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70" w:rsidRPr="00ED4195" w:rsidRDefault="00F90570" w:rsidP="00F90570">
      <w:pPr>
        <w:shd w:val="clear" w:color="auto" w:fill="FFFFFF"/>
        <w:spacing w:before="240" w:after="120" w:line="240" w:lineRule="atLeast"/>
        <w:outlineLvl w:val="0"/>
        <w:rPr>
          <w:rFonts w:eastAsia="Times New Roman" w:cs="Times New Roman"/>
          <w:b/>
          <w:bCs/>
          <w:kern w:val="36"/>
          <w:sz w:val="42"/>
          <w:szCs w:val="42"/>
          <w:lang w:val="en-US" w:eastAsia="en-GB"/>
        </w:rPr>
      </w:pPr>
      <w:bookmarkStart w:id="0" w:name="_GoBack"/>
      <w:bookmarkEnd w:id="0"/>
      <w:r w:rsidRPr="00ED4195">
        <w:rPr>
          <w:rFonts w:eastAsia="Times New Roman" w:cs="Times New Roman"/>
          <w:b/>
          <w:bCs/>
          <w:kern w:val="36"/>
          <w:sz w:val="42"/>
          <w:szCs w:val="42"/>
          <w:lang w:val="en-US" w:eastAsia="en-GB"/>
        </w:rPr>
        <w:t>Improved Access to GP Appointments</w:t>
      </w:r>
    </w:p>
    <w:p w:rsidR="00F90570" w:rsidRPr="00ED4195" w:rsidRDefault="00F90570" w:rsidP="00F9057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sz w:val="16"/>
          <w:szCs w:val="16"/>
          <w:lang w:eastAsia="en-GB"/>
        </w:rPr>
      </w:pPr>
    </w:p>
    <w:p w:rsidR="00F90570" w:rsidRPr="00ED4195" w:rsidRDefault="00F90570" w:rsidP="00F9057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en-GB"/>
        </w:rPr>
      </w:pPr>
      <w:r w:rsidRPr="00ED4195">
        <w:rPr>
          <w:rFonts w:eastAsia="Times New Roman" w:cs="Arial"/>
          <w:vanish/>
          <w:sz w:val="16"/>
          <w:szCs w:val="16"/>
          <w:lang w:eastAsia="en-GB"/>
        </w:rPr>
        <w:t>Top of Form</w:t>
      </w:r>
    </w:p>
    <w:p w:rsidR="00F90570" w:rsidRPr="00ED4195" w:rsidRDefault="00F90570" w:rsidP="00F90570">
      <w:pPr>
        <w:shd w:val="clear" w:color="auto" w:fill="FFFFFF"/>
        <w:spacing w:before="240" w:after="120" w:line="240" w:lineRule="atLeast"/>
        <w:outlineLvl w:val="0"/>
        <w:rPr>
          <w:rFonts w:eastAsia="Times New Roman" w:cs="Times New Roman"/>
          <w:b/>
          <w:bCs/>
          <w:kern w:val="36"/>
          <w:sz w:val="42"/>
          <w:szCs w:val="42"/>
          <w:lang w:val="en-US" w:eastAsia="en-GB"/>
        </w:rPr>
      </w:pPr>
      <w:r w:rsidRPr="00ED4195">
        <w:rPr>
          <w:rFonts w:eastAsia="Times New Roman" w:cs="Arial"/>
          <w:vanish/>
          <w:sz w:val="16"/>
          <w:szCs w:val="16"/>
          <w:lang w:eastAsia="en-GB"/>
        </w:rPr>
        <w:t>Wycombe</w:t>
      </w:r>
      <w:r w:rsidRPr="00ED4195">
        <w:rPr>
          <w:rFonts w:eastAsia="Times New Roman" w:cs="Times New Roman"/>
          <w:b/>
          <w:bCs/>
          <w:kern w:val="36"/>
          <w:sz w:val="42"/>
          <w:szCs w:val="42"/>
          <w:lang w:val="en-US" w:eastAsia="en-GB"/>
        </w:rPr>
        <w:t xml:space="preserve"> Wycombe Improved Access Service</w:t>
      </w:r>
    </w:p>
    <w:p w:rsidR="00272634" w:rsidRDefault="00F90570" w:rsidP="00F90570">
      <w:r w:rsidRPr="009D449B">
        <w:t>Local GP</w:t>
      </w:r>
      <w:r w:rsidR="007E3641">
        <w:t>s</w:t>
      </w:r>
      <w:r w:rsidRPr="009D449B">
        <w:t xml:space="preserve"> are working together to off</w:t>
      </w:r>
      <w:r>
        <w:t xml:space="preserve">er patients better access to </w:t>
      </w:r>
      <w:r w:rsidRPr="009D449B">
        <w:t>a</w:t>
      </w:r>
      <w:r>
        <w:t xml:space="preserve">ppointments in </w:t>
      </w:r>
      <w:r w:rsidR="00272634">
        <w:t xml:space="preserve">General Practice in </w:t>
      </w:r>
      <w:r>
        <w:t xml:space="preserve">Buckinghamshire, known as the ‘Improved Access’ Service.  </w:t>
      </w:r>
      <w:r w:rsidR="00272634">
        <w:t>This means that you can now book an appointment in a practice local to you:</w:t>
      </w:r>
    </w:p>
    <w:p w:rsidR="00F90570" w:rsidRDefault="00F90570" w:rsidP="00272634">
      <w:pPr>
        <w:pStyle w:val="ListParagraph"/>
        <w:numPr>
          <w:ilvl w:val="0"/>
          <w:numId w:val="3"/>
        </w:numPr>
      </w:pPr>
      <w:r>
        <w:t>Up until 8pm from Monday to Friday</w:t>
      </w:r>
    </w:p>
    <w:p w:rsidR="00ED4195" w:rsidRDefault="00ED4195" w:rsidP="00ED4195">
      <w:pPr>
        <w:pStyle w:val="ListParagraph"/>
        <w:numPr>
          <w:ilvl w:val="0"/>
          <w:numId w:val="3"/>
        </w:numPr>
      </w:pPr>
      <w:r>
        <w:t>On a Saturday (your practice can confirm which practices are open, and their opening hours on this day)</w:t>
      </w:r>
    </w:p>
    <w:p w:rsidR="00ED4195" w:rsidRDefault="00ED4195" w:rsidP="00ED4195">
      <w:pPr>
        <w:pStyle w:val="ListParagraph"/>
        <w:numPr>
          <w:ilvl w:val="0"/>
          <w:numId w:val="3"/>
        </w:numPr>
      </w:pPr>
      <w:r>
        <w:t>From 9am until 1pm on  Sunday (at one of the three FedBucks Improved Access Hubs located across the county)</w:t>
      </w:r>
    </w:p>
    <w:p w:rsidR="00F90570" w:rsidRPr="00ED4195" w:rsidRDefault="00F90570" w:rsidP="00F90570">
      <w:p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ED4195">
        <w:rPr>
          <w:rFonts w:eastAsia="Times New Roman" w:cs="Times New Roman"/>
          <w:lang w:val="en-US" w:eastAsia="en-GB"/>
        </w:rPr>
        <w:t>Wycombe Improved Access GP Surgeries</w:t>
      </w:r>
    </w:p>
    <w:p w:rsidR="00F90570" w:rsidRPr="00ED4195" w:rsidRDefault="00F90570" w:rsidP="00F90570">
      <w:p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ED4195">
        <w:rPr>
          <w:rFonts w:eastAsia="Times New Roman" w:cs="Times New Roman"/>
          <w:lang w:val="en-US" w:eastAsia="en-GB"/>
        </w:rPr>
        <w:t>Patients registered with any GP Surgery within Wycombe will be able to access this service via the participating surgeries in the</w:t>
      </w:r>
      <w:r w:rsidR="00272634" w:rsidRPr="00ED4195">
        <w:rPr>
          <w:rFonts w:eastAsia="Times New Roman" w:cs="Times New Roman"/>
          <w:lang w:val="en-US" w:eastAsia="en-GB"/>
        </w:rPr>
        <w:t>ir</w:t>
      </w:r>
      <w:r w:rsidRPr="00ED4195">
        <w:rPr>
          <w:rFonts w:eastAsia="Times New Roman" w:cs="Times New Roman"/>
          <w:lang w:val="en-US" w:eastAsia="en-GB"/>
        </w:rPr>
        <w:t xml:space="preserve"> area. In Wycombe these surgeries are:</w:t>
      </w:r>
    </w:p>
    <w:p w:rsidR="00F90570" w:rsidRPr="00ED4195" w:rsidRDefault="00ED4195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proofErr w:type="spellStart"/>
      <w:r w:rsidRPr="00ED4195">
        <w:rPr>
          <w:rFonts w:eastAsia="Times New Roman" w:cs="Times New Roman"/>
          <w:lang w:val="en-US" w:eastAsia="en-GB"/>
        </w:rPr>
        <w:t>Desborough</w:t>
      </w:r>
      <w:proofErr w:type="spellEnd"/>
      <w:r w:rsidRPr="00ED4195">
        <w:rPr>
          <w:rFonts w:eastAsia="Times New Roman" w:cs="Times New Roman"/>
          <w:lang w:val="en-US" w:eastAsia="en-GB"/>
        </w:rPr>
        <w:t xml:space="preserve"> Surgery (Hazelmere branch)</w:t>
      </w:r>
    </w:p>
    <w:p w:rsidR="001357DB" w:rsidRPr="00ED4195" w:rsidRDefault="00ED4195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ED4195">
        <w:rPr>
          <w:rFonts w:eastAsia="Times New Roman" w:cs="Times New Roman"/>
          <w:lang w:val="en-US" w:eastAsia="en-GB"/>
        </w:rPr>
        <w:t>Chiltern House Medical Centre</w:t>
      </w:r>
    </w:p>
    <w:p w:rsidR="001357DB" w:rsidRPr="00ED4195" w:rsidRDefault="00ED4195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proofErr w:type="spellStart"/>
      <w:r w:rsidRPr="00ED4195">
        <w:rPr>
          <w:rFonts w:eastAsia="Times New Roman" w:cs="Times New Roman"/>
          <w:lang w:val="en-US" w:eastAsia="en-GB"/>
        </w:rPr>
        <w:t>Kingswood</w:t>
      </w:r>
      <w:proofErr w:type="spellEnd"/>
      <w:r w:rsidRPr="00ED4195">
        <w:rPr>
          <w:rFonts w:eastAsia="Times New Roman" w:cs="Times New Roman"/>
          <w:lang w:val="en-US" w:eastAsia="en-GB"/>
        </w:rPr>
        <w:t xml:space="preserve"> Surgery</w:t>
      </w:r>
    </w:p>
    <w:p w:rsidR="001357DB" w:rsidRPr="00ED4195" w:rsidRDefault="00ED4195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ED4195">
        <w:rPr>
          <w:rFonts w:eastAsia="Times New Roman" w:cs="Times New Roman"/>
          <w:lang w:val="en-US" w:eastAsia="en-GB"/>
        </w:rPr>
        <w:t>Wye Valley Surgery</w:t>
      </w:r>
    </w:p>
    <w:p w:rsidR="001357DB" w:rsidRPr="00ED4195" w:rsidRDefault="00ED4195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ED4195">
        <w:rPr>
          <w:rFonts w:eastAsia="Times New Roman" w:cs="Times New Roman"/>
          <w:lang w:val="en-US" w:eastAsia="en-GB"/>
        </w:rPr>
        <w:t>Riverside Surgery</w:t>
      </w:r>
    </w:p>
    <w:p w:rsidR="001357DB" w:rsidRPr="00ED4195" w:rsidRDefault="00ED4195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ED4195">
        <w:rPr>
          <w:rFonts w:eastAsia="Times New Roman" w:cs="Times New Roman"/>
          <w:lang w:val="en-US" w:eastAsia="en-GB"/>
        </w:rPr>
        <w:t>Priory Surgery</w:t>
      </w:r>
    </w:p>
    <w:p w:rsidR="001357DB" w:rsidRPr="00ED4195" w:rsidRDefault="00ED4195" w:rsidP="00F9057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proofErr w:type="spellStart"/>
      <w:r w:rsidRPr="00ED4195">
        <w:rPr>
          <w:rFonts w:eastAsia="Times New Roman" w:cs="Times New Roman"/>
          <w:lang w:val="en-US" w:eastAsia="en-GB"/>
        </w:rPr>
        <w:t>Cressex</w:t>
      </w:r>
      <w:proofErr w:type="spellEnd"/>
      <w:r w:rsidRPr="00ED4195">
        <w:rPr>
          <w:rFonts w:eastAsia="Times New Roman" w:cs="Times New Roman"/>
          <w:lang w:val="en-US" w:eastAsia="en-GB"/>
        </w:rPr>
        <w:t xml:space="preserve"> Health Centre </w:t>
      </w:r>
    </w:p>
    <w:p w:rsidR="00ED4195" w:rsidRDefault="00ED4195" w:rsidP="00ED419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proofErr w:type="spellStart"/>
      <w:r>
        <w:rPr>
          <w:rFonts w:eastAsia="Times New Roman" w:cs="Times New Roman"/>
          <w:lang w:val="en-US" w:eastAsia="en-GB"/>
        </w:rPr>
        <w:t>FedBucks</w:t>
      </w:r>
      <w:proofErr w:type="spellEnd"/>
      <w:r>
        <w:rPr>
          <w:rFonts w:eastAsia="Times New Roman" w:cs="Times New Roman"/>
          <w:lang w:val="en-US" w:eastAsia="en-GB"/>
        </w:rPr>
        <w:t xml:space="preserve"> Improved Access Hubs located at Wycombe Hospital, Stoke Mandeville Hospital and </w:t>
      </w:r>
      <w:proofErr w:type="spellStart"/>
      <w:r>
        <w:rPr>
          <w:rFonts w:eastAsia="Times New Roman" w:cs="Times New Roman"/>
          <w:lang w:val="en-US" w:eastAsia="en-GB"/>
        </w:rPr>
        <w:t>Threeways</w:t>
      </w:r>
      <w:proofErr w:type="spellEnd"/>
      <w:r>
        <w:rPr>
          <w:rFonts w:eastAsia="Times New Roman" w:cs="Times New Roman"/>
          <w:lang w:val="en-US" w:eastAsia="en-GB"/>
        </w:rPr>
        <w:t xml:space="preserve"> Surgery, Stoke </w:t>
      </w:r>
      <w:proofErr w:type="spellStart"/>
      <w:r>
        <w:rPr>
          <w:rFonts w:eastAsia="Times New Roman" w:cs="Times New Roman"/>
          <w:lang w:val="en-US" w:eastAsia="en-GB"/>
        </w:rPr>
        <w:t>Poges</w:t>
      </w:r>
      <w:proofErr w:type="spellEnd"/>
      <w:r>
        <w:rPr>
          <w:rFonts w:eastAsia="Times New Roman" w:cs="Times New Roman"/>
          <w:lang w:val="en-US" w:eastAsia="en-GB"/>
        </w:rPr>
        <w:t xml:space="preserve"> (Sundays and Bank Holiday weekends only). </w:t>
      </w:r>
    </w:p>
    <w:p w:rsidR="00F90570" w:rsidRDefault="00F90570" w:rsidP="00F90570">
      <w:p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 xml:space="preserve">All appointments need to be pre-booked, either in advance or on the day.  </w:t>
      </w:r>
    </w:p>
    <w:p w:rsidR="00F90570" w:rsidRPr="00F90570" w:rsidRDefault="00F90570" w:rsidP="00F90570">
      <w:pPr>
        <w:shd w:val="clear" w:color="auto" w:fill="FFFFFF"/>
        <w:spacing w:before="274" w:after="137" w:line="240" w:lineRule="atLeast"/>
        <w:outlineLvl w:val="2"/>
        <w:rPr>
          <w:rFonts w:eastAsia="Times New Roman" w:cs="Times New Roman"/>
          <w:b/>
          <w:bCs/>
          <w:lang w:val="en-US" w:eastAsia="en-GB"/>
        </w:rPr>
      </w:pPr>
      <w:r w:rsidRPr="00F90570">
        <w:rPr>
          <w:rFonts w:eastAsia="Times New Roman" w:cs="Times New Roman"/>
          <w:b/>
          <w:bCs/>
          <w:lang w:val="en-US" w:eastAsia="en-GB"/>
        </w:rPr>
        <w:t xml:space="preserve">How to </w:t>
      </w:r>
      <w:r w:rsidR="007E3641">
        <w:rPr>
          <w:rFonts w:eastAsia="Times New Roman" w:cs="Times New Roman"/>
          <w:b/>
          <w:bCs/>
          <w:lang w:val="en-US" w:eastAsia="en-GB"/>
        </w:rPr>
        <w:t>b</w:t>
      </w:r>
      <w:r w:rsidRPr="00F90570">
        <w:rPr>
          <w:rFonts w:eastAsia="Times New Roman" w:cs="Times New Roman"/>
          <w:b/>
          <w:bCs/>
          <w:lang w:val="en-US" w:eastAsia="en-GB"/>
        </w:rPr>
        <w:t xml:space="preserve">ook an Improved Access </w:t>
      </w:r>
      <w:r w:rsidR="007E3641">
        <w:rPr>
          <w:rFonts w:eastAsia="Times New Roman" w:cs="Times New Roman"/>
          <w:b/>
          <w:bCs/>
          <w:lang w:val="en-US" w:eastAsia="en-GB"/>
        </w:rPr>
        <w:t>a</w:t>
      </w:r>
      <w:r w:rsidRPr="00F90570">
        <w:rPr>
          <w:rFonts w:eastAsia="Times New Roman" w:cs="Times New Roman"/>
          <w:b/>
          <w:bCs/>
          <w:lang w:val="en-US" w:eastAsia="en-GB"/>
        </w:rPr>
        <w:t>ppointment</w:t>
      </w:r>
    </w:p>
    <w:p w:rsidR="00F90570" w:rsidRDefault="00F90570" w:rsidP="00F90570">
      <w:pPr>
        <w:shd w:val="clear" w:color="auto" w:fill="FFFFFF"/>
        <w:spacing w:before="100" w:beforeAutospacing="1" w:after="384" w:line="360" w:lineRule="atLeast"/>
        <w:rPr>
          <w:rFonts w:eastAsia="Times New Roman" w:cs="Times New Roman"/>
          <w:color w:val="333333"/>
          <w:lang w:val="en-US" w:eastAsia="en-GB"/>
        </w:rPr>
      </w:pPr>
      <w:r w:rsidRPr="00F90570">
        <w:rPr>
          <w:rFonts w:eastAsia="Times New Roman" w:cs="Times New Roman"/>
          <w:color w:val="333333"/>
          <w:lang w:val="en-US" w:eastAsia="en-GB"/>
        </w:rPr>
        <w:t>Ring your GP Surgery as normal.</w:t>
      </w:r>
      <w:r>
        <w:rPr>
          <w:rFonts w:eastAsia="Times New Roman" w:cs="Times New Roman"/>
          <w:color w:val="333333"/>
          <w:lang w:val="en-US" w:eastAsia="en-GB"/>
        </w:rPr>
        <w:t xml:space="preserve"> </w:t>
      </w:r>
      <w:r w:rsidRPr="00F90570">
        <w:rPr>
          <w:rFonts w:eastAsia="Times New Roman" w:cs="Times New Roman"/>
          <w:color w:val="333333"/>
          <w:lang w:val="en-US" w:eastAsia="en-GB"/>
        </w:rPr>
        <w:t xml:space="preserve">If you </w:t>
      </w:r>
      <w:r w:rsidR="00272634">
        <w:rPr>
          <w:rFonts w:eastAsia="Times New Roman" w:cs="Times New Roman"/>
          <w:color w:val="333333"/>
          <w:lang w:val="en-US" w:eastAsia="en-GB"/>
        </w:rPr>
        <w:t>would like</w:t>
      </w:r>
      <w:r w:rsidRPr="00F90570">
        <w:rPr>
          <w:rFonts w:eastAsia="Times New Roman" w:cs="Times New Roman"/>
          <w:color w:val="333333"/>
          <w:lang w:val="en-US" w:eastAsia="en-GB"/>
        </w:rPr>
        <w:t xml:space="preserve"> an Improved Access </w:t>
      </w:r>
      <w:r w:rsidR="007E3641">
        <w:rPr>
          <w:rFonts w:eastAsia="Times New Roman" w:cs="Times New Roman"/>
          <w:color w:val="333333"/>
          <w:lang w:val="en-US" w:eastAsia="en-GB"/>
        </w:rPr>
        <w:t>a</w:t>
      </w:r>
      <w:r w:rsidRPr="00F90570">
        <w:rPr>
          <w:rFonts w:eastAsia="Times New Roman" w:cs="Times New Roman"/>
          <w:color w:val="333333"/>
          <w:lang w:val="en-US" w:eastAsia="en-GB"/>
        </w:rPr>
        <w:t xml:space="preserve">ppointment, the reception staff will tell you </w:t>
      </w:r>
      <w:r>
        <w:rPr>
          <w:rFonts w:eastAsia="Times New Roman" w:cs="Times New Roman"/>
          <w:color w:val="333333"/>
          <w:lang w:val="en-US" w:eastAsia="en-GB"/>
        </w:rPr>
        <w:t>where clinics are being held on what day,</w:t>
      </w:r>
      <w:r w:rsidRPr="00F90570">
        <w:rPr>
          <w:rFonts w:eastAsia="Times New Roman" w:cs="Times New Roman"/>
          <w:color w:val="333333"/>
          <w:lang w:val="en-US" w:eastAsia="en-GB"/>
        </w:rPr>
        <w:t xml:space="preserve"> and the times of the available appointments. </w:t>
      </w:r>
      <w:r w:rsidR="007E3641">
        <w:rPr>
          <w:rFonts w:eastAsia="Times New Roman" w:cs="Times New Roman"/>
          <w:color w:val="333333"/>
          <w:lang w:val="en-US" w:eastAsia="en-GB"/>
        </w:rPr>
        <w:t>A</w:t>
      </w:r>
      <w:r w:rsidRPr="00F90570">
        <w:rPr>
          <w:rFonts w:eastAsia="Times New Roman" w:cs="Times New Roman"/>
          <w:color w:val="333333"/>
          <w:lang w:val="en-US" w:eastAsia="en-GB"/>
        </w:rPr>
        <w:t xml:space="preserve"> convenient appointment will be booked for you.</w:t>
      </w:r>
      <w:r>
        <w:rPr>
          <w:rFonts w:eastAsia="Times New Roman" w:cs="Times New Roman"/>
          <w:color w:val="333333"/>
          <w:lang w:val="en-US" w:eastAsia="en-GB"/>
        </w:rPr>
        <w:t xml:space="preserve"> </w:t>
      </w:r>
      <w:r w:rsidR="00272634">
        <w:rPr>
          <w:rFonts w:eastAsia="Times New Roman" w:cs="Times New Roman"/>
          <w:color w:val="333333"/>
          <w:lang w:val="en-US" w:eastAsia="en-GB"/>
        </w:rPr>
        <w:t>If you use this service, i</w:t>
      </w:r>
      <w:r w:rsidRPr="00F90570">
        <w:rPr>
          <w:rFonts w:eastAsia="Times New Roman" w:cs="Times New Roman"/>
          <w:color w:val="333333"/>
          <w:lang w:val="en-US" w:eastAsia="en-GB"/>
        </w:rPr>
        <w:t xml:space="preserve">t is very likely </w:t>
      </w:r>
      <w:r w:rsidR="00272634">
        <w:rPr>
          <w:rFonts w:eastAsia="Times New Roman" w:cs="Times New Roman"/>
          <w:color w:val="333333"/>
          <w:lang w:val="en-US" w:eastAsia="en-GB"/>
        </w:rPr>
        <w:t>that you will be seen by a clinician from another surgery</w:t>
      </w:r>
      <w:r w:rsidR="007E3641">
        <w:rPr>
          <w:rFonts w:eastAsia="Times New Roman" w:cs="Times New Roman"/>
          <w:color w:val="333333"/>
          <w:lang w:val="en-US" w:eastAsia="en-GB"/>
        </w:rPr>
        <w:t xml:space="preserve"> and not your own GP</w:t>
      </w:r>
      <w:r w:rsidR="00272634">
        <w:rPr>
          <w:rFonts w:eastAsia="Times New Roman" w:cs="Times New Roman"/>
          <w:color w:val="333333"/>
          <w:lang w:val="en-US" w:eastAsia="en-GB"/>
        </w:rPr>
        <w:t xml:space="preserve">. </w:t>
      </w:r>
      <w:r>
        <w:rPr>
          <w:rFonts w:eastAsia="Times New Roman" w:cs="Times New Roman"/>
          <w:color w:val="333333"/>
          <w:lang w:val="en-US" w:eastAsia="en-GB"/>
        </w:rPr>
        <w:t xml:space="preserve">The receptionist at your GP surgery will be able to provide details on </w:t>
      </w:r>
      <w:r w:rsidR="00E61B2A">
        <w:rPr>
          <w:rFonts w:eastAsia="Times New Roman" w:cs="Times New Roman"/>
          <w:color w:val="333333"/>
          <w:lang w:val="en-US" w:eastAsia="en-GB"/>
        </w:rPr>
        <w:t>this</w:t>
      </w:r>
      <w:r w:rsidR="00272634">
        <w:rPr>
          <w:rFonts w:eastAsia="Times New Roman" w:cs="Times New Roman"/>
          <w:color w:val="333333"/>
          <w:lang w:val="en-US" w:eastAsia="en-GB"/>
        </w:rPr>
        <w:t xml:space="preserve"> service</w:t>
      </w:r>
      <w:r w:rsidR="00E61B2A">
        <w:rPr>
          <w:rFonts w:eastAsia="Times New Roman" w:cs="Times New Roman"/>
          <w:color w:val="333333"/>
          <w:lang w:val="en-US" w:eastAsia="en-GB"/>
        </w:rPr>
        <w:t xml:space="preserve"> to help you </w:t>
      </w:r>
      <w:r w:rsidR="00272634">
        <w:rPr>
          <w:rFonts w:eastAsia="Times New Roman" w:cs="Times New Roman"/>
          <w:color w:val="333333"/>
          <w:lang w:val="en-US" w:eastAsia="en-GB"/>
        </w:rPr>
        <w:t>book</w:t>
      </w:r>
      <w:r w:rsidR="00E61B2A">
        <w:rPr>
          <w:rFonts w:eastAsia="Times New Roman" w:cs="Times New Roman"/>
          <w:color w:val="333333"/>
          <w:lang w:val="en-US" w:eastAsia="en-GB"/>
        </w:rPr>
        <w:t xml:space="preserve"> an appointmen</w:t>
      </w:r>
      <w:r w:rsidR="00272634">
        <w:rPr>
          <w:rFonts w:eastAsia="Times New Roman" w:cs="Times New Roman"/>
          <w:color w:val="333333"/>
          <w:lang w:val="en-US" w:eastAsia="en-GB"/>
        </w:rPr>
        <w:t>t.</w:t>
      </w:r>
    </w:p>
    <w:p w:rsidR="00CD006C" w:rsidRPr="00C802F7" w:rsidRDefault="00CD006C" w:rsidP="00CD006C">
      <w:pPr>
        <w:shd w:val="clear" w:color="auto" w:fill="FFFFFF"/>
        <w:spacing w:before="100" w:beforeAutospacing="1" w:after="384" w:line="360" w:lineRule="atLeast"/>
        <w:rPr>
          <w:rFonts w:eastAsia="Times New Roman" w:cs="Times New Roman"/>
          <w:lang w:val="en-US" w:eastAsia="en-GB"/>
        </w:rPr>
      </w:pPr>
      <w:r w:rsidRPr="00CD006C">
        <w:rPr>
          <w:rFonts w:eastAsia="Times New Roman" w:cs="Times New Roman"/>
          <w:color w:val="333333"/>
          <w:lang w:val="en-US" w:eastAsia="en-GB"/>
        </w:rPr>
        <w:lastRenderedPageBreak/>
        <w:t xml:space="preserve">This is NOT a walk in service – if you need urgent medical advice </w:t>
      </w:r>
      <w:r w:rsidR="006A1242">
        <w:rPr>
          <w:rFonts w:eastAsia="Times New Roman" w:cs="Times New Roman"/>
          <w:color w:val="333333"/>
          <w:lang w:val="en-US" w:eastAsia="en-GB"/>
        </w:rPr>
        <w:t>after 6.30pm</w:t>
      </w:r>
      <w:r w:rsidRPr="00CD006C">
        <w:rPr>
          <w:rFonts w:eastAsia="Times New Roman" w:cs="Times New Roman"/>
          <w:color w:val="333333"/>
          <w:lang w:val="en-US" w:eastAsia="en-GB"/>
        </w:rPr>
        <w:t>, please phone NHS 111</w:t>
      </w:r>
      <w:r w:rsidR="007E3641">
        <w:rPr>
          <w:rFonts w:eastAsia="Times New Roman" w:cs="Times New Roman"/>
          <w:color w:val="333333"/>
          <w:lang w:val="en-US" w:eastAsia="en-GB"/>
        </w:rPr>
        <w:t xml:space="preserve">. </w:t>
      </w:r>
      <w:r w:rsidR="006A1242">
        <w:rPr>
          <w:rFonts w:eastAsia="Times New Roman" w:cs="Times New Roman"/>
          <w:color w:val="333333"/>
          <w:lang w:val="en-US" w:eastAsia="en-GB"/>
        </w:rPr>
        <w:t>NHS 111</w:t>
      </w:r>
      <w:r w:rsidRPr="00CD006C">
        <w:rPr>
          <w:rFonts w:eastAsia="Times New Roman" w:cs="Times New Roman"/>
          <w:color w:val="333333"/>
          <w:lang w:val="en-US" w:eastAsia="en-GB"/>
        </w:rPr>
        <w:t xml:space="preserve"> will </w:t>
      </w:r>
      <w:r w:rsidR="007E3641">
        <w:rPr>
          <w:rFonts w:eastAsia="Times New Roman" w:cs="Times New Roman"/>
          <w:color w:val="333333"/>
          <w:lang w:val="en-US" w:eastAsia="en-GB"/>
        </w:rPr>
        <w:t>enable you to talk to a GP and</w:t>
      </w:r>
      <w:r w:rsidRPr="00CD006C">
        <w:rPr>
          <w:rFonts w:eastAsia="Times New Roman" w:cs="Times New Roman"/>
          <w:color w:val="333333"/>
          <w:lang w:val="en-US" w:eastAsia="en-GB"/>
        </w:rPr>
        <w:t xml:space="preserve"> book a</w:t>
      </w:r>
      <w:r w:rsidR="006A1242">
        <w:rPr>
          <w:rFonts w:eastAsia="Times New Roman" w:cs="Times New Roman"/>
          <w:color w:val="333333"/>
          <w:lang w:val="en-US" w:eastAsia="en-GB"/>
        </w:rPr>
        <w:t>n urgent</w:t>
      </w:r>
      <w:r w:rsidR="007E3641">
        <w:rPr>
          <w:rFonts w:eastAsia="Times New Roman" w:cs="Times New Roman"/>
          <w:color w:val="333333"/>
          <w:lang w:val="en-US" w:eastAsia="en-GB"/>
        </w:rPr>
        <w:t xml:space="preserve"> GP</w:t>
      </w:r>
      <w:r w:rsidRPr="00CD006C">
        <w:rPr>
          <w:rFonts w:eastAsia="Times New Roman" w:cs="Times New Roman"/>
          <w:color w:val="333333"/>
          <w:lang w:val="en-US" w:eastAsia="en-GB"/>
        </w:rPr>
        <w:t xml:space="preserve"> appointment if necessary. You can also use our local online symptom checke</w:t>
      </w:r>
      <w:r w:rsidR="00272634">
        <w:rPr>
          <w:rFonts w:eastAsia="Times New Roman" w:cs="Times New Roman"/>
          <w:color w:val="333333"/>
          <w:lang w:val="en-US" w:eastAsia="en-GB"/>
        </w:rPr>
        <w:t>r</w:t>
      </w:r>
      <w:r w:rsidRPr="00CD006C">
        <w:rPr>
          <w:rFonts w:eastAsia="Times New Roman" w:cs="Times New Roman"/>
          <w:color w:val="333333"/>
          <w:lang w:val="en-US" w:eastAsia="en-GB"/>
        </w:rPr>
        <w:t xml:space="preserve">, Health Help Now </w:t>
      </w:r>
      <w:r w:rsidRPr="00CD006C">
        <w:rPr>
          <w:rFonts w:eastAsia="Times New Roman" w:cs="Times New Roman"/>
          <w:b/>
          <w:bCs/>
          <w:color w:val="444444"/>
          <w:kern w:val="36"/>
          <w:lang w:eastAsia="en-GB"/>
        </w:rPr>
        <w:t>(</w:t>
      </w:r>
      <w:hyperlink r:id="rId8" w:history="1">
        <w:r w:rsidRPr="00CD006C">
          <w:rPr>
            <w:rStyle w:val="Hyperlink"/>
            <w:rFonts w:eastAsia="Times New Roman" w:cs="Times New Roman"/>
            <w:b/>
            <w:bCs/>
            <w:kern w:val="36"/>
            <w:lang w:eastAsia="en-GB"/>
          </w:rPr>
          <w:t>http://bucks.healthhelpnow.nhs.uk/</w:t>
        </w:r>
      </w:hyperlink>
      <w:r>
        <w:rPr>
          <w:rFonts w:eastAsia="Times New Roman" w:cs="Times New Roman"/>
          <w:b/>
          <w:bCs/>
          <w:color w:val="444444"/>
          <w:kern w:val="36"/>
          <w:lang w:val="en-US" w:eastAsia="en-GB"/>
        </w:rPr>
        <w:t xml:space="preserve">) </w:t>
      </w:r>
      <w:r w:rsidRPr="00C802F7">
        <w:rPr>
          <w:rFonts w:eastAsia="Times New Roman" w:cs="Times New Roman"/>
          <w:bCs/>
          <w:color w:val="444444"/>
          <w:kern w:val="36"/>
          <w:lang w:val="en-US" w:eastAsia="en-GB"/>
        </w:rPr>
        <w:t>to help to find the right service in Buckinghamshire for your health needs.</w:t>
      </w:r>
    </w:p>
    <w:p w:rsidR="00EE0225" w:rsidRPr="00F90570" w:rsidRDefault="00F90570" w:rsidP="00EE0225">
      <w:pPr>
        <w:shd w:val="clear" w:color="auto" w:fill="FFFFFF"/>
        <w:spacing w:before="240" w:after="120" w:line="240" w:lineRule="atLeast"/>
        <w:outlineLvl w:val="0"/>
        <w:rPr>
          <w:rFonts w:ascii="Signika" w:eastAsia="Times New Roman" w:hAnsi="Signika" w:cs="Times New Roman"/>
          <w:b/>
          <w:bCs/>
          <w:color w:val="444444"/>
          <w:kern w:val="36"/>
          <w:sz w:val="42"/>
          <w:szCs w:val="42"/>
          <w:lang w:eastAsia="en-GB"/>
        </w:rPr>
      </w:pPr>
      <w:r w:rsidRPr="00F90570">
        <w:rPr>
          <w:rFonts w:ascii="Signika" w:eastAsia="Times New Roman" w:hAnsi="Signika" w:cs="Times New Roman"/>
          <w:b/>
          <w:bCs/>
          <w:color w:val="444444"/>
          <w:kern w:val="36"/>
          <w:sz w:val="42"/>
          <w:szCs w:val="42"/>
          <w:lang w:eastAsia="en-GB"/>
        </w:rPr>
        <w:t> </w:t>
      </w:r>
    </w:p>
    <w:p w:rsidR="00F90570" w:rsidRDefault="00F90570" w:rsidP="00F90570">
      <w:pPr>
        <w:shd w:val="clear" w:color="auto" w:fill="FFFFFF"/>
        <w:spacing w:before="240" w:after="120" w:line="240" w:lineRule="atLeast"/>
        <w:outlineLvl w:val="0"/>
        <w:rPr>
          <w:rFonts w:ascii="Signika" w:eastAsia="Times New Roman" w:hAnsi="Signika" w:cs="Times New Roman"/>
          <w:b/>
          <w:bCs/>
          <w:color w:val="444444"/>
          <w:kern w:val="36"/>
          <w:sz w:val="42"/>
          <w:szCs w:val="42"/>
          <w:lang w:val="en-US" w:eastAsia="en-GB"/>
        </w:rPr>
      </w:pPr>
    </w:p>
    <w:p w:rsidR="00F90570" w:rsidRDefault="00F90570" w:rsidP="00F90570">
      <w:pPr>
        <w:shd w:val="clear" w:color="auto" w:fill="FFFFFF"/>
        <w:spacing w:before="100" w:beforeAutospacing="1" w:after="384" w:line="360" w:lineRule="atLeast"/>
        <w:rPr>
          <w:rFonts w:ascii="Oxygen" w:eastAsia="Times New Roman" w:hAnsi="Oxygen" w:cs="Times New Roman"/>
          <w:color w:val="333333"/>
          <w:sz w:val="21"/>
          <w:szCs w:val="21"/>
          <w:highlight w:val="yellow"/>
          <w:lang w:val="en-US" w:eastAsia="en-GB"/>
        </w:rPr>
      </w:pPr>
    </w:p>
    <w:p w:rsidR="00F90570" w:rsidRPr="00F90570" w:rsidRDefault="00F90570" w:rsidP="00F90570">
      <w:pPr>
        <w:pBdr>
          <w:top w:val="single" w:sz="6" w:space="1" w:color="auto"/>
        </w:pBdr>
        <w:spacing w:after="16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F90570">
        <w:rPr>
          <w:rFonts w:ascii="Arial" w:eastAsia="Times New Roman" w:hAnsi="Arial" w:cs="Arial"/>
          <w:vanish/>
          <w:sz w:val="16"/>
          <w:szCs w:val="16"/>
          <w:highlight w:val="yellow"/>
          <w:lang w:eastAsia="en-GB"/>
        </w:rPr>
        <w:t>Bottom of Form</w:t>
      </w:r>
    </w:p>
    <w:p w:rsidR="00EE0225" w:rsidRDefault="00EE0225"/>
    <w:sectPr w:rsidR="00EE0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2D" w:rsidRDefault="00D2562D" w:rsidP="00C802F7">
      <w:pPr>
        <w:spacing w:after="0" w:line="240" w:lineRule="auto"/>
      </w:pPr>
      <w:r>
        <w:separator/>
      </w:r>
    </w:p>
  </w:endnote>
  <w:endnote w:type="continuationSeparator" w:id="0">
    <w:p w:rsidR="00D2562D" w:rsidRDefault="00D2562D" w:rsidP="00C8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ik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26" w:rsidRDefault="007C2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26" w:rsidRDefault="007C2D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26" w:rsidRDefault="007C2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2D" w:rsidRDefault="00D2562D" w:rsidP="00C802F7">
      <w:pPr>
        <w:spacing w:after="0" w:line="240" w:lineRule="auto"/>
      </w:pPr>
      <w:r>
        <w:separator/>
      </w:r>
    </w:p>
  </w:footnote>
  <w:footnote w:type="continuationSeparator" w:id="0">
    <w:p w:rsidR="00D2562D" w:rsidRDefault="00D2562D" w:rsidP="00C8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26" w:rsidRDefault="007C2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F7" w:rsidRDefault="00C80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26" w:rsidRDefault="007C2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53F"/>
    <w:multiLevelType w:val="hybridMultilevel"/>
    <w:tmpl w:val="3E76B8A4"/>
    <w:lvl w:ilvl="0" w:tplc="0F104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AA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6E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68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4C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A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8A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63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4C321C"/>
    <w:multiLevelType w:val="hybridMultilevel"/>
    <w:tmpl w:val="3CB66EB0"/>
    <w:lvl w:ilvl="0" w:tplc="E0861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2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C5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1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C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AD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EB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C3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8D2601"/>
    <w:multiLevelType w:val="multilevel"/>
    <w:tmpl w:val="6EFC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7E2331"/>
    <w:multiLevelType w:val="multilevel"/>
    <w:tmpl w:val="888E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D256DC"/>
    <w:multiLevelType w:val="hybridMultilevel"/>
    <w:tmpl w:val="1B62DA66"/>
    <w:lvl w:ilvl="0" w:tplc="F5B4B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0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06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24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86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85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8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0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5F0695"/>
    <w:multiLevelType w:val="hybridMultilevel"/>
    <w:tmpl w:val="2E864A96"/>
    <w:lvl w:ilvl="0" w:tplc="6B260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70"/>
    <w:rsid w:val="00051623"/>
    <w:rsid w:val="001357DB"/>
    <w:rsid w:val="001E3131"/>
    <w:rsid w:val="001E7917"/>
    <w:rsid w:val="00272634"/>
    <w:rsid w:val="006A1242"/>
    <w:rsid w:val="006B5EB5"/>
    <w:rsid w:val="007C2D26"/>
    <w:rsid w:val="007E3641"/>
    <w:rsid w:val="00964B04"/>
    <w:rsid w:val="009C5143"/>
    <w:rsid w:val="00A538D3"/>
    <w:rsid w:val="00B264C7"/>
    <w:rsid w:val="00BB20C8"/>
    <w:rsid w:val="00C802F7"/>
    <w:rsid w:val="00CD006C"/>
    <w:rsid w:val="00D01E72"/>
    <w:rsid w:val="00D2562D"/>
    <w:rsid w:val="00E03F16"/>
    <w:rsid w:val="00E61B2A"/>
    <w:rsid w:val="00ED4195"/>
    <w:rsid w:val="00EE0225"/>
    <w:rsid w:val="00F31DAD"/>
    <w:rsid w:val="00F9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570"/>
    <w:pPr>
      <w:spacing w:before="240" w:after="120" w:line="240" w:lineRule="atLeast"/>
      <w:outlineLvl w:val="0"/>
    </w:pPr>
    <w:rPr>
      <w:rFonts w:ascii="Signika" w:eastAsia="Times New Roman" w:hAnsi="Signika" w:cs="Times New Roman"/>
      <w:b/>
      <w:bCs/>
      <w:color w:val="444444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90570"/>
    <w:pPr>
      <w:spacing w:before="257" w:after="128" w:line="240" w:lineRule="atLeast"/>
      <w:outlineLvl w:val="1"/>
    </w:pPr>
    <w:rPr>
      <w:rFonts w:ascii="Signika" w:eastAsia="Times New Roman" w:hAnsi="Signika" w:cs="Times New Roman"/>
      <w:b/>
      <w:bCs/>
      <w:color w:val="5E5E5E"/>
      <w:sz w:val="38"/>
      <w:szCs w:val="3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90570"/>
    <w:pPr>
      <w:spacing w:before="274" w:after="137" w:line="240" w:lineRule="atLeast"/>
      <w:outlineLvl w:val="2"/>
    </w:pPr>
    <w:rPr>
      <w:rFonts w:ascii="Signika" w:eastAsia="Times New Roman" w:hAnsi="Signika" w:cs="Times New Roman"/>
      <w:b/>
      <w:bCs/>
      <w:color w:val="0099FF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70"/>
    <w:rPr>
      <w:rFonts w:ascii="Signika" w:eastAsia="Times New Roman" w:hAnsi="Signika" w:cs="Times New Roman"/>
      <w:b/>
      <w:bCs/>
      <w:color w:val="444444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0570"/>
    <w:rPr>
      <w:rFonts w:ascii="Signika" w:eastAsia="Times New Roman" w:hAnsi="Signika" w:cs="Times New Roman"/>
      <w:b/>
      <w:bCs/>
      <w:color w:val="5E5E5E"/>
      <w:sz w:val="38"/>
      <w:szCs w:val="3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0570"/>
    <w:rPr>
      <w:rFonts w:ascii="Signika" w:eastAsia="Times New Roman" w:hAnsi="Signika" w:cs="Times New Roman"/>
      <w:b/>
      <w:bCs/>
      <w:color w:val="0099FF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905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0570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5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057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05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057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70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90570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F90570"/>
  </w:style>
  <w:style w:type="character" w:styleId="Hyperlink">
    <w:name w:val="Hyperlink"/>
    <w:basedOn w:val="DefaultParagraphFont"/>
    <w:uiPriority w:val="99"/>
    <w:unhideWhenUsed/>
    <w:rsid w:val="00F90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F7"/>
  </w:style>
  <w:style w:type="paragraph" w:styleId="Footer">
    <w:name w:val="footer"/>
    <w:basedOn w:val="Normal"/>
    <w:link w:val="FooterChar"/>
    <w:uiPriority w:val="99"/>
    <w:unhideWhenUsed/>
    <w:rsid w:val="00C8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F7"/>
  </w:style>
  <w:style w:type="character" w:styleId="CommentReference">
    <w:name w:val="annotation reference"/>
    <w:basedOn w:val="DefaultParagraphFont"/>
    <w:uiPriority w:val="99"/>
    <w:semiHidden/>
    <w:unhideWhenUsed/>
    <w:rsid w:val="00F3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570"/>
    <w:pPr>
      <w:spacing w:before="240" w:after="120" w:line="240" w:lineRule="atLeast"/>
      <w:outlineLvl w:val="0"/>
    </w:pPr>
    <w:rPr>
      <w:rFonts w:ascii="Signika" w:eastAsia="Times New Roman" w:hAnsi="Signika" w:cs="Times New Roman"/>
      <w:b/>
      <w:bCs/>
      <w:color w:val="444444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90570"/>
    <w:pPr>
      <w:spacing w:before="257" w:after="128" w:line="240" w:lineRule="atLeast"/>
      <w:outlineLvl w:val="1"/>
    </w:pPr>
    <w:rPr>
      <w:rFonts w:ascii="Signika" w:eastAsia="Times New Roman" w:hAnsi="Signika" w:cs="Times New Roman"/>
      <w:b/>
      <w:bCs/>
      <w:color w:val="5E5E5E"/>
      <w:sz w:val="38"/>
      <w:szCs w:val="3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90570"/>
    <w:pPr>
      <w:spacing w:before="274" w:after="137" w:line="240" w:lineRule="atLeast"/>
      <w:outlineLvl w:val="2"/>
    </w:pPr>
    <w:rPr>
      <w:rFonts w:ascii="Signika" w:eastAsia="Times New Roman" w:hAnsi="Signika" w:cs="Times New Roman"/>
      <w:b/>
      <w:bCs/>
      <w:color w:val="0099FF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70"/>
    <w:rPr>
      <w:rFonts w:ascii="Signika" w:eastAsia="Times New Roman" w:hAnsi="Signika" w:cs="Times New Roman"/>
      <w:b/>
      <w:bCs/>
      <w:color w:val="444444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0570"/>
    <w:rPr>
      <w:rFonts w:ascii="Signika" w:eastAsia="Times New Roman" w:hAnsi="Signika" w:cs="Times New Roman"/>
      <w:b/>
      <w:bCs/>
      <w:color w:val="5E5E5E"/>
      <w:sz w:val="38"/>
      <w:szCs w:val="3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0570"/>
    <w:rPr>
      <w:rFonts w:ascii="Signika" w:eastAsia="Times New Roman" w:hAnsi="Signika" w:cs="Times New Roman"/>
      <w:b/>
      <w:bCs/>
      <w:color w:val="0099FF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905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0570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5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057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05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057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70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90570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F90570"/>
  </w:style>
  <w:style w:type="character" w:styleId="Hyperlink">
    <w:name w:val="Hyperlink"/>
    <w:basedOn w:val="DefaultParagraphFont"/>
    <w:uiPriority w:val="99"/>
    <w:unhideWhenUsed/>
    <w:rsid w:val="00F90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F7"/>
  </w:style>
  <w:style w:type="paragraph" w:styleId="Footer">
    <w:name w:val="footer"/>
    <w:basedOn w:val="Normal"/>
    <w:link w:val="FooterChar"/>
    <w:uiPriority w:val="99"/>
    <w:unhideWhenUsed/>
    <w:rsid w:val="00C8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F7"/>
  </w:style>
  <w:style w:type="character" w:styleId="CommentReference">
    <w:name w:val="annotation reference"/>
    <w:basedOn w:val="DefaultParagraphFont"/>
    <w:uiPriority w:val="99"/>
    <w:semiHidden/>
    <w:unhideWhenUsed/>
    <w:rsid w:val="00F3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594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668">
                              <w:marLeft w:val="0"/>
                              <w:marRight w:val="0"/>
                              <w:marTop w:val="12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52210">
                                  <w:marLeft w:val="0"/>
                                  <w:marRight w:val="0"/>
                                  <w:marTop w:val="12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810">
                                      <w:marLeft w:val="0"/>
                                      <w:marRight w:val="0"/>
                                      <w:marTop w:val="12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3228">
                                          <w:marLeft w:val="0"/>
                                          <w:marRight w:val="0"/>
                                          <w:marTop w:val="12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12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90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cks.healthhelpnow.nhs.uk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</vt:lpstr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</dc:title>
  <dc:creator>Amanda Harris</dc:creator>
  <cp:lastModifiedBy>Haywood Shareen</cp:lastModifiedBy>
  <cp:revision>2</cp:revision>
  <cp:lastPrinted>2018-09-11T19:06:00Z</cp:lastPrinted>
  <dcterms:created xsi:type="dcterms:W3CDTF">2019-03-07T12:23:00Z</dcterms:created>
  <dcterms:modified xsi:type="dcterms:W3CDTF">2019-03-07T12:23:00Z</dcterms:modified>
</cp:coreProperties>
</file>