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77" w:rsidRDefault="00DF4377" w:rsidP="00DF4377">
      <w:pPr>
        <w:pStyle w:val="Default"/>
      </w:pPr>
    </w:p>
    <w:p w:rsidR="00DF4377" w:rsidRPr="00733807" w:rsidRDefault="00DF4377" w:rsidP="00BE650A">
      <w:pPr>
        <w:pStyle w:val="Default"/>
        <w:jc w:val="center"/>
        <w:rPr>
          <w:rFonts w:asciiTheme="minorHAnsi" w:hAnsiTheme="minorHAnsi" w:cs="Arial"/>
          <w:b/>
          <w:sz w:val="32"/>
          <w:szCs w:val="32"/>
        </w:rPr>
      </w:pPr>
      <w:r w:rsidRPr="00733807">
        <w:rPr>
          <w:rFonts w:asciiTheme="minorHAnsi" w:hAnsiTheme="minorHAnsi" w:cs="Arial"/>
          <w:b/>
          <w:sz w:val="32"/>
          <w:szCs w:val="32"/>
        </w:rPr>
        <w:t>CAVERSHAM GROUP PRACTICE</w:t>
      </w:r>
    </w:p>
    <w:p w:rsidR="00DF4377" w:rsidRPr="00733807" w:rsidRDefault="00DF4377" w:rsidP="00941A2D">
      <w:pPr>
        <w:pStyle w:val="Default"/>
        <w:jc w:val="both"/>
        <w:rPr>
          <w:rFonts w:asciiTheme="minorHAnsi" w:hAnsiTheme="minorHAnsi" w:cs="Arial"/>
        </w:rPr>
      </w:pPr>
    </w:p>
    <w:p w:rsidR="00DF4377" w:rsidRPr="00733807" w:rsidRDefault="00DF4377" w:rsidP="007A23C9">
      <w:pPr>
        <w:pStyle w:val="Default"/>
        <w:jc w:val="center"/>
        <w:rPr>
          <w:rFonts w:asciiTheme="minorHAnsi" w:hAnsiTheme="minorHAnsi" w:cs="Arial"/>
        </w:rPr>
      </w:pPr>
      <w:r w:rsidRPr="00733807">
        <w:rPr>
          <w:rFonts w:asciiTheme="minorHAnsi" w:hAnsiTheme="minorHAnsi" w:cs="Arial"/>
          <w:color w:val="auto"/>
        </w:rPr>
        <w:t>Caversham Pat</w:t>
      </w:r>
      <w:r w:rsidR="00AE7351" w:rsidRPr="00733807">
        <w:rPr>
          <w:rFonts w:asciiTheme="minorHAnsi" w:hAnsiTheme="minorHAnsi" w:cs="Arial"/>
          <w:color w:val="auto"/>
        </w:rPr>
        <w:t xml:space="preserve">ient </w:t>
      </w:r>
      <w:r w:rsidR="00F77AFF" w:rsidRPr="00733807">
        <w:rPr>
          <w:rFonts w:asciiTheme="minorHAnsi" w:hAnsiTheme="minorHAnsi" w:cs="Arial"/>
          <w:color w:val="auto"/>
        </w:rPr>
        <w:t xml:space="preserve">Participation </w:t>
      </w:r>
      <w:r w:rsidR="00AE7351" w:rsidRPr="00733807">
        <w:rPr>
          <w:rFonts w:asciiTheme="minorHAnsi" w:hAnsiTheme="minorHAnsi" w:cs="Arial"/>
          <w:color w:val="auto"/>
        </w:rPr>
        <w:t>Group</w:t>
      </w:r>
      <w:r w:rsidR="00F77AFF" w:rsidRPr="00733807">
        <w:rPr>
          <w:rFonts w:asciiTheme="minorHAnsi" w:hAnsiTheme="minorHAnsi" w:cs="Arial"/>
          <w:color w:val="auto"/>
        </w:rPr>
        <w:t xml:space="preserve"> (PPG)</w:t>
      </w:r>
      <w:r w:rsidR="00DF13EB">
        <w:rPr>
          <w:rFonts w:asciiTheme="minorHAnsi" w:hAnsiTheme="minorHAnsi" w:cs="Arial"/>
          <w:color w:val="auto"/>
        </w:rPr>
        <w:t xml:space="preserve"> meeting was held on 10</w:t>
      </w:r>
      <w:r w:rsidR="00DF13EB" w:rsidRPr="00DF13EB">
        <w:rPr>
          <w:rFonts w:asciiTheme="minorHAnsi" w:hAnsiTheme="minorHAnsi" w:cs="Arial"/>
          <w:color w:val="auto"/>
          <w:vertAlign w:val="superscript"/>
        </w:rPr>
        <w:t>th</w:t>
      </w:r>
      <w:r w:rsidR="00DF13EB">
        <w:rPr>
          <w:rFonts w:asciiTheme="minorHAnsi" w:hAnsiTheme="minorHAnsi" w:cs="Arial"/>
          <w:color w:val="auto"/>
        </w:rPr>
        <w:t xml:space="preserve"> October 2017 from 6.30-8</w:t>
      </w:r>
      <w:r w:rsidR="00AE7351" w:rsidRPr="00733807">
        <w:rPr>
          <w:rFonts w:asciiTheme="minorHAnsi" w:hAnsiTheme="minorHAnsi" w:cs="Arial"/>
          <w:color w:val="auto"/>
        </w:rPr>
        <w:t>pm</w:t>
      </w:r>
    </w:p>
    <w:p w:rsidR="00DF4377" w:rsidRPr="00733807" w:rsidRDefault="00DF4377" w:rsidP="00941A2D">
      <w:pPr>
        <w:pStyle w:val="Default"/>
        <w:jc w:val="both"/>
        <w:rPr>
          <w:rFonts w:asciiTheme="minorHAnsi" w:hAnsiTheme="minorHAnsi" w:cs="Arial"/>
          <w:b/>
          <w:bCs/>
          <w:color w:val="auto"/>
        </w:rPr>
      </w:pPr>
    </w:p>
    <w:p w:rsidR="007A23C9" w:rsidRPr="00733807" w:rsidRDefault="007A23C9" w:rsidP="007A23C9">
      <w:pPr>
        <w:pStyle w:val="Default"/>
        <w:jc w:val="center"/>
        <w:rPr>
          <w:rFonts w:asciiTheme="minorHAnsi" w:hAnsiTheme="minorHAnsi" w:cs="Arial"/>
          <w:b/>
          <w:bCs/>
          <w:color w:val="auto"/>
          <w:sz w:val="28"/>
          <w:szCs w:val="28"/>
        </w:rPr>
      </w:pPr>
    </w:p>
    <w:p w:rsidR="00DF4377" w:rsidRPr="00733807" w:rsidRDefault="00DF4377" w:rsidP="007A23C9">
      <w:pPr>
        <w:pStyle w:val="Default"/>
        <w:jc w:val="center"/>
        <w:rPr>
          <w:rFonts w:asciiTheme="minorHAnsi" w:hAnsiTheme="minorHAnsi" w:cs="Arial"/>
          <w:color w:val="auto"/>
          <w:sz w:val="28"/>
          <w:szCs w:val="28"/>
        </w:rPr>
      </w:pPr>
      <w:r w:rsidRPr="00733807">
        <w:rPr>
          <w:rFonts w:asciiTheme="minorHAnsi" w:hAnsiTheme="minorHAnsi" w:cs="Arial"/>
          <w:b/>
          <w:bCs/>
          <w:color w:val="auto"/>
          <w:sz w:val="28"/>
          <w:szCs w:val="28"/>
        </w:rPr>
        <w:t>MINUTES</w:t>
      </w:r>
    </w:p>
    <w:p w:rsidR="00DF4377" w:rsidRPr="00733807" w:rsidRDefault="00DF4377" w:rsidP="00941A2D">
      <w:pPr>
        <w:pStyle w:val="Default"/>
        <w:jc w:val="both"/>
        <w:rPr>
          <w:rFonts w:asciiTheme="minorHAnsi" w:hAnsiTheme="minorHAnsi" w:cs="Arial"/>
          <w:b/>
          <w:bCs/>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b/>
          <w:bCs/>
          <w:color w:val="auto"/>
        </w:rPr>
        <w:t xml:space="preserve">Present </w:t>
      </w:r>
    </w:p>
    <w:p w:rsidR="00DF4377" w:rsidRDefault="00DF4377" w:rsidP="00941A2D">
      <w:pPr>
        <w:pStyle w:val="Default"/>
        <w:jc w:val="both"/>
        <w:rPr>
          <w:rFonts w:asciiTheme="minorHAnsi" w:hAnsiTheme="minorHAnsi" w:cs="Arial"/>
          <w:color w:val="auto"/>
        </w:rPr>
      </w:pPr>
      <w:r w:rsidRPr="00733807">
        <w:rPr>
          <w:rFonts w:asciiTheme="minorHAnsi" w:hAnsiTheme="minorHAnsi" w:cs="Arial"/>
          <w:color w:val="auto"/>
        </w:rPr>
        <w:t>Repres</w:t>
      </w:r>
      <w:r w:rsidR="00941A2D" w:rsidRPr="00733807">
        <w:rPr>
          <w:rFonts w:asciiTheme="minorHAnsi" w:hAnsiTheme="minorHAnsi" w:cs="Arial"/>
          <w:color w:val="auto"/>
        </w:rPr>
        <w:t>enting Caversham Group Practice</w:t>
      </w:r>
      <w:r w:rsidRPr="00733807">
        <w:rPr>
          <w:rFonts w:asciiTheme="minorHAnsi" w:hAnsiTheme="minorHAnsi" w:cs="Arial"/>
          <w:color w:val="auto"/>
        </w:rPr>
        <w:t xml:space="preserve"> Dr St</w:t>
      </w:r>
      <w:r w:rsidR="00AE7351" w:rsidRPr="00733807">
        <w:rPr>
          <w:rFonts w:asciiTheme="minorHAnsi" w:hAnsiTheme="minorHAnsi" w:cs="Arial"/>
          <w:color w:val="auto"/>
        </w:rPr>
        <w:t>ephen Amiel (SA), Dr Jane Myat (JM</w:t>
      </w:r>
      <w:r w:rsidRPr="00733807">
        <w:rPr>
          <w:rFonts w:asciiTheme="minorHAnsi" w:hAnsiTheme="minorHAnsi" w:cs="Arial"/>
          <w:color w:val="auto"/>
        </w:rPr>
        <w:t>),</w:t>
      </w:r>
      <w:r w:rsidR="00DF13EB">
        <w:rPr>
          <w:rFonts w:asciiTheme="minorHAnsi" w:hAnsiTheme="minorHAnsi" w:cs="Arial"/>
          <w:color w:val="auto"/>
        </w:rPr>
        <w:t xml:space="preserve"> Sheetal Shah (SS), Maianga Cardos</w:t>
      </w:r>
      <w:r w:rsidR="00397738">
        <w:rPr>
          <w:rFonts w:asciiTheme="minorHAnsi" w:hAnsiTheme="minorHAnsi" w:cs="Arial"/>
          <w:color w:val="auto"/>
        </w:rPr>
        <w:t>o (MC</w:t>
      </w:r>
      <w:r w:rsidRPr="00733807">
        <w:rPr>
          <w:rFonts w:asciiTheme="minorHAnsi" w:hAnsiTheme="minorHAnsi" w:cs="Arial"/>
          <w:color w:val="auto"/>
        </w:rPr>
        <w:t>)</w:t>
      </w:r>
      <w:r w:rsidR="00963E51">
        <w:rPr>
          <w:rFonts w:asciiTheme="minorHAnsi" w:hAnsiTheme="minorHAnsi" w:cs="Arial"/>
          <w:color w:val="auto"/>
        </w:rPr>
        <w:t>, Clare C</w:t>
      </w:r>
      <w:r w:rsidR="00DF13EB">
        <w:rPr>
          <w:rFonts w:asciiTheme="minorHAnsi" w:hAnsiTheme="minorHAnsi" w:cs="Arial"/>
          <w:color w:val="auto"/>
        </w:rPr>
        <w:t>oleman (CC) and PPG Vice Chair Kathy Elliot (KE)</w:t>
      </w:r>
    </w:p>
    <w:p w:rsidR="00DF13EB" w:rsidRDefault="00DF13EB" w:rsidP="00941A2D">
      <w:pPr>
        <w:pStyle w:val="Default"/>
        <w:jc w:val="both"/>
        <w:rPr>
          <w:rFonts w:asciiTheme="minorHAnsi" w:hAnsiTheme="minorHAnsi" w:cs="Arial"/>
          <w:color w:val="auto"/>
        </w:rPr>
      </w:pPr>
    </w:p>
    <w:p w:rsidR="00DF13EB" w:rsidRPr="00733807" w:rsidRDefault="00DF13EB" w:rsidP="00941A2D">
      <w:pPr>
        <w:pStyle w:val="Default"/>
        <w:jc w:val="both"/>
        <w:rPr>
          <w:rFonts w:asciiTheme="minorHAnsi" w:hAnsiTheme="minorHAnsi" w:cs="Arial"/>
          <w:color w:val="auto"/>
        </w:rPr>
      </w:pPr>
      <w:r>
        <w:rPr>
          <w:rFonts w:asciiTheme="minorHAnsi" w:hAnsiTheme="minorHAnsi" w:cs="Arial"/>
          <w:color w:val="auto"/>
        </w:rPr>
        <w:t>Apologies: Roderick Allison (RA)</w:t>
      </w:r>
    </w:p>
    <w:p w:rsidR="00DF4377" w:rsidRPr="00733807" w:rsidRDefault="00DF4377" w:rsidP="00941A2D">
      <w:pPr>
        <w:pStyle w:val="Default"/>
        <w:jc w:val="both"/>
        <w:rPr>
          <w:rFonts w:asciiTheme="minorHAnsi" w:hAnsiTheme="minorHAnsi" w:cs="Arial"/>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 xml:space="preserve">For confidentiality purposes, names of patient attendees are omitted from the version of these minutes uploaded to public websites. Copies of minutes are distributed to the PPG mailing list. </w:t>
      </w:r>
    </w:p>
    <w:p w:rsidR="00DF4377" w:rsidRPr="00733807" w:rsidRDefault="00DF4377" w:rsidP="00941A2D">
      <w:pPr>
        <w:jc w:val="both"/>
        <w:rPr>
          <w:rFonts w:cs="Arial"/>
          <w:sz w:val="24"/>
          <w:szCs w:val="24"/>
        </w:rPr>
      </w:pPr>
    </w:p>
    <w:p w:rsidR="00941A2D" w:rsidRPr="00733807" w:rsidRDefault="00AE7351" w:rsidP="00941A2D">
      <w:pPr>
        <w:pStyle w:val="ListParagraph"/>
        <w:numPr>
          <w:ilvl w:val="0"/>
          <w:numId w:val="12"/>
        </w:numPr>
        <w:jc w:val="both"/>
        <w:rPr>
          <w:rFonts w:cs="Arial"/>
          <w:sz w:val="24"/>
          <w:szCs w:val="24"/>
        </w:rPr>
      </w:pPr>
      <w:r w:rsidRPr="00733807">
        <w:rPr>
          <w:rFonts w:cs="Arial"/>
          <w:b/>
          <w:sz w:val="24"/>
          <w:szCs w:val="24"/>
        </w:rPr>
        <w:t xml:space="preserve">Welcome &amp; </w:t>
      </w:r>
      <w:r w:rsidR="00BA0FB2" w:rsidRPr="00733807">
        <w:rPr>
          <w:rFonts w:cs="Arial"/>
          <w:b/>
          <w:sz w:val="24"/>
          <w:szCs w:val="24"/>
        </w:rPr>
        <w:t>Introductions:</w:t>
      </w:r>
      <w:r w:rsidR="00BA0FB2" w:rsidRPr="00733807">
        <w:rPr>
          <w:rFonts w:cs="Arial"/>
          <w:sz w:val="24"/>
          <w:szCs w:val="24"/>
        </w:rPr>
        <w:t xml:space="preserve"> </w:t>
      </w:r>
      <w:r w:rsidR="00941A2D" w:rsidRPr="00733807">
        <w:rPr>
          <w:rFonts w:cs="Arial"/>
          <w:sz w:val="24"/>
          <w:szCs w:val="24"/>
        </w:rPr>
        <w:t xml:space="preserve"> </w:t>
      </w:r>
      <w:r w:rsidR="00DF13EB">
        <w:rPr>
          <w:rFonts w:cs="Arial"/>
          <w:sz w:val="24"/>
          <w:szCs w:val="24"/>
        </w:rPr>
        <w:t xml:space="preserve">KE </w:t>
      </w:r>
      <w:r w:rsidR="00941A2D" w:rsidRPr="00733807">
        <w:rPr>
          <w:rFonts w:cs="Arial"/>
          <w:sz w:val="24"/>
          <w:szCs w:val="24"/>
        </w:rPr>
        <w:t>opened the meeting by thanking those present</w:t>
      </w:r>
      <w:r w:rsidRPr="00733807">
        <w:rPr>
          <w:rFonts w:cs="Arial"/>
          <w:sz w:val="24"/>
          <w:szCs w:val="24"/>
        </w:rPr>
        <w:t xml:space="preserve"> for attending</w:t>
      </w:r>
    </w:p>
    <w:p w:rsidR="00BE650A" w:rsidRPr="00733807" w:rsidRDefault="00BE650A" w:rsidP="00BE650A">
      <w:pPr>
        <w:pStyle w:val="ListParagraph"/>
        <w:jc w:val="both"/>
        <w:rPr>
          <w:rFonts w:cs="Arial"/>
          <w:sz w:val="24"/>
          <w:szCs w:val="24"/>
        </w:rPr>
      </w:pPr>
    </w:p>
    <w:p w:rsidR="00963E51" w:rsidRPr="00963E51" w:rsidRDefault="00963E51" w:rsidP="00963E51">
      <w:pPr>
        <w:pStyle w:val="ListParagraph"/>
        <w:numPr>
          <w:ilvl w:val="0"/>
          <w:numId w:val="12"/>
        </w:numPr>
        <w:rPr>
          <w:noProof/>
          <w:lang w:eastAsia="en-GB"/>
        </w:rPr>
      </w:pPr>
      <w:r>
        <w:rPr>
          <w:rFonts w:cs="Arial"/>
          <w:b/>
          <w:sz w:val="24"/>
          <w:szCs w:val="24"/>
        </w:rPr>
        <w:t>Camden Active Health – Promotion of Physical Activity and healthy walks</w:t>
      </w:r>
      <w:r w:rsidR="00B05C09" w:rsidRPr="00733807">
        <w:rPr>
          <w:rFonts w:cs="Arial"/>
          <w:sz w:val="24"/>
          <w:szCs w:val="24"/>
        </w:rPr>
        <w:t xml:space="preserve">: </w:t>
      </w:r>
    </w:p>
    <w:p w:rsidR="00963E51" w:rsidRPr="00963E51" w:rsidRDefault="00963E51" w:rsidP="00963E51">
      <w:pPr>
        <w:pStyle w:val="ListParagraph"/>
        <w:rPr>
          <w:rFonts w:cs="Arial"/>
          <w:sz w:val="24"/>
          <w:szCs w:val="24"/>
        </w:rPr>
      </w:pPr>
    </w:p>
    <w:p w:rsidR="00963E51" w:rsidRDefault="00963E51" w:rsidP="00963E51">
      <w:pPr>
        <w:pStyle w:val="ListParagraph"/>
        <w:rPr>
          <w:rFonts w:cs="Arial"/>
          <w:sz w:val="24"/>
          <w:szCs w:val="24"/>
        </w:rPr>
      </w:pPr>
      <w:r>
        <w:rPr>
          <w:rFonts w:cs="Arial"/>
          <w:sz w:val="24"/>
          <w:szCs w:val="24"/>
        </w:rPr>
        <w:t>Mary Gillard (MG) from the Council</w:t>
      </w:r>
      <w:r w:rsidR="000A0EAF">
        <w:rPr>
          <w:rFonts w:cs="Arial"/>
          <w:sz w:val="24"/>
          <w:szCs w:val="24"/>
        </w:rPr>
        <w:t xml:space="preserve"> and</w:t>
      </w:r>
      <w:r>
        <w:rPr>
          <w:rFonts w:cs="Arial"/>
          <w:sz w:val="24"/>
          <w:szCs w:val="24"/>
        </w:rPr>
        <w:t xml:space="preserve"> Ajay </w:t>
      </w:r>
      <w:proofErr w:type="spellStart"/>
      <w:r>
        <w:rPr>
          <w:rFonts w:cs="Arial"/>
          <w:sz w:val="24"/>
          <w:szCs w:val="24"/>
        </w:rPr>
        <w:t>Gajree</w:t>
      </w:r>
      <w:proofErr w:type="spellEnd"/>
      <w:r>
        <w:rPr>
          <w:rFonts w:cs="Arial"/>
          <w:sz w:val="24"/>
          <w:szCs w:val="24"/>
        </w:rPr>
        <w:t xml:space="preserve"> (AG) fr</w:t>
      </w:r>
      <w:r w:rsidR="000A0EAF">
        <w:rPr>
          <w:rFonts w:cs="Arial"/>
          <w:sz w:val="24"/>
          <w:szCs w:val="24"/>
        </w:rPr>
        <w:t xml:space="preserve">om Exercise Referral Programme </w:t>
      </w:r>
      <w:r>
        <w:rPr>
          <w:rFonts w:cs="Arial"/>
          <w:sz w:val="24"/>
          <w:szCs w:val="24"/>
        </w:rPr>
        <w:t xml:space="preserve">attended the meeting. MG spoke about healthy walks in Camden, support and training available for older people on exercise and getting active. There is a current pilot happening at Caversham where a gym instructor takes people on healthy walk from practice to an outdoor gym and trains them in using </w:t>
      </w:r>
      <w:r w:rsidR="000A0EAF">
        <w:rPr>
          <w:rFonts w:cs="Arial"/>
          <w:sz w:val="24"/>
          <w:szCs w:val="24"/>
        </w:rPr>
        <w:t>equipment and exercise. The up</w:t>
      </w:r>
      <w:r>
        <w:rPr>
          <w:rFonts w:cs="Arial"/>
          <w:sz w:val="24"/>
          <w:szCs w:val="24"/>
        </w:rPr>
        <w:t>t</w:t>
      </w:r>
      <w:r w:rsidR="000A0EAF">
        <w:rPr>
          <w:rFonts w:cs="Arial"/>
          <w:sz w:val="24"/>
          <w:szCs w:val="24"/>
        </w:rPr>
        <w:t>ak</w:t>
      </w:r>
      <w:r>
        <w:rPr>
          <w:rFonts w:cs="Arial"/>
          <w:sz w:val="24"/>
          <w:szCs w:val="24"/>
        </w:rPr>
        <w:t>e has been very low.</w:t>
      </w:r>
    </w:p>
    <w:p w:rsidR="00963E51" w:rsidRDefault="00963E51" w:rsidP="00963E51">
      <w:pPr>
        <w:pStyle w:val="ListParagraph"/>
        <w:rPr>
          <w:rFonts w:cs="Arial"/>
          <w:sz w:val="24"/>
          <w:szCs w:val="24"/>
        </w:rPr>
      </w:pPr>
    </w:p>
    <w:p w:rsidR="00963E51" w:rsidRDefault="00963E51" w:rsidP="00963E51">
      <w:pPr>
        <w:pStyle w:val="ListParagraph"/>
        <w:rPr>
          <w:rFonts w:cs="Arial"/>
          <w:sz w:val="24"/>
          <w:szCs w:val="24"/>
        </w:rPr>
      </w:pPr>
      <w:r>
        <w:rPr>
          <w:rFonts w:cs="Arial"/>
          <w:sz w:val="24"/>
          <w:szCs w:val="24"/>
        </w:rPr>
        <w:t>There are currently 5 walks running in Camden including 2 for carers. There were discussions on how we get other people involved and inform them about it. Few suggestions received were:</w:t>
      </w:r>
    </w:p>
    <w:p w:rsidR="00963E51" w:rsidRDefault="00963E51" w:rsidP="00963E51">
      <w:pPr>
        <w:pStyle w:val="ListParagraph"/>
        <w:rPr>
          <w:rFonts w:cs="Arial"/>
          <w:sz w:val="24"/>
          <w:szCs w:val="24"/>
        </w:rPr>
      </w:pPr>
    </w:p>
    <w:p w:rsidR="00963E51" w:rsidRDefault="00963E51" w:rsidP="00963E51">
      <w:pPr>
        <w:pStyle w:val="ListParagraph"/>
        <w:numPr>
          <w:ilvl w:val="0"/>
          <w:numId w:val="18"/>
        </w:numPr>
        <w:rPr>
          <w:rFonts w:cs="Arial"/>
          <w:sz w:val="24"/>
          <w:szCs w:val="24"/>
        </w:rPr>
      </w:pPr>
      <w:r>
        <w:rPr>
          <w:rFonts w:cs="Arial"/>
          <w:sz w:val="24"/>
          <w:szCs w:val="24"/>
        </w:rPr>
        <w:t>Walks should be interesting with reasonable access to a bus stop</w:t>
      </w:r>
    </w:p>
    <w:p w:rsidR="00963E51" w:rsidRDefault="00963E51" w:rsidP="00963E51">
      <w:pPr>
        <w:pStyle w:val="ListParagraph"/>
        <w:numPr>
          <w:ilvl w:val="0"/>
          <w:numId w:val="18"/>
        </w:numPr>
        <w:rPr>
          <w:rFonts w:cs="Arial"/>
          <w:sz w:val="24"/>
          <w:szCs w:val="24"/>
        </w:rPr>
      </w:pPr>
      <w:r>
        <w:rPr>
          <w:rFonts w:cs="Arial"/>
          <w:sz w:val="24"/>
          <w:szCs w:val="24"/>
        </w:rPr>
        <w:t>If walks can be combined with neighbouring practices</w:t>
      </w:r>
    </w:p>
    <w:p w:rsidR="00963E51" w:rsidRDefault="00963E51" w:rsidP="00963E51">
      <w:pPr>
        <w:pStyle w:val="ListParagraph"/>
        <w:numPr>
          <w:ilvl w:val="0"/>
          <w:numId w:val="18"/>
        </w:numPr>
        <w:rPr>
          <w:rFonts w:cs="Arial"/>
          <w:sz w:val="24"/>
          <w:szCs w:val="24"/>
        </w:rPr>
      </w:pPr>
      <w:r>
        <w:rPr>
          <w:rFonts w:cs="Arial"/>
          <w:sz w:val="24"/>
          <w:szCs w:val="24"/>
        </w:rPr>
        <w:t>The walks could be different routes however agree on a day per month</w:t>
      </w:r>
    </w:p>
    <w:p w:rsidR="00963E51" w:rsidRDefault="00963E51" w:rsidP="00963E51">
      <w:pPr>
        <w:rPr>
          <w:rFonts w:cs="Arial"/>
          <w:sz w:val="24"/>
          <w:szCs w:val="24"/>
        </w:rPr>
      </w:pPr>
      <w:r>
        <w:rPr>
          <w:rFonts w:cs="Arial"/>
          <w:sz w:val="24"/>
          <w:szCs w:val="24"/>
        </w:rPr>
        <w:t xml:space="preserve">                 Actions agreed were:</w:t>
      </w:r>
    </w:p>
    <w:p w:rsidR="00963E51" w:rsidRDefault="00963E51" w:rsidP="00963E51">
      <w:pPr>
        <w:pStyle w:val="ListParagraph"/>
        <w:numPr>
          <w:ilvl w:val="0"/>
          <w:numId w:val="20"/>
        </w:numPr>
        <w:rPr>
          <w:rFonts w:cs="Arial"/>
          <w:sz w:val="24"/>
          <w:szCs w:val="24"/>
        </w:rPr>
      </w:pPr>
      <w:r>
        <w:rPr>
          <w:rFonts w:cs="Arial"/>
          <w:sz w:val="24"/>
          <w:szCs w:val="24"/>
        </w:rPr>
        <w:t>Patients would inform SS if they wish to lead on this and arrange a walk. MG would offer support and training</w:t>
      </w:r>
    </w:p>
    <w:p w:rsidR="00963E51" w:rsidRDefault="00963E51" w:rsidP="00963E51">
      <w:pPr>
        <w:pStyle w:val="ListParagraph"/>
        <w:numPr>
          <w:ilvl w:val="0"/>
          <w:numId w:val="20"/>
        </w:numPr>
        <w:rPr>
          <w:rFonts w:cs="Arial"/>
          <w:sz w:val="24"/>
          <w:szCs w:val="24"/>
        </w:rPr>
      </w:pPr>
      <w:r>
        <w:rPr>
          <w:rFonts w:cs="Arial"/>
          <w:sz w:val="24"/>
          <w:szCs w:val="24"/>
        </w:rPr>
        <w:t>Patient MF would promote it on social media to get wider engagement</w:t>
      </w:r>
    </w:p>
    <w:p w:rsidR="00963E51" w:rsidRPr="00963E51" w:rsidRDefault="00963E51" w:rsidP="00963E51">
      <w:pPr>
        <w:pStyle w:val="ListParagraph"/>
        <w:numPr>
          <w:ilvl w:val="0"/>
          <w:numId w:val="20"/>
        </w:numPr>
        <w:rPr>
          <w:rFonts w:cs="Arial"/>
          <w:sz w:val="24"/>
          <w:szCs w:val="24"/>
        </w:rPr>
      </w:pPr>
      <w:r>
        <w:rPr>
          <w:rFonts w:cs="Arial"/>
          <w:sz w:val="24"/>
          <w:szCs w:val="24"/>
        </w:rPr>
        <w:t>SS to raise it at a NW5 neighbourhood meeting, advertise on practice website, display notices in waiting room and also publicise walks via sending text messages to patients</w:t>
      </w:r>
    </w:p>
    <w:p w:rsidR="00963E51" w:rsidRDefault="00963E51" w:rsidP="00963E51">
      <w:pPr>
        <w:pStyle w:val="ListParagraph"/>
        <w:rPr>
          <w:rFonts w:cs="Arial"/>
          <w:sz w:val="24"/>
          <w:szCs w:val="24"/>
        </w:rPr>
      </w:pPr>
      <w:r>
        <w:rPr>
          <w:rFonts w:cs="Arial"/>
          <w:sz w:val="24"/>
          <w:szCs w:val="24"/>
        </w:rPr>
        <w:t xml:space="preserve">AG spoke about the exercise/weight management service. The referrals are received via GPs. Patient are invited for a welcome meeting followed by 12 week adult weight management programme and physical activity. Patient are also followed up following the 12 week period and offered discounted gym memberships to ensure they stay motivated. There have been good results last year. There is wide gap identified in uptake on patients who are referred by GP but do not </w:t>
      </w:r>
      <w:r>
        <w:rPr>
          <w:rFonts w:cs="Arial"/>
          <w:sz w:val="24"/>
          <w:szCs w:val="24"/>
        </w:rPr>
        <w:lastRenderedPageBreak/>
        <w:t xml:space="preserve">engage in programme. AG is working with SS and James </w:t>
      </w:r>
      <w:proofErr w:type="spellStart"/>
      <w:r>
        <w:rPr>
          <w:rFonts w:cs="Arial"/>
          <w:sz w:val="24"/>
          <w:szCs w:val="24"/>
        </w:rPr>
        <w:t>Wigg</w:t>
      </w:r>
      <w:proofErr w:type="spellEnd"/>
      <w:r>
        <w:rPr>
          <w:rFonts w:cs="Arial"/>
          <w:sz w:val="24"/>
          <w:szCs w:val="24"/>
        </w:rPr>
        <w:t xml:space="preserve"> practice in exploring possibilities of holding welcome meetings at the practice to improve patient engagement</w:t>
      </w:r>
    </w:p>
    <w:p w:rsidR="00963E51" w:rsidRDefault="00963E51" w:rsidP="00963E51">
      <w:pPr>
        <w:pStyle w:val="ListParagraph"/>
        <w:rPr>
          <w:rFonts w:cs="Arial"/>
          <w:sz w:val="24"/>
          <w:szCs w:val="24"/>
        </w:rPr>
      </w:pPr>
    </w:p>
    <w:p w:rsidR="008E692C" w:rsidRPr="00733807" w:rsidRDefault="008E692C" w:rsidP="008E692C">
      <w:pPr>
        <w:pStyle w:val="ListParagraph"/>
        <w:rPr>
          <w:noProof/>
          <w:lang w:eastAsia="en-GB"/>
        </w:rPr>
      </w:pPr>
    </w:p>
    <w:p w:rsidR="008E692C" w:rsidRDefault="00963E51" w:rsidP="008E692C">
      <w:pPr>
        <w:pStyle w:val="ListParagraph"/>
        <w:numPr>
          <w:ilvl w:val="0"/>
          <w:numId w:val="12"/>
        </w:numPr>
        <w:rPr>
          <w:noProof/>
          <w:lang w:eastAsia="en-GB"/>
        </w:rPr>
      </w:pPr>
      <w:r w:rsidRPr="00963E51">
        <w:rPr>
          <w:b/>
          <w:noProof/>
          <w:u w:val="single"/>
          <w:lang w:eastAsia="en-GB"/>
        </w:rPr>
        <w:t>Carers</w:t>
      </w:r>
      <w:r>
        <w:rPr>
          <w:b/>
          <w:noProof/>
          <w:u w:val="single"/>
          <w:lang w:eastAsia="en-GB"/>
        </w:rPr>
        <w:t xml:space="preserve"> -</w:t>
      </w:r>
      <w:r w:rsidRPr="00963E51">
        <w:rPr>
          <w:b/>
          <w:noProof/>
          <w:u w:val="single"/>
          <w:lang w:eastAsia="en-GB"/>
        </w:rPr>
        <w:t xml:space="preserve"> Support Services available in Camden</w:t>
      </w:r>
      <w:r>
        <w:rPr>
          <w:noProof/>
          <w:lang w:eastAsia="en-GB"/>
        </w:rPr>
        <w:t xml:space="preserve">: Caroline Allouf from Camden Carers Services spoke about </w:t>
      </w:r>
      <w:r w:rsidR="004B53DE">
        <w:rPr>
          <w:noProof/>
          <w:lang w:eastAsia="en-GB"/>
        </w:rPr>
        <w:t xml:space="preserve">some of </w:t>
      </w:r>
      <w:r>
        <w:rPr>
          <w:noProof/>
          <w:lang w:eastAsia="en-GB"/>
        </w:rPr>
        <w:t xml:space="preserve">services available for Carers  </w:t>
      </w:r>
    </w:p>
    <w:p w:rsidR="004B53DE" w:rsidRDefault="004B53DE" w:rsidP="004B53DE">
      <w:pPr>
        <w:pStyle w:val="ListParagraph"/>
        <w:numPr>
          <w:ilvl w:val="0"/>
          <w:numId w:val="21"/>
        </w:numPr>
        <w:rPr>
          <w:noProof/>
          <w:lang w:eastAsia="en-GB"/>
        </w:rPr>
      </w:pPr>
      <w:r>
        <w:rPr>
          <w:noProof/>
          <w:lang w:eastAsia="en-GB"/>
        </w:rPr>
        <w:t>Support for any carer from 18 years and over</w:t>
      </w:r>
    </w:p>
    <w:p w:rsidR="004B53DE" w:rsidRDefault="004B53DE" w:rsidP="004B53DE">
      <w:pPr>
        <w:pStyle w:val="ListParagraph"/>
        <w:numPr>
          <w:ilvl w:val="0"/>
          <w:numId w:val="21"/>
        </w:numPr>
        <w:rPr>
          <w:noProof/>
          <w:lang w:eastAsia="en-GB"/>
        </w:rPr>
      </w:pPr>
      <w:r>
        <w:rPr>
          <w:noProof/>
          <w:lang w:eastAsia="en-GB"/>
        </w:rPr>
        <w:t>There is Support and information Team. This is run by support workers</w:t>
      </w:r>
    </w:p>
    <w:p w:rsidR="004B53DE" w:rsidRDefault="004B53DE" w:rsidP="004B53DE">
      <w:pPr>
        <w:pStyle w:val="ListParagraph"/>
        <w:numPr>
          <w:ilvl w:val="0"/>
          <w:numId w:val="21"/>
        </w:numPr>
        <w:rPr>
          <w:noProof/>
          <w:lang w:eastAsia="en-GB"/>
        </w:rPr>
      </w:pPr>
      <w:r>
        <w:rPr>
          <w:noProof/>
          <w:lang w:eastAsia="en-GB"/>
        </w:rPr>
        <w:t>Young adult carer worker for 18-25 years old carers</w:t>
      </w:r>
    </w:p>
    <w:p w:rsidR="004B53DE" w:rsidRDefault="004B53DE" w:rsidP="004B53DE">
      <w:pPr>
        <w:pStyle w:val="ListParagraph"/>
        <w:numPr>
          <w:ilvl w:val="0"/>
          <w:numId w:val="21"/>
        </w:numPr>
        <w:rPr>
          <w:noProof/>
          <w:lang w:eastAsia="en-GB"/>
        </w:rPr>
      </w:pPr>
      <w:r>
        <w:rPr>
          <w:noProof/>
          <w:lang w:eastAsia="en-GB"/>
        </w:rPr>
        <w:t xml:space="preserve">Health </w:t>
      </w:r>
      <w:r w:rsidR="000F5C68">
        <w:rPr>
          <w:noProof/>
          <w:lang w:eastAsia="en-GB"/>
        </w:rPr>
        <w:t xml:space="preserve">Team doing health and lifestyle </w:t>
      </w:r>
      <w:r>
        <w:rPr>
          <w:noProof/>
          <w:lang w:eastAsia="en-GB"/>
        </w:rPr>
        <w:t>consultations, look at physical and mental well being</w:t>
      </w:r>
    </w:p>
    <w:p w:rsidR="004B53DE" w:rsidRDefault="004B53DE" w:rsidP="004B53DE">
      <w:pPr>
        <w:pStyle w:val="ListParagraph"/>
        <w:numPr>
          <w:ilvl w:val="0"/>
          <w:numId w:val="21"/>
        </w:numPr>
        <w:rPr>
          <w:noProof/>
          <w:lang w:eastAsia="en-GB"/>
        </w:rPr>
      </w:pPr>
      <w:r>
        <w:rPr>
          <w:noProof/>
          <w:lang w:eastAsia="en-GB"/>
        </w:rPr>
        <w:t>Breaks and activites team</w:t>
      </w:r>
    </w:p>
    <w:p w:rsidR="004B53DE" w:rsidRDefault="004B53DE" w:rsidP="004B53DE">
      <w:pPr>
        <w:pStyle w:val="ListParagraph"/>
        <w:numPr>
          <w:ilvl w:val="0"/>
          <w:numId w:val="21"/>
        </w:numPr>
        <w:rPr>
          <w:noProof/>
          <w:lang w:eastAsia="en-GB"/>
        </w:rPr>
      </w:pPr>
      <w:r>
        <w:rPr>
          <w:noProof/>
          <w:lang w:eastAsia="en-GB"/>
        </w:rPr>
        <w:t>Counselling services</w:t>
      </w:r>
    </w:p>
    <w:p w:rsidR="005574BA" w:rsidRDefault="004B53DE" w:rsidP="005574BA">
      <w:pPr>
        <w:rPr>
          <w:noProof/>
          <w:lang w:eastAsia="en-GB"/>
        </w:rPr>
      </w:pPr>
      <w:r>
        <w:rPr>
          <w:noProof/>
          <w:lang w:eastAsia="en-GB"/>
        </w:rPr>
        <w:t>The aim is to take a holistic approach for carer and cared for.</w:t>
      </w:r>
      <w:r w:rsidR="000F5C68">
        <w:rPr>
          <w:noProof/>
          <w:lang w:eastAsia="en-GB"/>
        </w:rPr>
        <w:t xml:space="preserve"> There was a discussion bout the expereinces of both PPG members and the Practice.</w:t>
      </w:r>
    </w:p>
    <w:p w:rsidR="005574BA" w:rsidRPr="00733807" w:rsidRDefault="000F5C68" w:rsidP="005574BA">
      <w:pPr>
        <w:rPr>
          <w:noProof/>
          <w:lang w:eastAsia="en-GB"/>
        </w:rPr>
      </w:pPr>
      <w:r>
        <w:rPr>
          <w:noProof/>
          <w:lang w:eastAsia="en-GB"/>
        </w:rPr>
        <w:t>It was agreed that learning from the joint project between Camden Carers anf Adelaide Medical Centre would be shared at a future PPG meeting</w:t>
      </w:r>
    </w:p>
    <w:p w:rsidR="00597FE8" w:rsidRDefault="005574BA" w:rsidP="005574BA">
      <w:pPr>
        <w:pStyle w:val="ListParagraph"/>
        <w:numPr>
          <w:ilvl w:val="0"/>
          <w:numId w:val="12"/>
        </w:numPr>
        <w:rPr>
          <w:noProof/>
          <w:lang w:eastAsia="en-GB"/>
        </w:rPr>
      </w:pPr>
      <w:r>
        <w:rPr>
          <w:b/>
          <w:noProof/>
          <w:u w:val="single"/>
          <w:lang w:eastAsia="en-GB"/>
        </w:rPr>
        <w:t>Listening space Update</w:t>
      </w:r>
      <w:r>
        <w:rPr>
          <w:noProof/>
          <w:lang w:eastAsia="en-GB"/>
        </w:rPr>
        <w:t xml:space="preserve"> – JM updated all patients on the Listening Space community garden. Practice raised money with patients andTransition Kentish Town. The plan is for garden to be open everyday from 5pm-7pm in the evening next year in summer. </w:t>
      </w:r>
    </w:p>
    <w:p w:rsidR="005574BA" w:rsidRDefault="005574BA" w:rsidP="005574BA">
      <w:pPr>
        <w:ind w:left="720"/>
        <w:rPr>
          <w:noProof/>
          <w:lang w:eastAsia="en-GB"/>
        </w:rPr>
      </w:pPr>
      <w:r>
        <w:rPr>
          <w:noProof/>
          <w:lang w:eastAsia="en-GB"/>
        </w:rPr>
        <w:t>A mid winter gatering event is beingp lanned on 2</w:t>
      </w:r>
      <w:r w:rsidRPr="005574BA">
        <w:rPr>
          <w:noProof/>
          <w:vertAlign w:val="superscript"/>
          <w:lang w:eastAsia="en-GB"/>
        </w:rPr>
        <w:t>nd</w:t>
      </w:r>
      <w:r>
        <w:rPr>
          <w:noProof/>
          <w:lang w:eastAsia="en-GB"/>
        </w:rPr>
        <w:t xml:space="preserve"> December. </w:t>
      </w:r>
    </w:p>
    <w:p w:rsidR="005574BA" w:rsidRDefault="005574BA" w:rsidP="005574BA">
      <w:pPr>
        <w:ind w:left="720"/>
        <w:rPr>
          <w:noProof/>
          <w:lang w:eastAsia="en-GB"/>
        </w:rPr>
      </w:pPr>
      <w:r>
        <w:rPr>
          <w:noProof/>
          <w:lang w:eastAsia="en-GB"/>
        </w:rPr>
        <w:t>There is a patient gardening group every Thursday from 2-3pm. Anyone is most welcome to join the group</w:t>
      </w:r>
    </w:p>
    <w:p w:rsidR="005574BA" w:rsidRDefault="005574BA" w:rsidP="005574BA">
      <w:pPr>
        <w:ind w:left="720"/>
        <w:rPr>
          <w:noProof/>
          <w:lang w:eastAsia="en-GB"/>
        </w:rPr>
      </w:pPr>
      <w:r>
        <w:rPr>
          <w:noProof/>
          <w:lang w:eastAsia="en-GB"/>
        </w:rPr>
        <w:t>SS mentioned about planning a Carer event next year with Camden Carers Service</w:t>
      </w:r>
    </w:p>
    <w:p w:rsidR="000F5C68" w:rsidRPr="00733807" w:rsidRDefault="000F5C68" w:rsidP="000F5C68">
      <w:pPr>
        <w:ind w:left="720"/>
        <w:rPr>
          <w:noProof/>
          <w:lang w:eastAsia="en-GB"/>
        </w:rPr>
      </w:pPr>
      <w:r>
        <w:rPr>
          <w:noProof/>
          <w:lang w:eastAsia="en-GB"/>
        </w:rPr>
        <w:t xml:space="preserve">KE encouraged PPG members to look on the website – </w:t>
      </w:r>
      <w:hyperlink r:id="rId6" w:history="1">
        <w:r w:rsidRPr="002F0F6E">
          <w:rPr>
            <w:rStyle w:val="Hyperlink"/>
            <w:noProof/>
            <w:lang w:eastAsia="en-GB"/>
          </w:rPr>
          <w:t>www.thelisteningspace.uk</w:t>
        </w:r>
      </w:hyperlink>
    </w:p>
    <w:p w:rsidR="00F77AFF" w:rsidRDefault="005574BA" w:rsidP="00F77AFF">
      <w:pPr>
        <w:pStyle w:val="ListParagraph"/>
        <w:numPr>
          <w:ilvl w:val="0"/>
          <w:numId w:val="12"/>
        </w:numPr>
        <w:rPr>
          <w:noProof/>
          <w:lang w:eastAsia="en-GB"/>
        </w:rPr>
      </w:pPr>
      <w:r>
        <w:rPr>
          <w:b/>
          <w:noProof/>
          <w:u w:val="single"/>
          <w:lang w:eastAsia="en-GB"/>
        </w:rPr>
        <w:t>Current Pressures on the NHS Effects on the Practice</w:t>
      </w:r>
      <w:r>
        <w:rPr>
          <w:noProof/>
          <w:lang w:eastAsia="en-GB"/>
        </w:rPr>
        <w:t>:  JL</w:t>
      </w:r>
      <w:r w:rsidR="000F5C68">
        <w:rPr>
          <w:noProof/>
          <w:lang w:eastAsia="en-GB"/>
        </w:rPr>
        <w:t xml:space="preserve"> spoke about huge cuts in NHS. A letter has been sent by 5 borou</w:t>
      </w:r>
      <w:r>
        <w:rPr>
          <w:noProof/>
          <w:lang w:eastAsia="en-GB"/>
        </w:rPr>
        <w:t>gh</w:t>
      </w:r>
      <w:r w:rsidR="000F5C68">
        <w:rPr>
          <w:noProof/>
          <w:lang w:eastAsia="en-GB"/>
        </w:rPr>
        <w:t xml:space="preserve"> l</w:t>
      </w:r>
      <w:r>
        <w:rPr>
          <w:noProof/>
          <w:lang w:eastAsia="en-GB"/>
        </w:rPr>
        <w:t xml:space="preserve">eaders to Simon Stevens on Sustainable and Transformation Plan (STP) stating how plan was not being implemented. </w:t>
      </w:r>
      <w:r w:rsidR="000F5C68">
        <w:rPr>
          <w:noProof/>
          <w:lang w:eastAsia="en-GB"/>
        </w:rPr>
        <w:t>He felt that t</w:t>
      </w:r>
      <w:r>
        <w:rPr>
          <w:noProof/>
          <w:lang w:eastAsia="en-GB"/>
        </w:rPr>
        <w:t xml:space="preserve">here have been further cuts since. JL will </w:t>
      </w:r>
      <w:r w:rsidR="000F5C68">
        <w:rPr>
          <w:noProof/>
          <w:lang w:eastAsia="en-GB"/>
        </w:rPr>
        <w:t>send the letter to SS to be circ</w:t>
      </w:r>
      <w:r>
        <w:rPr>
          <w:noProof/>
          <w:lang w:eastAsia="en-GB"/>
        </w:rPr>
        <w:t>ulated with minutes of the meeting</w:t>
      </w:r>
    </w:p>
    <w:p w:rsidR="005574BA" w:rsidRDefault="005574BA" w:rsidP="00EC38FD">
      <w:pPr>
        <w:ind w:left="360"/>
        <w:rPr>
          <w:noProof/>
          <w:lang w:eastAsia="en-GB"/>
        </w:rPr>
      </w:pPr>
      <w:r>
        <w:rPr>
          <w:noProof/>
          <w:lang w:eastAsia="en-GB"/>
        </w:rPr>
        <w:t>SA mentioned about difficulty in offering a service not commissioned by the CCG and its e</w:t>
      </w:r>
      <w:r w:rsidR="00EC38FD">
        <w:rPr>
          <w:noProof/>
          <w:lang w:eastAsia="en-GB"/>
        </w:rPr>
        <w:t xml:space="preserve">ffects on </w:t>
      </w:r>
      <w:r>
        <w:rPr>
          <w:noProof/>
          <w:lang w:eastAsia="en-GB"/>
        </w:rPr>
        <w:t>secondary care. GPs at the Practice a</w:t>
      </w:r>
      <w:r w:rsidR="000F5C68">
        <w:rPr>
          <w:noProof/>
          <w:lang w:eastAsia="en-GB"/>
        </w:rPr>
        <w:t>ct as advocates for patients and</w:t>
      </w:r>
      <w:r>
        <w:rPr>
          <w:noProof/>
          <w:lang w:eastAsia="en-GB"/>
        </w:rPr>
        <w:t xml:space="preserve"> take this very seriously. The main pressures are coming from benefits system, housing crisis and local au</w:t>
      </w:r>
      <w:r w:rsidR="000F5C68">
        <w:rPr>
          <w:noProof/>
          <w:lang w:eastAsia="en-GB"/>
        </w:rPr>
        <w:t>thority. One of the current pre</w:t>
      </w:r>
      <w:r>
        <w:rPr>
          <w:noProof/>
          <w:lang w:eastAsia="en-GB"/>
        </w:rPr>
        <w:t>ssures is health visiting service where no there is no longer a named health visitor for the practice,</w:t>
      </w:r>
      <w:r w:rsidR="000F5C68">
        <w:rPr>
          <w:noProof/>
          <w:lang w:eastAsia="en-GB"/>
        </w:rPr>
        <w:t xml:space="preserve"> reduced services for baby immunisations </w:t>
      </w:r>
      <w:r>
        <w:rPr>
          <w:noProof/>
          <w:lang w:eastAsia="en-GB"/>
        </w:rPr>
        <w:t xml:space="preserve">commissioned, </w:t>
      </w:r>
      <w:r w:rsidR="000F5C68">
        <w:rPr>
          <w:noProof/>
          <w:lang w:eastAsia="en-GB"/>
        </w:rPr>
        <w:t xml:space="preserve">and contact with the practice has been reduced to reviewing </w:t>
      </w:r>
      <w:r>
        <w:rPr>
          <w:noProof/>
          <w:lang w:eastAsia="en-GB"/>
        </w:rPr>
        <w:t>impact on vulnerabl</w:t>
      </w:r>
      <w:r w:rsidR="000F5C68">
        <w:rPr>
          <w:noProof/>
          <w:lang w:eastAsia="en-GB"/>
        </w:rPr>
        <w:t>e families. These are hidden cu</w:t>
      </w:r>
      <w:r>
        <w:rPr>
          <w:noProof/>
          <w:lang w:eastAsia="en-GB"/>
        </w:rPr>
        <w:t>ts affecting the practice. The primary care services are reducing. JL will speak to the council about Health visiting service in his next meeting.</w:t>
      </w:r>
    </w:p>
    <w:p w:rsidR="00F77AFF" w:rsidRPr="00733807" w:rsidRDefault="00F77AFF" w:rsidP="00EC38FD">
      <w:pPr>
        <w:rPr>
          <w:noProof/>
          <w:lang w:eastAsia="en-GB"/>
        </w:rPr>
      </w:pPr>
    </w:p>
    <w:p w:rsidR="00F77AFF" w:rsidRDefault="00B95885" w:rsidP="000F5C68">
      <w:pPr>
        <w:rPr>
          <w:noProof/>
          <w:lang w:eastAsia="en-GB"/>
        </w:rPr>
      </w:pPr>
      <w:r w:rsidRPr="000F5C68">
        <w:rPr>
          <w:b/>
          <w:noProof/>
          <w:u w:val="single"/>
          <w:lang w:eastAsia="en-GB"/>
        </w:rPr>
        <w:t>CCG/CPPEG Update</w:t>
      </w:r>
      <w:r>
        <w:rPr>
          <w:noProof/>
          <w:lang w:eastAsia="en-GB"/>
        </w:rPr>
        <w:t xml:space="preserve"> – KE irculated latest PPG newsletter. The GP Extended hours service contract has been given to AT Medics. There has been loads of engagement with patients </w:t>
      </w:r>
      <w:r w:rsidR="000F5C68">
        <w:rPr>
          <w:noProof/>
          <w:lang w:eastAsia="en-GB"/>
        </w:rPr>
        <w:t>including discussion at the PpG Forum. More information is available from RA &amp; KE.</w:t>
      </w:r>
    </w:p>
    <w:p w:rsidR="00733807" w:rsidRDefault="00733807" w:rsidP="00733807">
      <w:pPr>
        <w:pStyle w:val="ListParagraph"/>
        <w:rPr>
          <w:noProof/>
          <w:lang w:eastAsia="en-GB"/>
        </w:rPr>
      </w:pPr>
    </w:p>
    <w:p w:rsidR="00733807" w:rsidRDefault="00B95885" w:rsidP="00733807">
      <w:pPr>
        <w:pStyle w:val="ListParagraph"/>
        <w:rPr>
          <w:noProof/>
          <w:lang w:eastAsia="en-GB"/>
        </w:rPr>
      </w:pPr>
      <w:r>
        <w:rPr>
          <w:noProof/>
          <w:lang w:eastAsia="en-GB"/>
        </w:rPr>
        <w:t>There is a diabetes event on 16</w:t>
      </w:r>
      <w:r w:rsidRPr="00B95885">
        <w:rPr>
          <w:noProof/>
          <w:vertAlign w:val="superscript"/>
          <w:lang w:eastAsia="en-GB"/>
        </w:rPr>
        <w:t>th</w:t>
      </w:r>
      <w:r>
        <w:rPr>
          <w:noProof/>
          <w:lang w:eastAsia="en-GB"/>
        </w:rPr>
        <w:t xml:space="preserve"> November at Queen Crescent community Centre. RA will send information to PPG nearer the time. Members requested if diabetes could be looked at with neighbouring practices.</w:t>
      </w:r>
    </w:p>
    <w:p w:rsidR="00B95885" w:rsidRPr="00733807" w:rsidRDefault="00B95885" w:rsidP="00733807">
      <w:pPr>
        <w:pStyle w:val="ListParagraph"/>
        <w:rPr>
          <w:noProof/>
          <w:lang w:eastAsia="en-GB"/>
        </w:rPr>
      </w:pPr>
    </w:p>
    <w:p w:rsidR="00B95885" w:rsidRDefault="00B95885" w:rsidP="000F5C68">
      <w:pPr>
        <w:pStyle w:val="ListParagraph"/>
        <w:numPr>
          <w:ilvl w:val="0"/>
          <w:numId w:val="12"/>
        </w:numPr>
        <w:rPr>
          <w:noProof/>
          <w:lang w:eastAsia="en-GB"/>
        </w:rPr>
      </w:pPr>
      <w:r>
        <w:rPr>
          <w:b/>
          <w:noProof/>
          <w:u w:val="single"/>
          <w:lang w:eastAsia="en-GB"/>
        </w:rPr>
        <w:t>Date</w:t>
      </w:r>
      <w:r w:rsidR="000F5C68">
        <w:rPr>
          <w:b/>
          <w:noProof/>
          <w:u w:val="single"/>
          <w:lang w:eastAsia="en-GB"/>
        </w:rPr>
        <w:t>s</w:t>
      </w:r>
      <w:r>
        <w:rPr>
          <w:b/>
          <w:noProof/>
          <w:u w:val="single"/>
          <w:lang w:eastAsia="en-GB"/>
        </w:rPr>
        <w:t xml:space="preserve"> for next year</w:t>
      </w:r>
      <w:r w:rsidR="00F77AFF" w:rsidRPr="00733807">
        <w:rPr>
          <w:noProof/>
          <w:lang w:eastAsia="en-GB"/>
        </w:rPr>
        <w:t xml:space="preserve"> –</w:t>
      </w:r>
      <w:r>
        <w:rPr>
          <w:noProof/>
          <w:lang w:eastAsia="en-GB"/>
        </w:rPr>
        <w:t>Dates suggested for next year are:</w:t>
      </w:r>
    </w:p>
    <w:p w:rsidR="000F5C68" w:rsidRDefault="000F5C68" w:rsidP="000F5C68">
      <w:pPr>
        <w:pStyle w:val="ListParagraph"/>
        <w:rPr>
          <w:noProof/>
          <w:lang w:eastAsia="en-GB"/>
        </w:rPr>
      </w:pPr>
    </w:p>
    <w:p w:rsidR="00B95885" w:rsidRPr="00B95885" w:rsidRDefault="000F5C68" w:rsidP="00B95885">
      <w:pPr>
        <w:pStyle w:val="ListParagraph"/>
        <w:numPr>
          <w:ilvl w:val="0"/>
          <w:numId w:val="22"/>
        </w:numPr>
        <w:rPr>
          <w:noProof/>
          <w:lang w:eastAsia="en-GB"/>
        </w:rPr>
      </w:pPr>
      <w:r>
        <w:rPr>
          <w:noProof/>
          <w:lang w:eastAsia="en-GB"/>
        </w:rPr>
        <w:t>23</w:t>
      </w:r>
      <w:r w:rsidRPr="000F5C68">
        <w:rPr>
          <w:noProof/>
          <w:vertAlign w:val="superscript"/>
          <w:lang w:eastAsia="en-GB"/>
        </w:rPr>
        <w:t>rd</w:t>
      </w:r>
      <w:r>
        <w:rPr>
          <w:noProof/>
          <w:lang w:eastAsia="en-GB"/>
        </w:rPr>
        <w:t xml:space="preserve"> </w:t>
      </w:r>
      <w:r w:rsidR="00B95885" w:rsidRPr="00B95885">
        <w:rPr>
          <w:noProof/>
          <w:lang w:eastAsia="en-GB"/>
        </w:rPr>
        <w:t>January 2-4pm</w:t>
      </w:r>
    </w:p>
    <w:p w:rsidR="00B95885" w:rsidRPr="00B95885" w:rsidRDefault="00B95885" w:rsidP="00B95885">
      <w:pPr>
        <w:pStyle w:val="ListParagraph"/>
        <w:numPr>
          <w:ilvl w:val="0"/>
          <w:numId w:val="22"/>
        </w:numPr>
        <w:rPr>
          <w:noProof/>
          <w:lang w:eastAsia="en-GB"/>
        </w:rPr>
      </w:pPr>
      <w:r w:rsidRPr="00B95885">
        <w:rPr>
          <w:noProof/>
          <w:lang w:eastAsia="en-GB"/>
        </w:rPr>
        <w:t>3</w:t>
      </w:r>
      <w:r w:rsidRPr="00B95885">
        <w:rPr>
          <w:noProof/>
          <w:vertAlign w:val="superscript"/>
          <w:lang w:eastAsia="en-GB"/>
        </w:rPr>
        <w:t>rd</w:t>
      </w:r>
      <w:r w:rsidRPr="00B95885">
        <w:rPr>
          <w:noProof/>
          <w:lang w:eastAsia="en-GB"/>
        </w:rPr>
        <w:t xml:space="preserve"> April   6.30-8pm</w:t>
      </w:r>
    </w:p>
    <w:p w:rsidR="00B95885" w:rsidRPr="00B95885" w:rsidRDefault="00B95885" w:rsidP="00B95885">
      <w:pPr>
        <w:pStyle w:val="ListParagraph"/>
        <w:numPr>
          <w:ilvl w:val="0"/>
          <w:numId w:val="22"/>
        </w:numPr>
        <w:rPr>
          <w:noProof/>
          <w:lang w:eastAsia="en-GB"/>
        </w:rPr>
      </w:pPr>
      <w:r w:rsidRPr="00B95885">
        <w:rPr>
          <w:noProof/>
          <w:lang w:eastAsia="en-GB"/>
        </w:rPr>
        <w:t>3</w:t>
      </w:r>
      <w:r w:rsidRPr="00B95885">
        <w:rPr>
          <w:noProof/>
          <w:vertAlign w:val="superscript"/>
          <w:lang w:eastAsia="en-GB"/>
        </w:rPr>
        <w:t>rd</w:t>
      </w:r>
      <w:r w:rsidRPr="00B95885">
        <w:rPr>
          <w:noProof/>
          <w:lang w:eastAsia="en-GB"/>
        </w:rPr>
        <w:t xml:space="preserve"> July</w:t>
      </w:r>
      <w:r w:rsidRPr="00B95885">
        <w:rPr>
          <w:noProof/>
          <w:lang w:eastAsia="en-GB"/>
        </w:rPr>
        <w:tab/>
        <w:t xml:space="preserve">   6.30-8pm</w:t>
      </w:r>
    </w:p>
    <w:p w:rsidR="00F77AFF" w:rsidRDefault="00B95885" w:rsidP="00B95885">
      <w:pPr>
        <w:pStyle w:val="ListParagraph"/>
        <w:numPr>
          <w:ilvl w:val="0"/>
          <w:numId w:val="22"/>
        </w:numPr>
        <w:rPr>
          <w:noProof/>
          <w:lang w:eastAsia="en-GB"/>
        </w:rPr>
      </w:pPr>
      <w:r w:rsidRPr="00B95885">
        <w:rPr>
          <w:noProof/>
          <w:lang w:eastAsia="en-GB"/>
        </w:rPr>
        <w:t>2</w:t>
      </w:r>
      <w:r w:rsidRPr="00B95885">
        <w:rPr>
          <w:noProof/>
          <w:vertAlign w:val="superscript"/>
          <w:lang w:eastAsia="en-GB"/>
        </w:rPr>
        <w:t>nd</w:t>
      </w:r>
      <w:r w:rsidRPr="00B95885">
        <w:rPr>
          <w:noProof/>
          <w:lang w:eastAsia="en-GB"/>
        </w:rPr>
        <w:t xml:space="preserve"> October 2-4pm</w:t>
      </w:r>
    </w:p>
    <w:p w:rsidR="00B95885" w:rsidRPr="00733807" w:rsidRDefault="00B95885" w:rsidP="00B95885">
      <w:pPr>
        <w:pStyle w:val="ListParagraph"/>
        <w:ind w:left="1440"/>
        <w:rPr>
          <w:noProof/>
          <w:lang w:eastAsia="en-GB"/>
        </w:rPr>
      </w:pPr>
    </w:p>
    <w:p w:rsidR="00733807" w:rsidRDefault="00F77AFF" w:rsidP="00F77AFF">
      <w:pPr>
        <w:pStyle w:val="ListParagraph"/>
        <w:numPr>
          <w:ilvl w:val="0"/>
          <w:numId w:val="12"/>
        </w:numPr>
        <w:rPr>
          <w:noProof/>
          <w:lang w:eastAsia="en-GB"/>
        </w:rPr>
      </w:pPr>
      <w:r w:rsidRPr="00733807">
        <w:rPr>
          <w:b/>
          <w:noProof/>
          <w:u w:val="single"/>
          <w:lang w:eastAsia="en-GB"/>
        </w:rPr>
        <w:t>Any Other Business:</w:t>
      </w:r>
      <w:r w:rsidRPr="00733807">
        <w:rPr>
          <w:noProof/>
          <w:lang w:eastAsia="en-GB"/>
        </w:rPr>
        <w:t xml:space="preserve"> </w:t>
      </w:r>
    </w:p>
    <w:p w:rsidR="00733807" w:rsidRDefault="00733807" w:rsidP="00733807">
      <w:pPr>
        <w:pStyle w:val="ListParagraph"/>
        <w:rPr>
          <w:noProof/>
          <w:lang w:eastAsia="en-GB"/>
        </w:rPr>
      </w:pPr>
    </w:p>
    <w:p w:rsidR="00F77AFF" w:rsidRPr="00733807" w:rsidRDefault="00B95885" w:rsidP="00733807">
      <w:pPr>
        <w:pStyle w:val="ListParagraph"/>
        <w:numPr>
          <w:ilvl w:val="0"/>
          <w:numId w:val="17"/>
        </w:numPr>
        <w:rPr>
          <w:noProof/>
          <w:lang w:eastAsia="en-GB"/>
        </w:rPr>
      </w:pPr>
      <w:r>
        <w:rPr>
          <w:noProof/>
          <w:lang w:eastAsia="en-GB"/>
        </w:rPr>
        <w:t>MF mentioned about repeat prescription procedure where his script was recently not done but no reason was given. SS explained this was partly addressed in last meeting with a training session. She will look into it further and feedback at the next PPG meeting</w:t>
      </w:r>
    </w:p>
    <w:p w:rsidR="008E692C" w:rsidRPr="00733807" w:rsidRDefault="008E692C" w:rsidP="008E692C">
      <w:pPr>
        <w:rPr>
          <w:b/>
          <w:noProof/>
          <w:lang w:eastAsia="en-GB"/>
        </w:rPr>
      </w:pPr>
    </w:p>
    <w:p w:rsidR="008E692C" w:rsidRPr="00733807" w:rsidRDefault="00B95885" w:rsidP="00733807">
      <w:pPr>
        <w:rPr>
          <w:b/>
          <w:noProof/>
          <w:lang w:eastAsia="en-GB"/>
        </w:rPr>
      </w:pPr>
      <w:r>
        <w:rPr>
          <w:b/>
          <w:noProof/>
          <w:lang w:eastAsia="en-GB"/>
        </w:rPr>
        <w:t xml:space="preserve">       </w:t>
      </w:r>
      <w:r w:rsidR="00733807" w:rsidRPr="00733807">
        <w:rPr>
          <w:b/>
          <w:noProof/>
          <w:lang w:eastAsia="en-GB"/>
        </w:rPr>
        <w:t xml:space="preserve">Date of Next Meeting: </w:t>
      </w:r>
      <w:r w:rsidR="000F5C68">
        <w:rPr>
          <w:noProof/>
          <w:lang w:eastAsia="en-GB"/>
        </w:rPr>
        <w:t>23</w:t>
      </w:r>
      <w:r w:rsidR="000F5C68">
        <w:rPr>
          <w:noProof/>
          <w:vertAlign w:val="superscript"/>
          <w:lang w:eastAsia="en-GB"/>
        </w:rPr>
        <w:t>rd</w:t>
      </w:r>
      <w:bookmarkStart w:id="0" w:name="_GoBack"/>
      <w:bookmarkEnd w:id="0"/>
      <w:r>
        <w:rPr>
          <w:noProof/>
          <w:lang w:eastAsia="en-GB"/>
        </w:rPr>
        <w:t xml:space="preserve"> January 2-4pm</w:t>
      </w:r>
    </w:p>
    <w:p w:rsidR="008E692C" w:rsidRPr="00733807" w:rsidRDefault="008E692C" w:rsidP="008E692C">
      <w:pPr>
        <w:rPr>
          <w:noProof/>
          <w:lang w:eastAsia="en-GB"/>
        </w:rPr>
      </w:pPr>
    </w:p>
    <w:p w:rsidR="008E692C" w:rsidRPr="00733807" w:rsidRDefault="008E692C" w:rsidP="008E692C">
      <w:pPr>
        <w:pStyle w:val="ListParagraph"/>
        <w:rPr>
          <w:noProof/>
          <w:lang w:eastAsia="en-GB"/>
        </w:rPr>
      </w:pPr>
    </w:p>
    <w:sectPr w:rsidR="008E692C" w:rsidRPr="00733807" w:rsidSect="007A2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5"/>
    <w:multiLevelType w:val="hybridMultilevel"/>
    <w:tmpl w:val="9E3C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4E5D"/>
    <w:multiLevelType w:val="hybridMultilevel"/>
    <w:tmpl w:val="16BED5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AE51ABD"/>
    <w:multiLevelType w:val="hybridMultilevel"/>
    <w:tmpl w:val="D5F6D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2F0832"/>
    <w:multiLevelType w:val="hybridMultilevel"/>
    <w:tmpl w:val="0A302BF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nsid w:val="144B2D37"/>
    <w:multiLevelType w:val="hybridMultilevel"/>
    <w:tmpl w:val="86169E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1B9E2E06"/>
    <w:multiLevelType w:val="hybridMultilevel"/>
    <w:tmpl w:val="B00E945C"/>
    <w:lvl w:ilvl="0" w:tplc="0809000D">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28917E76"/>
    <w:multiLevelType w:val="hybridMultilevel"/>
    <w:tmpl w:val="3C7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22DDD"/>
    <w:multiLevelType w:val="hybridMultilevel"/>
    <w:tmpl w:val="6CCC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715307"/>
    <w:multiLevelType w:val="hybridMultilevel"/>
    <w:tmpl w:val="FCCC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468434C"/>
    <w:multiLevelType w:val="hybridMultilevel"/>
    <w:tmpl w:val="F81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C320D"/>
    <w:multiLevelType w:val="hybridMultilevel"/>
    <w:tmpl w:val="AB961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9C73B86"/>
    <w:multiLevelType w:val="hybridMultilevel"/>
    <w:tmpl w:val="9C9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D478E"/>
    <w:multiLevelType w:val="hybridMultilevel"/>
    <w:tmpl w:val="F474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8C28B3"/>
    <w:multiLevelType w:val="hybridMultilevel"/>
    <w:tmpl w:val="050AA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B259AA"/>
    <w:multiLevelType w:val="hybridMultilevel"/>
    <w:tmpl w:val="42D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E0914"/>
    <w:multiLevelType w:val="hybridMultilevel"/>
    <w:tmpl w:val="8A78B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694F7C"/>
    <w:multiLevelType w:val="hybridMultilevel"/>
    <w:tmpl w:val="34782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B7C7E3E"/>
    <w:multiLevelType w:val="hybridMultilevel"/>
    <w:tmpl w:val="D58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8C3B7B"/>
    <w:multiLevelType w:val="hybridMultilevel"/>
    <w:tmpl w:val="2896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E470EC4"/>
    <w:multiLevelType w:val="hybridMultilevel"/>
    <w:tmpl w:val="72F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70357"/>
    <w:multiLevelType w:val="hybridMultilevel"/>
    <w:tmpl w:val="98322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5C96D20"/>
    <w:multiLevelType w:val="hybridMultilevel"/>
    <w:tmpl w:val="444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
  </w:num>
  <w:num w:numId="5">
    <w:abstractNumId w:val="14"/>
  </w:num>
  <w:num w:numId="6">
    <w:abstractNumId w:val="4"/>
  </w:num>
  <w:num w:numId="7">
    <w:abstractNumId w:val="5"/>
  </w:num>
  <w:num w:numId="8">
    <w:abstractNumId w:val="0"/>
  </w:num>
  <w:num w:numId="9">
    <w:abstractNumId w:val="13"/>
  </w:num>
  <w:num w:numId="10">
    <w:abstractNumId w:val="19"/>
  </w:num>
  <w:num w:numId="11">
    <w:abstractNumId w:val="21"/>
  </w:num>
  <w:num w:numId="12">
    <w:abstractNumId w:val="15"/>
  </w:num>
  <w:num w:numId="13">
    <w:abstractNumId w:val="10"/>
  </w:num>
  <w:num w:numId="14">
    <w:abstractNumId w:val="9"/>
  </w:num>
  <w:num w:numId="15">
    <w:abstractNumId w:val="6"/>
  </w:num>
  <w:num w:numId="16">
    <w:abstractNumId w:val="11"/>
  </w:num>
  <w:num w:numId="17">
    <w:abstractNumId w:val="20"/>
  </w:num>
  <w:num w:numId="18">
    <w:abstractNumId w:val="18"/>
  </w:num>
  <w:num w:numId="19">
    <w:abstractNumId w:val="17"/>
  </w:num>
  <w:num w:numId="20">
    <w:abstractNumId w:val="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2"/>
    <w:rsid w:val="000359EC"/>
    <w:rsid w:val="00061682"/>
    <w:rsid w:val="000A0EAF"/>
    <w:rsid w:val="000F5C68"/>
    <w:rsid w:val="00170990"/>
    <w:rsid w:val="001C306B"/>
    <w:rsid w:val="00397738"/>
    <w:rsid w:val="004B53DE"/>
    <w:rsid w:val="005574BA"/>
    <w:rsid w:val="00597FE8"/>
    <w:rsid w:val="005E5035"/>
    <w:rsid w:val="005F45EE"/>
    <w:rsid w:val="006449B4"/>
    <w:rsid w:val="00671B15"/>
    <w:rsid w:val="00682C14"/>
    <w:rsid w:val="006C6422"/>
    <w:rsid w:val="00733807"/>
    <w:rsid w:val="007A23C9"/>
    <w:rsid w:val="007D65D0"/>
    <w:rsid w:val="008347F8"/>
    <w:rsid w:val="008C05CC"/>
    <w:rsid w:val="008D4619"/>
    <w:rsid w:val="008D4F79"/>
    <w:rsid w:val="008E692C"/>
    <w:rsid w:val="00941A2D"/>
    <w:rsid w:val="0095151F"/>
    <w:rsid w:val="00963E51"/>
    <w:rsid w:val="00A5594F"/>
    <w:rsid w:val="00A5751D"/>
    <w:rsid w:val="00A66B8B"/>
    <w:rsid w:val="00AC7861"/>
    <w:rsid w:val="00AE56EF"/>
    <w:rsid w:val="00AE7351"/>
    <w:rsid w:val="00B05C09"/>
    <w:rsid w:val="00B348D3"/>
    <w:rsid w:val="00B61184"/>
    <w:rsid w:val="00B95885"/>
    <w:rsid w:val="00BA0FB2"/>
    <w:rsid w:val="00BE650A"/>
    <w:rsid w:val="00BF18B7"/>
    <w:rsid w:val="00C15483"/>
    <w:rsid w:val="00D4015A"/>
    <w:rsid w:val="00DB160D"/>
    <w:rsid w:val="00DF13EB"/>
    <w:rsid w:val="00DF4377"/>
    <w:rsid w:val="00EB4955"/>
    <w:rsid w:val="00EC38FD"/>
    <w:rsid w:val="00F755DD"/>
    <w:rsid w:val="00F77AFF"/>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isteningspa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Shah</dc:creator>
  <cp:lastModifiedBy>Sheetal Shah</cp:lastModifiedBy>
  <cp:revision>11</cp:revision>
  <dcterms:created xsi:type="dcterms:W3CDTF">2017-10-13T08:38:00Z</dcterms:created>
  <dcterms:modified xsi:type="dcterms:W3CDTF">2017-10-24T13:20:00Z</dcterms:modified>
</cp:coreProperties>
</file>