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6" w:rsidRDefault="005E4506" w:rsidP="005E4506">
      <w:pPr>
        <w:spacing w:before="100" w:beforeAutospacing="1" w:after="100" w:afterAutospacing="1" w:line="420" w:lineRule="atLeast"/>
        <w:jc w:val="left"/>
        <w:outlineLvl w:val="1"/>
        <w:rPr>
          <w:rFonts w:ascii="Arial" w:eastAsia="Times New Roman" w:hAnsi="Arial" w:cs="Arial"/>
          <w:b/>
          <w:bCs/>
          <w:color w:val="3C4245"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C4245"/>
          <w:sz w:val="32"/>
          <w:szCs w:val="32"/>
          <w:u w:val="single"/>
          <w:lang w:eastAsia="en-GB"/>
        </w:rPr>
        <w:t xml:space="preserve">CERVICAL </w:t>
      </w:r>
      <w:r w:rsidRPr="005E4506">
        <w:rPr>
          <w:rFonts w:ascii="Arial" w:eastAsia="Times New Roman" w:hAnsi="Arial" w:cs="Arial"/>
          <w:b/>
          <w:bCs/>
          <w:color w:val="3C4245"/>
          <w:sz w:val="32"/>
          <w:szCs w:val="32"/>
          <w:u w:val="single"/>
          <w:lang w:eastAsia="en-GB"/>
        </w:rPr>
        <w:t>SMEARS AND HPV</w:t>
      </w:r>
      <w:r>
        <w:rPr>
          <w:rFonts w:ascii="Arial" w:eastAsia="Times New Roman" w:hAnsi="Arial" w:cs="Arial"/>
          <w:b/>
          <w:bCs/>
          <w:color w:val="3C4245"/>
          <w:sz w:val="32"/>
          <w:szCs w:val="32"/>
          <w:u w:val="single"/>
          <w:lang w:eastAsia="en-GB"/>
        </w:rPr>
        <w:t>.</w:t>
      </w:r>
    </w:p>
    <w:p w:rsidR="005E4506" w:rsidRPr="005E4506" w:rsidRDefault="005E4506" w:rsidP="005E4506">
      <w:pPr>
        <w:spacing w:before="100" w:beforeAutospacing="1" w:after="100" w:afterAutospacing="1" w:line="420" w:lineRule="atLeast"/>
        <w:jc w:val="left"/>
        <w:outlineLvl w:val="1"/>
        <w:rPr>
          <w:rFonts w:ascii="Arial" w:eastAsia="Times New Roman" w:hAnsi="Arial" w:cs="Arial"/>
          <w:b/>
          <w:bCs/>
          <w:color w:val="3C4245"/>
          <w:sz w:val="32"/>
          <w:szCs w:val="32"/>
          <w:u w:val="single"/>
          <w:lang w:eastAsia="en-GB"/>
        </w:rPr>
      </w:pPr>
    </w:p>
    <w:p w:rsidR="005E4506" w:rsidRDefault="005E4506" w:rsidP="005E450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C4245"/>
          <w:sz w:val="28"/>
          <w:szCs w:val="28"/>
          <w:lang w:eastAsia="en-GB"/>
        </w:rPr>
      </w:pPr>
      <w:r w:rsidRPr="005E4506">
        <w:rPr>
          <w:rFonts w:ascii="Arial" w:eastAsia="Times New Roman" w:hAnsi="Arial" w:cs="Arial"/>
          <w:color w:val="3C4245"/>
          <w:sz w:val="28"/>
          <w:szCs w:val="28"/>
          <w:lang w:eastAsia="en-GB"/>
        </w:rPr>
        <w:t xml:space="preserve">Human papillomavirus (HPV) is the </w:t>
      </w:r>
      <w:r w:rsidRPr="005E4506">
        <w:rPr>
          <w:rFonts w:ascii="Arial" w:eastAsia="Times New Roman" w:hAnsi="Arial" w:cs="Arial"/>
          <w:b/>
          <w:color w:val="3C4245"/>
          <w:sz w:val="28"/>
          <w:szCs w:val="28"/>
          <w:lang w:eastAsia="en-GB"/>
        </w:rPr>
        <w:t>most common</w:t>
      </w:r>
      <w:r w:rsidRPr="005E4506">
        <w:rPr>
          <w:rFonts w:ascii="Arial" w:eastAsia="Times New Roman" w:hAnsi="Arial" w:cs="Arial"/>
          <w:color w:val="3C4245"/>
          <w:sz w:val="28"/>
          <w:szCs w:val="28"/>
          <w:lang w:eastAsia="en-GB"/>
        </w:rPr>
        <w:t xml:space="preserve"> viral infection of the reproductive tract.</w:t>
      </w:r>
    </w:p>
    <w:p w:rsidR="005E4506" w:rsidRPr="005E4506" w:rsidRDefault="005E4506" w:rsidP="005E450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C4245"/>
          <w:sz w:val="28"/>
          <w:szCs w:val="28"/>
          <w:lang w:eastAsia="en-GB"/>
        </w:rPr>
      </w:pPr>
      <w:r w:rsidRPr="005E4506">
        <w:rPr>
          <w:rFonts w:ascii="Arial" w:eastAsia="Times New Roman" w:hAnsi="Arial" w:cs="Arial"/>
          <w:color w:val="3C4245"/>
          <w:sz w:val="28"/>
          <w:szCs w:val="28"/>
          <w:lang w:eastAsia="en-GB"/>
        </w:rPr>
        <w:t xml:space="preserve"> </w:t>
      </w:r>
      <w:r w:rsidRPr="005E4506">
        <w:rPr>
          <w:rFonts w:ascii="Arial" w:eastAsia="Times New Roman" w:hAnsi="Arial" w:cs="Arial"/>
          <w:b/>
          <w:color w:val="3C4245"/>
          <w:sz w:val="28"/>
          <w:szCs w:val="28"/>
          <w:lang w:eastAsia="en-GB"/>
        </w:rPr>
        <w:t xml:space="preserve">Most </w:t>
      </w:r>
      <w:r w:rsidRPr="005E4506">
        <w:rPr>
          <w:rFonts w:ascii="Arial" w:eastAsia="Times New Roman" w:hAnsi="Arial" w:cs="Arial"/>
          <w:color w:val="3C4245"/>
          <w:sz w:val="28"/>
          <w:szCs w:val="28"/>
          <w:lang w:eastAsia="en-GB"/>
        </w:rPr>
        <w:t>sexually active women and men will be infected at some point in their lives and some may be repeatedly infected.</w:t>
      </w:r>
    </w:p>
    <w:p w:rsidR="005E4506" w:rsidRPr="005E4506" w:rsidRDefault="005E4506" w:rsidP="005E450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C4245"/>
          <w:sz w:val="28"/>
          <w:szCs w:val="28"/>
          <w:lang w:eastAsia="en-GB"/>
        </w:rPr>
      </w:pPr>
      <w:r w:rsidRPr="005E4506">
        <w:rPr>
          <w:rFonts w:ascii="Arial" w:eastAsia="Times New Roman" w:hAnsi="Arial" w:cs="Arial"/>
          <w:color w:val="3C4245"/>
          <w:sz w:val="28"/>
          <w:szCs w:val="28"/>
          <w:lang w:eastAsia="en-GB"/>
        </w:rPr>
        <w:t>There are many types of HPV, and many do not cause problems. HPV infections usually clear up without any intervention within a few months after acquisition, and about 90% clear within 2 years.</w:t>
      </w:r>
    </w:p>
    <w:p w:rsidR="005E4506" w:rsidRPr="005E4506" w:rsidRDefault="005E4506" w:rsidP="005E450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C4245"/>
          <w:sz w:val="28"/>
          <w:szCs w:val="28"/>
          <w:lang w:eastAsia="en-GB"/>
        </w:rPr>
      </w:pPr>
      <w:r w:rsidRPr="005E4506">
        <w:rPr>
          <w:rFonts w:ascii="Arial" w:eastAsia="Times New Roman" w:hAnsi="Arial" w:cs="Arial"/>
          <w:color w:val="3C4245"/>
          <w:sz w:val="28"/>
          <w:szCs w:val="28"/>
          <w:lang w:eastAsia="en-GB"/>
        </w:rPr>
        <w:t xml:space="preserve"> </w:t>
      </w:r>
      <w:r w:rsidRPr="005E4506">
        <w:rPr>
          <w:rFonts w:ascii="Arial" w:eastAsia="Times New Roman" w:hAnsi="Arial" w:cs="Arial"/>
          <w:b/>
          <w:color w:val="3C4245"/>
          <w:sz w:val="28"/>
          <w:szCs w:val="28"/>
          <w:u w:val="single"/>
          <w:lang w:eastAsia="en-GB"/>
        </w:rPr>
        <w:t>A small proportion</w:t>
      </w:r>
      <w:r w:rsidRPr="005E4506">
        <w:rPr>
          <w:rFonts w:ascii="Arial" w:eastAsia="Times New Roman" w:hAnsi="Arial" w:cs="Arial"/>
          <w:color w:val="3C4245"/>
          <w:sz w:val="28"/>
          <w:szCs w:val="28"/>
          <w:lang w:eastAsia="en-GB"/>
        </w:rPr>
        <w:t xml:space="preserve"> of infections with certain types of HPV can persist and progress to cervical cancer.</w:t>
      </w:r>
    </w:p>
    <w:p w:rsidR="005E4506" w:rsidRDefault="005E4506" w:rsidP="005E4506">
      <w:pPr>
        <w:pStyle w:val="NormalWeb"/>
        <w:rPr>
          <w:rFonts w:ascii="Arial" w:hAnsi="Arial" w:cs="Arial"/>
          <w:color w:val="3C4245"/>
          <w:sz w:val="28"/>
          <w:szCs w:val="28"/>
        </w:rPr>
      </w:pPr>
      <w:r w:rsidRPr="005E4506">
        <w:rPr>
          <w:rFonts w:ascii="Arial" w:hAnsi="Arial" w:cs="Arial"/>
          <w:color w:val="3C4245"/>
          <w:sz w:val="28"/>
          <w:szCs w:val="28"/>
        </w:rPr>
        <w:t>It takes 15 to 20 years for cervical cancer to develop in women with normal immune systems</w:t>
      </w:r>
      <w:r>
        <w:rPr>
          <w:rFonts w:ascii="Arial" w:hAnsi="Arial" w:cs="Arial"/>
          <w:color w:val="3C4245"/>
          <w:sz w:val="28"/>
          <w:szCs w:val="28"/>
        </w:rPr>
        <w:t>.</w:t>
      </w:r>
    </w:p>
    <w:p w:rsidR="005E4506" w:rsidRPr="005E4506" w:rsidRDefault="005E4506" w:rsidP="005E4506">
      <w:pPr>
        <w:pStyle w:val="NormalWeb"/>
        <w:rPr>
          <w:rFonts w:ascii="Arial" w:hAnsi="Arial" w:cs="Arial"/>
          <w:color w:val="3C4245"/>
          <w:sz w:val="28"/>
          <w:szCs w:val="28"/>
        </w:rPr>
      </w:pPr>
    </w:p>
    <w:p w:rsidR="005E4506" w:rsidRPr="00B54883" w:rsidRDefault="005E4506">
      <w:pPr>
        <w:rPr>
          <w:rFonts w:ascii="Arial" w:hAnsi="Arial" w:cs="Arial"/>
          <w:sz w:val="28"/>
          <w:szCs w:val="28"/>
        </w:rPr>
      </w:pPr>
      <w:r w:rsidRPr="00B54883">
        <w:rPr>
          <w:rFonts w:ascii="Arial" w:hAnsi="Arial" w:cs="Arial"/>
          <w:sz w:val="28"/>
          <w:szCs w:val="28"/>
        </w:rPr>
        <w:t>If your cervical sc</w:t>
      </w:r>
      <w:r w:rsidR="00B54883" w:rsidRPr="00B54883">
        <w:rPr>
          <w:rFonts w:ascii="Arial" w:hAnsi="Arial" w:cs="Arial"/>
          <w:sz w:val="28"/>
          <w:szCs w:val="28"/>
        </w:rPr>
        <w:t>reen is normal but HPV positive, this means that</w:t>
      </w:r>
    </w:p>
    <w:p w:rsidR="005E4506" w:rsidRPr="00B54883" w:rsidRDefault="005E4506">
      <w:pPr>
        <w:rPr>
          <w:rFonts w:ascii="Arial" w:hAnsi="Arial" w:cs="Arial"/>
          <w:sz w:val="28"/>
          <w:szCs w:val="28"/>
        </w:rPr>
      </w:pPr>
    </w:p>
    <w:p w:rsidR="00682BBC" w:rsidRPr="00B54883" w:rsidRDefault="005002E5">
      <w:pPr>
        <w:rPr>
          <w:rFonts w:ascii="Arial" w:hAnsi="Arial" w:cs="Arial"/>
          <w:sz w:val="28"/>
          <w:szCs w:val="28"/>
        </w:rPr>
      </w:pPr>
      <w:r w:rsidRPr="00B54883">
        <w:rPr>
          <w:rFonts w:ascii="Arial" w:hAnsi="Arial" w:cs="Arial"/>
          <w:sz w:val="28"/>
          <w:szCs w:val="28"/>
        </w:rPr>
        <w:t>T</w:t>
      </w:r>
      <w:r w:rsidR="005E4506" w:rsidRPr="00B54883">
        <w:rPr>
          <w:rFonts w:ascii="Arial" w:hAnsi="Arial" w:cs="Arial"/>
          <w:sz w:val="28"/>
          <w:szCs w:val="28"/>
        </w:rPr>
        <w:t>here are no changes to the cervix</w:t>
      </w:r>
      <w:r w:rsidR="00B54883" w:rsidRPr="00B54883">
        <w:rPr>
          <w:rFonts w:ascii="Arial" w:hAnsi="Arial" w:cs="Arial"/>
          <w:sz w:val="28"/>
          <w:szCs w:val="28"/>
        </w:rPr>
        <w:t>. H</w:t>
      </w:r>
      <w:r w:rsidR="005E4506" w:rsidRPr="00B54883">
        <w:rPr>
          <w:rFonts w:ascii="Arial" w:hAnsi="Arial" w:cs="Arial"/>
          <w:sz w:val="28"/>
          <w:szCs w:val="28"/>
        </w:rPr>
        <w:t>owever</w:t>
      </w:r>
      <w:r w:rsidR="00B54883" w:rsidRPr="00B54883">
        <w:rPr>
          <w:rFonts w:ascii="Arial" w:hAnsi="Arial" w:cs="Arial"/>
          <w:sz w:val="28"/>
          <w:szCs w:val="28"/>
        </w:rPr>
        <w:t>,</w:t>
      </w:r>
      <w:r w:rsidR="005E4506" w:rsidRPr="00B54883">
        <w:rPr>
          <w:rFonts w:ascii="Arial" w:hAnsi="Arial" w:cs="Arial"/>
          <w:sz w:val="28"/>
          <w:szCs w:val="28"/>
        </w:rPr>
        <w:t xml:space="preserve"> at the time of the test the</w:t>
      </w:r>
      <w:r w:rsidR="00B54883" w:rsidRPr="00B54883">
        <w:rPr>
          <w:rFonts w:ascii="Arial" w:hAnsi="Arial" w:cs="Arial"/>
          <w:sz w:val="28"/>
          <w:szCs w:val="28"/>
        </w:rPr>
        <w:t xml:space="preserve"> HPV</w:t>
      </w:r>
      <w:r w:rsidR="005E4506" w:rsidRPr="00B54883">
        <w:rPr>
          <w:rFonts w:ascii="Arial" w:hAnsi="Arial" w:cs="Arial"/>
          <w:sz w:val="28"/>
          <w:szCs w:val="28"/>
        </w:rPr>
        <w:t xml:space="preserve"> virus was present </w:t>
      </w:r>
      <w:r w:rsidR="00B54883" w:rsidRPr="00B54883">
        <w:rPr>
          <w:rFonts w:ascii="Arial" w:hAnsi="Arial" w:cs="Arial"/>
          <w:sz w:val="28"/>
          <w:szCs w:val="28"/>
        </w:rPr>
        <w:t>and therefore the smear should be</w:t>
      </w:r>
      <w:r w:rsidR="005E4506" w:rsidRPr="00B54883">
        <w:rPr>
          <w:rFonts w:ascii="Arial" w:hAnsi="Arial" w:cs="Arial"/>
          <w:sz w:val="28"/>
          <w:szCs w:val="28"/>
        </w:rPr>
        <w:t xml:space="preserve"> </w:t>
      </w:r>
      <w:r w:rsidR="00B54883" w:rsidRPr="00B54883">
        <w:rPr>
          <w:rFonts w:ascii="Arial" w:hAnsi="Arial" w:cs="Arial"/>
          <w:sz w:val="28"/>
          <w:szCs w:val="28"/>
        </w:rPr>
        <w:t>repeated</w:t>
      </w:r>
      <w:r w:rsidR="005E4506" w:rsidRPr="00B54883">
        <w:rPr>
          <w:rFonts w:ascii="Arial" w:hAnsi="Arial" w:cs="Arial"/>
          <w:sz w:val="28"/>
          <w:szCs w:val="28"/>
        </w:rPr>
        <w:t xml:space="preserve"> in 12 </w:t>
      </w:r>
      <w:r w:rsidR="00B54883" w:rsidRPr="00B54883">
        <w:rPr>
          <w:rFonts w:ascii="Arial" w:hAnsi="Arial" w:cs="Arial"/>
          <w:sz w:val="28"/>
          <w:szCs w:val="28"/>
        </w:rPr>
        <w:t>months’ time</w:t>
      </w:r>
      <w:r w:rsidR="005E4506" w:rsidRPr="00B54883">
        <w:rPr>
          <w:rFonts w:ascii="Arial" w:hAnsi="Arial" w:cs="Arial"/>
          <w:sz w:val="28"/>
          <w:szCs w:val="28"/>
        </w:rPr>
        <w:t>.</w:t>
      </w:r>
    </w:p>
    <w:p w:rsidR="00B54883" w:rsidRPr="00B54883" w:rsidRDefault="00B54883">
      <w:pPr>
        <w:rPr>
          <w:rFonts w:ascii="Arial" w:hAnsi="Arial" w:cs="Arial"/>
          <w:sz w:val="28"/>
          <w:szCs w:val="28"/>
        </w:rPr>
      </w:pPr>
    </w:p>
    <w:p w:rsidR="00B54883" w:rsidRPr="00B54883" w:rsidRDefault="00B54883">
      <w:pPr>
        <w:rPr>
          <w:rFonts w:ascii="Arial" w:hAnsi="Arial" w:cs="Arial"/>
          <w:sz w:val="28"/>
          <w:szCs w:val="28"/>
        </w:rPr>
      </w:pPr>
      <w:r w:rsidRPr="00B54883">
        <w:rPr>
          <w:rFonts w:ascii="Arial" w:hAnsi="Arial" w:cs="Arial"/>
          <w:sz w:val="28"/>
          <w:szCs w:val="28"/>
        </w:rPr>
        <w:t xml:space="preserve">Before screening for the HPV virus, a normal smear result would be recalled in 3 years’ time.  Now, due to screening for HPV also, a normal smear will be recalled in 12 months’ time if the virus was present.  </w:t>
      </w:r>
    </w:p>
    <w:p w:rsidR="00B54883" w:rsidRPr="00B54883" w:rsidRDefault="00B54883">
      <w:pPr>
        <w:rPr>
          <w:rFonts w:ascii="Arial" w:hAnsi="Arial" w:cs="Arial"/>
          <w:sz w:val="28"/>
          <w:szCs w:val="28"/>
        </w:rPr>
      </w:pPr>
    </w:p>
    <w:p w:rsidR="00B54883" w:rsidRPr="005E4506" w:rsidRDefault="00B54883">
      <w:pPr>
        <w:rPr>
          <w:rFonts w:ascii="Arial" w:hAnsi="Arial" w:cs="Arial"/>
          <w:sz w:val="28"/>
          <w:szCs w:val="28"/>
        </w:rPr>
      </w:pPr>
      <w:r w:rsidRPr="00B54883">
        <w:rPr>
          <w:rFonts w:ascii="Arial" w:hAnsi="Arial" w:cs="Arial"/>
          <w:sz w:val="28"/>
          <w:szCs w:val="28"/>
        </w:rPr>
        <w:t>This is normal, routine procedure and nothing to worry about.</w:t>
      </w:r>
    </w:p>
    <w:p w:rsidR="005E4506" w:rsidRPr="005E4506" w:rsidRDefault="005E4506">
      <w:pPr>
        <w:rPr>
          <w:rFonts w:ascii="Arial" w:hAnsi="Arial" w:cs="Arial"/>
          <w:sz w:val="28"/>
          <w:szCs w:val="28"/>
        </w:rPr>
      </w:pPr>
    </w:p>
    <w:p w:rsidR="005E4506" w:rsidRPr="005E4506" w:rsidRDefault="005E45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E4506" w:rsidRPr="005E4506" w:rsidRDefault="005E4506">
      <w:pPr>
        <w:rPr>
          <w:rFonts w:ascii="Arial" w:hAnsi="Arial" w:cs="Arial"/>
          <w:sz w:val="28"/>
          <w:szCs w:val="28"/>
        </w:rPr>
      </w:pPr>
    </w:p>
    <w:sectPr w:rsidR="005E4506" w:rsidRPr="005E4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6"/>
    <w:rsid w:val="001A2C1B"/>
    <w:rsid w:val="005002E5"/>
    <w:rsid w:val="005E4506"/>
    <w:rsid w:val="00A332C4"/>
    <w:rsid w:val="00B54883"/>
    <w:rsid w:val="00B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5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5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4</cp:revision>
  <cp:lastPrinted>2019-03-15T12:26:00Z</cp:lastPrinted>
  <dcterms:created xsi:type="dcterms:W3CDTF">2019-03-15T12:11:00Z</dcterms:created>
  <dcterms:modified xsi:type="dcterms:W3CDTF">2019-03-15T12:32:00Z</dcterms:modified>
</cp:coreProperties>
</file>