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D0C" w:rsidRPr="00801D0C" w:rsidRDefault="00801D0C" w:rsidP="00801D0C">
      <w:pPr>
        <w:rPr>
          <w:rFonts w:ascii="Arial Rounded MT Bold" w:eastAsia="Times New Roman" w:hAnsi="Arial Rounded MT Bold" w:cs="Times New Roman"/>
          <w:sz w:val="24"/>
          <w:szCs w:val="24"/>
          <w:lang w:val="en-US"/>
        </w:rPr>
      </w:pPr>
      <w:bookmarkStart w:id="0" w:name="_GoBack"/>
      <w:bookmarkEnd w:id="0"/>
      <w:r w:rsidRPr="00801D0C">
        <w:rPr>
          <w:rFonts w:ascii="Arial Rounded MT Bold" w:eastAsia="Times New Roman" w:hAnsi="Arial Rounded MT Bold" w:cs="Times New Roman"/>
          <w:sz w:val="24"/>
          <w:szCs w:val="24"/>
          <w:lang w:val="en-US"/>
        </w:rPr>
        <w:t xml:space="preserve">Dr. Nick </w:t>
      </w:r>
      <w:proofErr w:type="spellStart"/>
      <w:r w:rsidRPr="00801D0C">
        <w:rPr>
          <w:rFonts w:ascii="Arial Rounded MT Bold" w:eastAsia="Times New Roman" w:hAnsi="Arial Rounded MT Bold" w:cs="Times New Roman"/>
          <w:sz w:val="24"/>
          <w:szCs w:val="24"/>
          <w:lang w:val="en-US"/>
        </w:rPr>
        <w:t>Rowse</w:t>
      </w:r>
      <w:proofErr w:type="spellEnd"/>
      <w:r w:rsidRPr="00801D0C">
        <w:rPr>
          <w:rFonts w:ascii="Arial Rounded MT Bold" w:eastAsia="Times New Roman" w:hAnsi="Arial Rounded MT Bold" w:cs="Times New Roman"/>
          <w:sz w:val="24"/>
          <w:szCs w:val="24"/>
          <w:lang w:val="en-US"/>
        </w:rPr>
        <w:tab/>
      </w:r>
      <w:r w:rsidRPr="00801D0C">
        <w:rPr>
          <w:rFonts w:ascii="Arial Rounded MT Bold" w:eastAsia="Times New Roman" w:hAnsi="Arial Rounded MT Bold" w:cs="Times New Roman"/>
          <w:sz w:val="24"/>
          <w:szCs w:val="24"/>
          <w:lang w:val="en-US"/>
        </w:rPr>
        <w:tab/>
      </w:r>
      <w:r w:rsidRPr="00801D0C">
        <w:rPr>
          <w:rFonts w:ascii="Arial Rounded MT Bold" w:eastAsia="Times New Roman" w:hAnsi="Arial Rounded MT Bold" w:cs="Times New Roman"/>
          <w:sz w:val="24"/>
          <w:szCs w:val="24"/>
          <w:lang w:val="en-US"/>
        </w:rPr>
        <w:tab/>
      </w:r>
      <w:r w:rsidRPr="00801D0C">
        <w:rPr>
          <w:rFonts w:ascii="Arial Rounded MT Bold" w:eastAsia="Times New Roman" w:hAnsi="Arial Rounded MT Bold" w:cs="Times New Roman"/>
          <w:sz w:val="24"/>
          <w:szCs w:val="24"/>
          <w:lang w:val="en-US"/>
        </w:rPr>
        <w:tab/>
      </w:r>
      <w:r w:rsidRPr="00801D0C">
        <w:rPr>
          <w:rFonts w:ascii="Arial Rounded MT Bold" w:eastAsia="Times New Roman" w:hAnsi="Arial Rounded MT Bold" w:cs="Times New Roman"/>
          <w:sz w:val="24"/>
          <w:szCs w:val="24"/>
          <w:lang w:val="en-US"/>
        </w:rPr>
        <w:tab/>
      </w:r>
      <w:r w:rsidRPr="00801D0C">
        <w:rPr>
          <w:rFonts w:ascii="Arial Rounded MT Bold" w:eastAsia="Times New Roman" w:hAnsi="Arial Rounded MT Bold" w:cs="Times New Roman"/>
          <w:sz w:val="24"/>
          <w:szCs w:val="24"/>
          <w:lang w:val="en-US"/>
        </w:rPr>
        <w:tab/>
        <w:t xml:space="preserve">       West Meads Surgery</w:t>
      </w:r>
    </w:p>
    <w:p w:rsidR="00801D0C" w:rsidRPr="00801D0C" w:rsidRDefault="00801D0C" w:rsidP="00801D0C">
      <w:pPr>
        <w:rPr>
          <w:rFonts w:ascii="Arial Rounded MT Bold" w:eastAsia="Times New Roman" w:hAnsi="Arial Rounded MT Bold" w:cs="Times New Roman"/>
          <w:sz w:val="24"/>
          <w:szCs w:val="24"/>
          <w:lang w:val="en-US"/>
        </w:rPr>
      </w:pPr>
      <w:r w:rsidRPr="00801D0C">
        <w:rPr>
          <w:rFonts w:ascii="Arial Rounded MT Bold" w:eastAsia="Times New Roman" w:hAnsi="Arial Rounded MT Bold" w:cs="Times New Roman"/>
          <w:sz w:val="24"/>
          <w:szCs w:val="24"/>
          <w:lang w:val="en-US"/>
        </w:rPr>
        <w:t>Dr. Lynne Kirkwood</w:t>
      </w:r>
      <w:r w:rsidRPr="00801D0C">
        <w:rPr>
          <w:rFonts w:ascii="Arial Rounded MT Bold" w:eastAsia="Times New Roman" w:hAnsi="Arial Rounded MT Bold" w:cs="Times New Roman"/>
          <w:sz w:val="24"/>
          <w:szCs w:val="24"/>
          <w:lang w:val="en-US"/>
        </w:rPr>
        <w:tab/>
      </w:r>
      <w:r w:rsidRPr="00801D0C">
        <w:rPr>
          <w:rFonts w:ascii="Arial Rounded MT Bold" w:eastAsia="Times New Roman" w:hAnsi="Arial Rounded MT Bold" w:cs="Times New Roman"/>
          <w:sz w:val="24"/>
          <w:szCs w:val="24"/>
          <w:lang w:val="en-US"/>
        </w:rPr>
        <w:tab/>
      </w:r>
      <w:r w:rsidRPr="00801D0C">
        <w:rPr>
          <w:rFonts w:ascii="Arial Rounded MT Bold" w:eastAsia="Times New Roman" w:hAnsi="Arial Rounded MT Bold" w:cs="Times New Roman"/>
          <w:sz w:val="24"/>
          <w:szCs w:val="24"/>
          <w:lang w:val="en-US"/>
        </w:rPr>
        <w:tab/>
      </w:r>
      <w:r w:rsidRPr="00801D0C">
        <w:rPr>
          <w:rFonts w:ascii="Arial Rounded MT Bold" w:eastAsia="Times New Roman" w:hAnsi="Arial Rounded MT Bold" w:cs="Times New Roman"/>
          <w:sz w:val="24"/>
          <w:szCs w:val="24"/>
          <w:lang w:val="en-US"/>
        </w:rPr>
        <w:tab/>
      </w:r>
      <w:r w:rsidRPr="00801D0C">
        <w:rPr>
          <w:rFonts w:ascii="Arial Rounded MT Bold" w:eastAsia="Times New Roman" w:hAnsi="Arial Rounded MT Bold" w:cs="Times New Roman"/>
          <w:sz w:val="24"/>
          <w:szCs w:val="24"/>
          <w:lang w:val="en-US"/>
        </w:rPr>
        <w:tab/>
      </w:r>
      <w:r w:rsidRPr="00801D0C">
        <w:rPr>
          <w:rFonts w:ascii="Arial Rounded MT Bold" w:eastAsia="Times New Roman" w:hAnsi="Arial Rounded MT Bold" w:cs="Times New Roman"/>
          <w:sz w:val="24"/>
          <w:szCs w:val="24"/>
          <w:lang w:val="en-US"/>
        </w:rPr>
        <w:tab/>
        <w:t xml:space="preserve">      6 </w:t>
      </w:r>
      <w:proofErr w:type="gramStart"/>
      <w:r w:rsidRPr="00801D0C">
        <w:rPr>
          <w:rFonts w:ascii="Arial Rounded MT Bold" w:eastAsia="Times New Roman" w:hAnsi="Arial Rounded MT Bold" w:cs="Times New Roman"/>
          <w:sz w:val="24"/>
          <w:szCs w:val="24"/>
          <w:lang w:val="en-US"/>
        </w:rPr>
        <w:t>The</w:t>
      </w:r>
      <w:proofErr w:type="gramEnd"/>
      <w:r w:rsidRPr="00801D0C">
        <w:rPr>
          <w:rFonts w:ascii="Arial Rounded MT Bold" w:eastAsia="Times New Roman" w:hAnsi="Arial Rounded MT Bold" w:cs="Times New Roman"/>
          <w:sz w:val="24"/>
          <w:szCs w:val="24"/>
          <w:lang w:val="en-US"/>
        </w:rPr>
        <w:t xml:space="preserve"> Precinct</w:t>
      </w:r>
    </w:p>
    <w:p w:rsidR="00801D0C" w:rsidRPr="00801D0C" w:rsidRDefault="00801D0C" w:rsidP="00801D0C">
      <w:pPr>
        <w:rPr>
          <w:rFonts w:ascii="Arial Rounded MT Bold" w:eastAsia="Times New Roman" w:hAnsi="Arial Rounded MT Bold" w:cs="Times New Roman"/>
          <w:sz w:val="24"/>
          <w:szCs w:val="24"/>
          <w:lang w:val="en-US"/>
        </w:rPr>
      </w:pPr>
      <w:r w:rsidRPr="00801D0C">
        <w:rPr>
          <w:rFonts w:ascii="Arial Rounded MT Bold" w:eastAsia="Times New Roman" w:hAnsi="Arial Rounded MT Bold" w:cs="Times New Roman"/>
          <w:sz w:val="24"/>
          <w:szCs w:val="24"/>
          <w:lang w:val="en-US"/>
        </w:rPr>
        <w:t xml:space="preserve">Dr. Louise </w:t>
      </w:r>
      <w:proofErr w:type="spellStart"/>
      <w:r w:rsidRPr="00801D0C">
        <w:rPr>
          <w:rFonts w:ascii="Arial Rounded MT Bold" w:eastAsia="Times New Roman" w:hAnsi="Arial Rounded MT Bold" w:cs="Times New Roman"/>
          <w:sz w:val="24"/>
          <w:szCs w:val="24"/>
          <w:lang w:val="en-US"/>
        </w:rPr>
        <w:t>Baverstock</w:t>
      </w:r>
      <w:proofErr w:type="spellEnd"/>
      <w:r w:rsidRPr="00801D0C">
        <w:rPr>
          <w:rFonts w:ascii="Arial Rounded MT Bold" w:eastAsia="Times New Roman" w:hAnsi="Arial Rounded MT Bold" w:cs="Times New Roman"/>
          <w:sz w:val="24"/>
          <w:szCs w:val="24"/>
          <w:lang w:val="en-US"/>
        </w:rPr>
        <w:tab/>
      </w:r>
      <w:r w:rsidRPr="00801D0C">
        <w:rPr>
          <w:rFonts w:ascii="Arial Rounded MT Bold" w:eastAsia="Times New Roman" w:hAnsi="Arial Rounded MT Bold" w:cs="Times New Roman"/>
          <w:sz w:val="24"/>
          <w:szCs w:val="24"/>
          <w:lang w:val="en-US"/>
        </w:rPr>
        <w:tab/>
      </w:r>
      <w:r w:rsidRPr="00801D0C">
        <w:rPr>
          <w:rFonts w:ascii="Arial Rounded MT Bold" w:eastAsia="Times New Roman" w:hAnsi="Arial Rounded MT Bold" w:cs="Times New Roman"/>
          <w:sz w:val="24"/>
          <w:szCs w:val="24"/>
          <w:lang w:val="en-US"/>
        </w:rPr>
        <w:tab/>
      </w:r>
      <w:r w:rsidRPr="00801D0C">
        <w:rPr>
          <w:rFonts w:ascii="Arial Rounded MT Bold" w:eastAsia="Times New Roman" w:hAnsi="Arial Rounded MT Bold" w:cs="Times New Roman"/>
          <w:sz w:val="24"/>
          <w:szCs w:val="24"/>
          <w:lang w:val="en-US"/>
        </w:rPr>
        <w:tab/>
      </w:r>
      <w:r w:rsidRPr="00801D0C">
        <w:rPr>
          <w:rFonts w:ascii="Arial Rounded MT Bold" w:eastAsia="Times New Roman" w:hAnsi="Arial Rounded MT Bold" w:cs="Times New Roman"/>
          <w:sz w:val="24"/>
          <w:szCs w:val="24"/>
          <w:lang w:val="en-US"/>
        </w:rPr>
        <w:tab/>
        <w:t xml:space="preserve">                       West Meads</w:t>
      </w:r>
    </w:p>
    <w:p w:rsidR="00801D0C" w:rsidRPr="00801D0C" w:rsidRDefault="00801D0C" w:rsidP="00801D0C">
      <w:pPr>
        <w:jc w:val="center"/>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 xml:space="preserve">                                                                                   </w:t>
      </w:r>
      <w:proofErr w:type="spellStart"/>
      <w:r w:rsidRPr="00801D0C">
        <w:rPr>
          <w:rFonts w:ascii="Arial Rounded MT Bold" w:eastAsia="Times New Roman" w:hAnsi="Arial Rounded MT Bold" w:cs="Times New Roman"/>
          <w:sz w:val="24"/>
          <w:szCs w:val="24"/>
          <w:lang w:val="en-US"/>
        </w:rPr>
        <w:t>Bognor</w:t>
      </w:r>
      <w:proofErr w:type="spellEnd"/>
      <w:r w:rsidRPr="00801D0C">
        <w:rPr>
          <w:rFonts w:ascii="Arial Rounded MT Bold" w:eastAsia="Times New Roman" w:hAnsi="Arial Rounded MT Bold" w:cs="Times New Roman"/>
          <w:sz w:val="24"/>
          <w:szCs w:val="24"/>
          <w:lang w:val="en-US"/>
        </w:rPr>
        <w:t xml:space="preserve"> Regis</w:t>
      </w:r>
    </w:p>
    <w:p w:rsidR="00801D0C" w:rsidRPr="00801D0C" w:rsidRDefault="00801D0C" w:rsidP="00801D0C">
      <w:pPr>
        <w:rPr>
          <w:rFonts w:ascii="Arial Rounded MT Bold" w:eastAsia="Times New Roman" w:hAnsi="Arial Rounded MT Bold" w:cs="Times New Roman"/>
          <w:sz w:val="24"/>
          <w:szCs w:val="24"/>
          <w:lang w:val="en-US"/>
        </w:rPr>
      </w:pPr>
      <w:r w:rsidRPr="00801D0C">
        <w:rPr>
          <w:rFonts w:ascii="Arial Rounded MT Bold" w:eastAsia="Times New Roman" w:hAnsi="Arial Rounded MT Bold" w:cs="Times New Roman"/>
          <w:sz w:val="24"/>
          <w:szCs w:val="24"/>
          <w:lang w:val="en-US"/>
        </w:rPr>
        <w:tab/>
      </w:r>
      <w:r w:rsidRPr="00801D0C">
        <w:rPr>
          <w:rFonts w:ascii="Arial Rounded MT Bold" w:eastAsia="Times New Roman" w:hAnsi="Arial Rounded MT Bold" w:cs="Times New Roman"/>
          <w:sz w:val="24"/>
          <w:szCs w:val="24"/>
          <w:lang w:val="en-US"/>
        </w:rPr>
        <w:tab/>
      </w:r>
      <w:r w:rsidRPr="00801D0C">
        <w:rPr>
          <w:rFonts w:ascii="Arial Rounded MT Bold" w:eastAsia="Times New Roman" w:hAnsi="Arial Rounded MT Bold" w:cs="Times New Roman"/>
          <w:sz w:val="24"/>
          <w:szCs w:val="24"/>
          <w:lang w:val="en-US"/>
        </w:rPr>
        <w:tab/>
      </w:r>
      <w:r w:rsidRPr="00801D0C">
        <w:rPr>
          <w:rFonts w:ascii="Arial Rounded MT Bold" w:eastAsia="Times New Roman" w:hAnsi="Arial Rounded MT Bold" w:cs="Times New Roman"/>
          <w:sz w:val="24"/>
          <w:szCs w:val="24"/>
          <w:lang w:val="en-US"/>
        </w:rPr>
        <w:tab/>
      </w:r>
      <w:r w:rsidRPr="00801D0C">
        <w:rPr>
          <w:rFonts w:ascii="Arial Rounded MT Bold" w:eastAsia="Times New Roman" w:hAnsi="Arial Rounded MT Bold" w:cs="Times New Roman"/>
          <w:sz w:val="24"/>
          <w:szCs w:val="24"/>
          <w:lang w:val="en-US"/>
        </w:rPr>
        <w:tab/>
      </w:r>
      <w:r w:rsidRPr="00801D0C">
        <w:rPr>
          <w:rFonts w:ascii="Arial Rounded MT Bold" w:eastAsia="Times New Roman" w:hAnsi="Arial Rounded MT Bold" w:cs="Times New Roman"/>
          <w:sz w:val="24"/>
          <w:szCs w:val="24"/>
          <w:lang w:val="en-US"/>
        </w:rPr>
        <w:tab/>
      </w:r>
      <w:r w:rsidRPr="00801D0C">
        <w:rPr>
          <w:rFonts w:ascii="Arial Rounded MT Bold" w:eastAsia="Times New Roman" w:hAnsi="Arial Rounded MT Bold" w:cs="Times New Roman"/>
          <w:sz w:val="24"/>
          <w:szCs w:val="24"/>
          <w:lang w:val="en-US"/>
        </w:rPr>
        <w:tab/>
      </w:r>
      <w:r w:rsidRPr="00801D0C">
        <w:rPr>
          <w:rFonts w:ascii="Arial Rounded MT Bold" w:eastAsia="Times New Roman" w:hAnsi="Arial Rounded MT Bold" w:cs="Times New Roman"/>
          <w:sz w:val="24"/>
          <w:szCs w:val="24"/>
          <w:lang w:val="en-US"/>
        </w:rPr>
        <w:tab/>
      </w:r>
      <w:r w:rsidRPr="00801D0C">
        <w:rPr>
          <w:rFonts w:ascii="Arial Rounded MT Bold" w:eastAsia="Times New Roman" w:hAnsi="Arial Rounded MT Bold" w:cs="Times New Roman"/>
          <w:sz w:val="24"/>
          <w:szCs w:val="24"/>
          <w:lang w:val="en-US"/>
        </w:rPr>
        <w:tab/>
        <w:t xml:space="preserve">          West Sussex</w:t>
      </w:r>
    </w:p>
    <w:p w:rsidR="00801D0C" w:rsidRPr="00801D0C" w:rsidRDefault="00801D0C" w:rsidP="00801D0C">
      <w:pPr>
        <w:rPr>
          <w:rFonts w:ascii="Arial Rounded MT Bold" w:eastAsia="Times New Roman" w:hAnsi="Arial Rounded MT Bold" w:cs="Times New Roman"/>
          <w:sz w:val="24"/>
          <w:szCs w:val="24"/>
          <w:lang w:val="en-US"/>
        </w:rPr>
      </w:pPr>
      <w:r w:rsidRPr="00801D0C">
        <w:rPr>
          <w:rFonts w:ascii="Arial Rounded MT Bold" w:eastAsia="Times New Roman" w:hAnsi="Arial Rounded MT Bold" w:cs="Times New Roman"/>
          <w:sz w:val="24"/>
          <w:szCs w:val="24"/>
          <w:lang w:val="en-US"/>
        </w:rPr>
        <w:t>Tel:</w:t>
      </w:r>
      <w:r w:rsidRPr="00801D0C">
        <w:rPr>
          <w:rFonts w:ascii="Arial Rounded MT Bold" w:eastAsia="Times New Roman" w:hAnsi="Arial Rounded MT Bold" w:cs="Times New Roman"/>
          <w:sz w:val="24"/>
          <w:szCs w:val="24"/>
          <w:lang w:val="en-US"/>
        </w:rPr>
        <w:tab/>
        <w:t>01243 837980</w:t>
      </w:r>
      <w:r w:rsidRPr="00801D0C">
        <w:rPr>
          <w:rFonts w:ascii="Arial Rounded MT Bold" w:eastAsia="Times New Roman" w:hAnsi="Arial Rounded MT Bold" w:cs="Times New Roman"/>
          <w:sz w:val="24"/>
          <w:szCs w:val="24"/>
          <w:lang w:val="en-US"/>
        </w:rPr>
        <w:tab/>
      </w:r>
      <w:r w:rsidRPr="00801D0C">
        <w:rPr>
          <w:rFonts w:ascii="Arial Rounded MT Bold" w:eastAsia="Times New Roman" w:hAnsi="Arial Rounded MT Bold" w:cs="Times New Roman"/>
          <w:sz w:val="24"/>
          <w:szCs w:val="24"/>
          <w:lang w:val="en-US"/>
        </w:rPr>
        <w:tab/>
      </w:r>
      <w:r w:rsidRPr="00801D0C">
        <w:rPr>
          <w:rFonts w:ascii="Arial Rounded MT Bold" w:eastAsia="Times New Roman" w:hAnsi="Arial Rounded MT Bold" w:cs="Times New Roman"/>
          <w:sz w:val="24"/>
          <w:szCs w:val="24"/>
          <w:lang w:val="en-US"/>
        </w:rPr>
        <w:tab/>
      </w:r>
      <w:r w:rsidRPr="00801D0C">
        <w:rPr>
          <w:rFonts w:ascii="Arial Rounded MT Bold" w:eastAsia="Times New Roman" w:hAnsi="Arial Rounded MT Bold" w:cs="Times New Roman"/>
          <w:sz w:val="24"/>
          <w:szCs w:val="24"/>
          <w:lang w:val="en-US"/>
        </w:rPr>
        <w:tab/>
      </w:r>
      <w:r w:rsidRPr="00801D0C">
        <w:rPr>
          <w:rFonts w:ascii="Arial Rounded MT Bold" w:eastAsia="Times New Roman" w:hAnsi="Arial Rounded MT Bold" w:cs="Times New Roman"/>
          <w:sz w:val="24"/>
          <w:szCs w:val="24"/>
          <w:lang w:val="en-US"/>
        </w:rPr>
        <w:tab/>
      </w:r>
      <w:r w:rsidRPr="00801D0C">
        <w:rPr>
          <w:rFonts w:ascii="Arial Rounded MT Bold" w:eastAsia="Times New Roman" w:hAnsi="Arial Rounded MT Bold" w:cs="Times New Roman"/>
          <w:sz w:val="24"/>
          <w:szCs w:val="24"/>
          <w:lang w:val="en-US"/>
        </w:rPr>
        <w:tab/>
        <w:t xml:space="preserve">               PO21 5SB</w:t>
      </w:r>
    </w:p>
    <w:p w:rsidR="00801D0C" w:rsidRPr="00801D0C" w:rsidRDefault="00801D0C" w:rsidP="00801D0C">
      <w:pPr>
        <w:jc w:val="both"/>
        <w:rPr>
          <w:rFonts w:ascii="Arial Rounded MT Bold" w:eastAsia="Times New Roman" w:hAnsi="Arial Rounded MT Bold" w:cs="Arial"/>
          <w:sz w:val="24"/>
          <w:szCs w:val="24"/>
          <w:lang w:val="en-US"/>
        </w:rPr>
      </w:pPr>
      <w:r w:rsidRPr="00801D0C">
        <w:rPr>
          <w:rFonts w:ascii="Arial Rounded MT Bold" w:eastAsia="Times New Roman" w:hAnsi="Arial Rounded MT Bold" w:cs="Arial"/>
          <w:sz w:val="24"/>
          <w:szCs w:val="24"/>
          <w:lang w:val="en-US"/>
        </w:rPr>
        <w:t>Fax:    01243 837982</w:t>
      </w:r>
    </w:p>
    <w:p w:rsidR="00801D0C" w:rsidRDefault="00801D0C" w:rsidP="00AF5AE3">
      <w:pPr>
        <w:jc w:val="center"/>
        <w:rPr>
          <w:rFonts w:asciiTheme="minorHAnsi" w:hAnsiTheme="minorHAnsi" w:cstheme="minorHAnsi"/>
          <w:b/>
          <w:color w:val="000000"/>
          <w:sz w:val="24"/>
          <w:szCs w:val="24"/>
          <w:u w:val="single"/>
          <w:lang w:val="en-US"/>
        </w:rPr>
      </w:pPr>
    </w:p>
    <w:p w:rsidR="00801D0C" w:rsidRDefault="00801D0C" w:rsidP="00AF5AE3">
      <w:pPr>
        <w:jc w:val="center"/>
        <w:rPr>
          <w:rFonts w:asciiTheme="minorHAnsi" w:hAnsiTheme="minorHAnsi" w:cstheme="minorHAnsi"/>
          <w:b/>
          <w:color w:val="000000"/>
          <w:sz w:val="24"/>
          <w:szCs w:val="24"/>
          <w:u w:val="single"/>
          <w:lang w:val="en-US"/>
        </w:rPr>
      </w:pPr>
    </w:p>
    <w:p w:rsidR="00AF5AE3" w:rsidRPr="00AF5AE3" w:rsidRDefault="00AF5AE3" w:rsidP="00AF5AE3">
      <w:pPr>
        <w:jc w:val="center"/>
        <w:rPr>
          <w:rFonts w:asciiTheme="minorHAnsi" w:hAnsiTheme="minorHAnsi" w:cstheme="minorHAnsi"/>
          <w:b/>
          <w:color w:val="000000"/>
          <w:sz w:val="24"/>
          <w:szCs w:val="24"/>
          <w:u w:val="single"/>
          <w:lang w:val="en-US"/>
        </w:rPr>
      </w:pPr>
      <w:r w:rsidRPr="00AF5AE3">
        <w:rPr>
          <w:rFonts w:asciiTheme="minorHAnsi" w:hAnsiTheme="minorHAnsi" w:cstheme="minorHAnsi"/>
          <w:b/>
          <w:color w:val="000000"/>
          <w:sz w:val="24"/>
          <w:szCs w:val="24"/>
          <w:u w:val="single"/>
          <w:lang w:val="en-US"/>
        </w:rPr>
        <w:t>RECORD SHARING</w:t>
      </w:r>
    </w:p>
    <w:p w:rsidR="00AF5AE3" w:rsidRDefault="00AF5AE3" w:rsidP="00AF5AE3">
      <w:pPr>
        <w:jc w:val="both"/>
        <w:rPr>
          <w:rFonts w:asciiTheme="minorHAnsi" w:hAnsiTheme="minorHAnsi" w:cstheme="minorHAnsi"/>
          <w:color w:val="000000"/>
          <w:sz w:val="24"/>
          <w:szCs w:val="24"/>
          <w:lang w:val="en-US"/>
        </w:rPr>
      </w:pPr>
    </w:p>
    <w:p w:rsidR="00AF5AE3" w:rsidRDefault="00AF5AE3" w:rsidP="00AF5AE3">
      <w:pPr>
        <w:jc w:val="both"/>
        <w:rPr>
          <w:rFonts w:asciiTheme="minorHAnsi" w:hAnsiTheme="minorHAnsi" w:cstheme="minorHAnsi"/>
          <w:color w:val="000000"/>
          <w:sz w:val="24"/>
          <w:szCs w:val="24"/>
          <w:lang w:val="en-US"/>
        </w:rPr>
      </w:pPr>
    </w:p>
    <w:p w:rsidR="00C81F69" w:rsidRPr="00AF5AE3" w:rsidRDefault="00C81F69" w:rsidP="00AF5AE3">
      <w:pPr>
        <w:jc w:val="both"/>
        <w:rPr>
          <w:rFonts w:asciiTheme="minorHAnsi" w:hAnsiTheme="minorHAnsi" w:cstheme="minorHAnsi"/>
          <w:color w:val="000000"/>
          <w:sz w:val="24"/>
          <w:szCs w:val="24"/>
          <w:lang w:val="en-US"/>
        </w:rPr>
      </w:pPr>
      <w:r w:rsidRPr="00AF5AE3">
        <w:rPr>
          <w:rFonts w:asciiTheme="minorHAnsi" w:hAnsiTheme="minorHAnsi" w:cstheme="minorHAnsi"/>
          <w:color w:val="000000"/>
          <w:sz w:val="24"/>
          <w:szCs w:val="24"/>
          <w:lang w:val="en-US"/>
        </w:rPr>
        <w:t>There is currently a lot of information about how your medical records are used.  If you DO NOT wish to be part of sharing of medical records, please select which area(s) you wish to opt-out of from the information below.  Please also sign and date this request, the practice will then add the necessary codes to your records and scan a copy of this form onto your notes.  A form will need to be completed for ALL members of the household wishing to OPT-OUT of record sharing.</w:t>
      </w:r>
    </w:p>
    <w:p w:rsidR="00C81F69" w:rsidRDefault="00C81F69" w:rsidP="00AF5AE3">
      <w:pPr>
        <w:jc w:val="both"/>
        <w:rPr>
          <w:rFonts w:asciiTheme="minorHAnsi" w:hAnsiTheme="minorHAnsi" w:cstheme="minorHAnsi"/>
          <w:color w:val="000000"/>
          <w:sz w:val="24"/>
          <w:szCs w:val="24"/>
          <w:lang w:val="en-US"/>
        </w:rPr>
      </w:pPr>
    </w:p>
    <w:p w:rsidR="008B0A39" w:rsidRPr="00AF5AE3" w:rsidRDefault="008B0A39" w:rsidP="00AF5AE3">
      <w:pPr>
        <w:jc w:val="both"/>
        <w:rPr>
          <w:rFonts w:asciiTheme="minorHAnsi" w:hAnsiTheme="minorHAnsi" w:cstheme="minorHAnsi"/>
          <w:color w:val="000000"/>
          <w:sz w:val="24"/>
          <w:szCs w:val="24"/>
          <w:lang w:val="en-US"/>
        </w:rPr>
      </w:pPr>
    </w:p>
    <w:p w:rsidR="00AF5AE3" w:rsidRPr="00AF5AE3" w:rsidRDefault="00AF5AE3" w:rsidP="00AF5AE3">
      <w:pPr>
        <w:jc w:val="both"/>
        <w:rPr>
          <w:rFonts w:asciiTheme="minorHAnsi" w:hAnsiTheme="minorHAnsi" w:cstheme="minorHAnsi"/>
          <w:b/>
          <w:color w:val="000000"/>
          <w:sz w:val="24"/>
          <w:szCs w:val="24"/>
          <w:u w:val="single"/>
          <w:lang w:val="en-US"/>
        </w:rPr>
      </w:pPr>
      <w:r w:rsidRPr="00AF5AE3">
        <w:rPr>
          <w:rFonts w:asciiTheme="minorHAnsi" w:hAnsiTheme="minorHAnsi" w:cstheme="minorHAnsi"/>
          <w:b/>
          <w:color w:val="000000"/>
          <w:sz w:val="24"/>
          <w:szCs w:val="24"/>
          <w:u w:val="single"/>
          <w:lang w:val="en-US"/>
        </w:rPr>
        <w:t>CARE DATA</w:t>
      </w:r>
    </w:p>
    <w:p w:rsidR="00AF5AE3" w:rsidRPr="00AF5AE3" w:rsidRDefault="00AF5AE3" w:rsidP="00AF5AE3">
      <w:pPr>
        <w:jc w:val="both"/>
        <w:rPr>
          <w:rFonts w:asciiTheme="minorHAnsi" w:hAnsiTheme="minorHAnsi" w:cstheme="minorHAnsi"/>
          <w:sz w:val="24"/>
          <w:szCs w:val="24"/>
        </w:rPr>
      </w:pPr>
    </w:p>
    <w:p w:rsidR="008B0A39" w:rsidRDefault="008B0A39" w:rsidP="009E5FCB">
      <w:pPr>
        <w:jc w:val="both"/>
        <w:rPr>
          <w:rFonts w:asciiTheme="minorHAnsi" w:hAnsiTheme="minorHAnsi" w:cstheme="minorHAnsi"/>
          <w:color w:val="3B4143"/>
          <w:sz w:val="24"/>
          <w:szCs w:val="24"/>
        </w:rPr>
      </w:pPr>
      <w:r>
        <w:rPr>
          <w:rFonts w:asciiTheme="minorHAnsi" w:hAnsiTheme="minorHAnsi" w:cstheme="minorHAnsi"/>
          <w:color w:val="3B4143"/>
          <w:sz w:val="24"/>
          <w:szCs w:val="24"/>
        </w:rPr>
        <w:t>The following information is extracted from the NHS leaflet ‘Better Information Means Better Care’.</w:t>
      </w:r>
    </w:p>
    <w:p w:rsidR="008B0A39" w:rsidRDefault="008B0A39" w:rsidP="009E5FCB">
      <w:pPr>
        <w:jc w:val="both"/>
        <w:rPr>
          <w:rFonts w:asciiTheme="minorHAnsi" w:hAnsiTheme="minorHAnsi" w:cstheme="minorHAnsi"/>
          <w:color w:val="3B4143"/>
          <w:sz w:val="24"/>
          <w:szCs w:val="24"/>
        </w:rPr>
      </w:pPr>
    </w:p>
    <w:p w:rsidR="009E5FCB" w:rsidRDefault="009E5FCB" w:rsidP="009E5FCB">
      <w:pPr>
        <w:jc w:val="both"/>
        <w:rPr>
          <w:rFonts w:asciiTheme="minorHAnsi" w:hAnsiTheme="minorHAnsi" w:cstheme="minorHAnsi"/>
          <w:color w:val="3B4143"/>
          <w:sz w:val="24"/>
          <w:szCs w:val="24"/>
        </w:rPr>
      </w:pPr>
      <w:r w:rsidRPr="009E5FCB">
        <w:rPr>
          <w:rFonts w:asciiTheme="minorHAnsi" w:hAnsiTheme="minorHAnsi" w:cstheme="minorHAnsi"/>
          <w:color w:val="3B4143"/>
          <w:sz w:val="24"/>
          <w:szCs w:val="24"/>
        </w:rPr>
        <w:t>NHS organisations share information about the care you receive with those who plan health and social care services, as well as with approved researchers and organisations outside the NHS, if this will benefit patient care.</w:t>
      </w:r>
      <w:r>
        <w:rPr>
          <w:rFonts w:asciiTheme="minorHAnsi" w:hAnsiTheme="minorHAnsi" w:cstheme="minorHAnsi"/>
          <w:color w:val="3B4143"/>
          <w:sz w:val="24"/>
          <w:szCs w:val="24"/>
        </w:rPr>
        <w:t xml:space="preserve"> </w:t>
      </w:r>
      <w:r w:rsidRPr="009E5FCB">
        <w:rPr>
          <w:rFonts w:asciiTheme="minorHAnsi" w:hAnsiTheme="minorHAnsi" w:cstheme="minorHAnsi"/>
          <w:color w:val="3B4143"/>
          <w:sz w:val="24"/>
          <w:szCs w:val="24"/>
        </w:rPr>
        <w:t xml:space="preserve"> As a patient, you may receive care and treatment from a number of places such as your GP practice, hospitals and community services.</w:t>
      </w:r>
      <w:r>
        <w:rPr>
          <w:rFonts w:asciiTheme="minorHAnsi" w:hAnsiTheme="minorHAnsi" w:cstheme="minorHAnsi"/>
          <w:color w:val="3B4143"/>
          <w:sz w:val="24"/>
          <w:szCs w:val="24"/>
        </w:rPr>
        <w:t xml:space="preserve"> </w:t>
      </w:r>
      <w:r w:rsidRPr="009E5FCB">
        <w:rPr>
          <w:rFonts w:asciiTheme="minorHAnsi" w:hAnsiTheme="minorHAnsi" w:cstheme="minorHAnsi"/>
          <w:color w:val="3B4143"/>
          <w:sz w:val="24"/>
          <w:szCs w:val="24"/>
        </w:rPr>
        <w:t xml:space="preserve"> By bringing </w:t>
      </w:r>
      <w:r>
        <w:rPr>
          <w:rFonts w:asciiTheme="minorHAnsi" w:hAnsiTheme="minorHAnsi" w:cstheme="minorHAnsi"/>
          <w:color w:val="3B4143"/>
          <w:sz w:val="24"/>
          <w:szCs w:val="24"/>
        </w:rPr>
        <w:t>t</w:t>
      </w:r>
      <w:r w:rsidRPr="009E5FCB">
        <w:rPr>
          <w:rFonts w:asciiTheme="minorHAnsi" w:hAnsiTheme="minorHAnsi" w:cstheme="minorHAnsi"/>
          <w:color w:val="3B4143"/>
          <w:sz w:val="24"/>
          <w:szCs w:val="24"/>
        </w:rPr>
        <w:t xml:space="preserve">his information together from all the different places, we can </w:t>
      </w:r>
      <w:r>
        <w:rPr>
          <w:rFonts w:asciiTheme="minorHAnsi" w:hAnsiTheme="minorHAnsi" w:cstheme="minorHAnsi"/>
          <w:color w:val="3B4143"/>
          <w:sz w:val="24"/>
          <w:szCs w:val="24"/>
        </w:rPr>
        <w:t xml:space="preserve">compare the care provided in </w:t>
      </w:r>
      <w:r w:rsidRPr="009E5FCB">
        <w:rPr>
          <w:rFonts w:asciiTheme="minorHAnsi" w:hAnsiTheme="minorHAnsi" w:cstheme="minorHAnsi"/>
          <w:color w:val="3B4143"/>
          <w:sz w:val="24"/>
          <w:szCs w:val="24"/>
        </w:rPr>
        <w:t>one area with the care provided in another, so we can see what worked best.</w:t>
      </w:r>
      <w:r>
        <w:rPr>
          <w:rFonts w:asciiTheme="minorHAnsi" w:hAnsiTheme="minorHAnsi" w:cstheme="minorHAnsi"/>
          <w:color w:val="3B4143"/>
          <w:sz w:val="24"/>
          <w:szCs w:val="24"/>
        </w:rPr>
        <w:t xml:space="preserve">  </w:t>
      </w:r>
    </w:p>
    <w:p w:rsidR="009E5FCB" w:rsidRDefault="009E5FCB" w:rsidP="009E5FCB">
      <w:pPr>
        <w:jc w:val="both"/>
        <w:rPr>
          <w:rFonts w:asciiTheme="minorHAnsi" w:hAnsiTheme="minorHAnsi" w:cstheme="minorHAnsi"/>
          <w:color w:val="3B4143"/>
          <w:sz w:val="24"/>
          <w:szCs w:val="24"/>
        </w:rPr>
      </w:pPr>
    </w:p>
    <w:p w:rsidR="009E5FCB" w:rsidRDefault="009E5FCB" w:rsidP="009E5FCB">
      <w:pPr>
        <w:jc w:val="both"/>
        <w:rPr>
          <w:rFonts w:asciiTheme="minorHAnsi" w:hAnsiTheme="minorHAnsi" w:cstheme="minorHAnsi"/>
          <w:color w:val="3B4143"/>
          <w:sz w:val="24"/>
          <w:szCs w:val="24"/>
        </w:rPr>
      </w:pPr>
      <w:r w:rsidRPr="009E5FCB">
        <w:rPr>
          <w:rFonts w:asciiTheme="minorHAnsi" w:hAnsiTheme="minorHAnsi" w:cstheme="minorHAnsi"/>
          <w:color w:val="3B4143"/>
          <w:sz w:val="24"/>
          <w:szCs w:val="24"/>
        </w:rPr>
        <w:t>We will use information such as your postcode and NHS number to link your records from these different places.</w:t>
      </w:r>
      <w:r>
        <w:rPr>
          <w:rFonts w:asciiTheme="minorHAnsi" w:hAnsiTheme="minorHAnsi" w:cstheme="minorHAnsi"/>
          <w:color w:val="3B4143"/>
          <w:sz w:val="24"/>
          <w:szCs w:val="24"/>
        </w:rPr>
        <w:t xml:space="preserve"> </w:t>
      </w:r>
      <w:r w:rsidRPr="009E5FCB">
        <w:rPr>
          <w:rFonts w:asciiTheme="minorHAnsi" w:hAnsiTheme="minorHAnsi" w:cstheme="minorHAnsi"/>
          <w:color w:val="3B4143"/>
          <w:sz w:val="24"/>
          <w:szCs w:val="24"/>
        </w:rPr>
        <w:t xml:space="preserve"> Records are</w:t>
      </w:r>
      <w:r>
        <w:rPr>
          <w:rFonts w:asciiTheme="minorHAnsi" w:hAnsiTheme="minorHAnsi" w:cstheme="minorHAnsi"/>
          <w:color w:val="3B4143"/>
          <w:sz w:val="24"/>
          <w:szCs w:val="24"/>
        </w:rPr>
        <w:t xml:space="preserve"> </w:t>
      </w:r>
      <w:r w:rsidRPr="009E5FCB">
        <w:rPr>
          <w:rFonts w:asciiTheme="minorHAnsi" w:hAnsiTheme="minorHAnsi" w:cstheme="minorHAnsi"/>
          <w:color w:val="3B4143"/>
          <w:sz w:val="24"/>
          <w:szCs w:val="24"/>
        </w:rPr>
        <w:t xml:space="preserve">linked in a secure system so your identity is protected. </w:t>
      </w:r>
      <w:r>
        <w:rPr>
          <w:rFonts w:asciiTheme="minorHAnsi" w:hAnsiTheme="minorHAnsi" w:cstheme="minorHAnsi"/>
          <w:color w:val="3B4143"/>
          <w:sz w:val="24"/>
          <w:szCs w:val="24"/>
        </w:rPr>
        <w:t xml:space="preserve"> </w:t>
      </w:r>
      <w:r w:rsidRPr="009E5FCB">
        <w:rPr>
          <w:rFonts w:asciiTheme="minorHAnsi" w:hAnsiTheme="minorHAnsi" w:cstheme="minorHAnsi"/>
          <w:color w:val="3B4143"/>
          <w:sz w:val="24"/>
          <w:szCs w:val="24"/>
        </w:rPr>
        <w:t xml:space="preserve">Details that could identify you will be removed before your information is made available to others, </w:t>
      </w:r>
      <w:r>
        <w:rPr>
          <w:rFonts w:asciiTheme="minorHAnsi" w:hAnsiTheme="minorHAnsi" w:cstheme="minorHAnsi"/>
          <w:color w:val="3B4143"/>
          <w:sz w:val="24"/>
          <w:szCs w:val="24"/>
        </w:rPr>
        <w:t>s</w:t>
      </w:r>
      <w:r w:rsidRPr="009E5FCB">
        <w:rPr>
          <w:rFonts w:asciiTheme="minorHAnsi" w:hAnsiTheme="minorHAnsi" w:cstheme="minorHAnsi"/>
          <w:color w:val="3B4143"/>
          <w:sz w:val="24"/>
          <w:szCs w:val="24"/>
        </w:rPr>
        <w:t>uch as those planning NHS services and approved researchers.</w:t>
      </w:r>
    </w:p>
    <w:p w:rsidR="009E5FCB" w:rsidRDefault="009E5FCB" w:rsidP="009E5FCB">
      <w:pPr>
        <w:jc w:val="both"/>
        <w:rPr>
          <w:rFonts w:asciiTheme="minorHAnsi" w:hAnsiTheme="minorHAnsi" w:cstheme="minorHAnsi"/>
          <w:color w:val="3B4143"/>
          <w:sz w:val="24"/>
          <w:szCs w:val="24"/>
        </w:rPr>
      </w:pPr>
    </w:p>
    <w:p w:rsidR="00C81F69" w:rsidRDefault="009E5FCB" w:rsidP="009E5FCB">
      <w:pPr>
        <w:jc w:val="both"/>
        <w:rPr>
          <w:rFonts w:asciiTheme="minorHAnsi" w:hAnsiTheme="minorHAnsi" w:cstheme="minorHAnsi"/>
          <w:color w:val="3B4143"/>
          <w:sz w:val="24"/>
          <w:szCs w:val="24"/>
        </w:rPr>
      </w:pPr>
      <w:r w:rsidRPr="009E5FCB">
        <w:rPr>
          <w:rFonts w:asciiTheme="minorHAnsi" w:hAnsiTheme="minorHAnsi" w:cstheme="minorHAnsi"/>
          <w:color w:val="3B4143"/>
          <w:sz w:val="24"/>
          <w:szCs w:val="24"/>
        </w:rPr>
        <w:t xml:space="preserve">We sometimes release conﬁdential information to approved researchers, if this is allowed by law and meets the strict rules that are in place to </w:t>
      </w:r>
      <w:r>
        <w:rPr>
          <w:rFonts w:asciiTheme="minorHAnsi" w:hAnsiTheme="minorHAnsi" w:cstheme="minorHAnsi"/>
          <w:color w:val="3B4143"/>
          <w:sz w:val="24"/>
          <w:szCs w:val="24"/>
        </w:rPr>
        <w:t>protect your privacy.</w:t>
      </w:r>
    </w:p>
    <w:p w:rsidR="009E5FCB" w:rsidRDefault="009E5FCB" w:rsidP="009E5FCB">
      <w:pPr>
        <w:jc w:val="both"/>
        <w:rPr>
          <w:rFonts w:asciiTheme="minorHAnsi" w:hAnsiTheme="minorHAnsi" w:cstheme="minorHAnsi"/>
          <w:color w:val="000000"/>
          <w:sz w:val="24"/>
          <w:szCs w:val="24"/>
          <w:lang w:val="en-US"/>
        </w:rPr>
      </w:pPr>
    </w:p>
    <w:p w:rsidR="008B0A39" w:rsidRDefault="008B0A39" w:rsidP="008B0A39">
      <w:pPr>
        <w:jc w:val="both"/>
        <w:rPr>
          <w:rFonts w:asciiTheme="minorHAnsi" w:hAnsiTheme="minorHAnsi" w:cstheme="minorHAnsi"/>
          <w:color w:val="000000"/>
          <w:sz w:val="24"/>
          <w:szCs w:val="24"/>
          <w:lang w:val="en-US"/>
        </w:rPr>
      </w:pPr>
      <w:r w:rsidRPr="008B0A39">
        <w:rPr>
          <w:rFonts w:asciiTheme="minorHAnsi" w:hAnsiTheme="minorHAnsi" w:cstheme="minorHAnsi"/>
          <w:color w:val="000000"/>
          <w:sz w:val="24"/>
          <w:szCs w:val="24"/>
          <w:lang w:val="en-US"/>
        </w:rPr>
        <w:t xml:space="preserve">We have explained how useful information about you is, and the steps that we take to protect your privacy. </w:t>
      </w:r>
      <w:r>
        <w:rPr>
          <w:rFonts w:asciiTheme="minorHAnsi" w:hAnsiTheme="minorHAnsi" w:cstheme="minorHAnsi"/>
          <w:color w:val="000000"/>
          <w:sz w:val="24"/>
          <w:szCs w:val="24"/>
          <w:lang w:val="en-US"/>
        </w:rPr>
        <w:t xml:space="preserve"> </w:t>
      </w:r>
      <w:r w:rsidRPr="008B0A39">
        <w:rPr>
          <w:rFonts w:asciiTheme="minorHAnsi" w:hAnsiTheme="minorHAnsi" w:cstheme="minorHAnsi"/>
          <w:color w:val="000000"/>
          <w:sz w:val="24"/>
          <w:szCs w:val="24"/>
          <w:lang w:val="en-US"/>
        </w:rPr>
        <w:t xml:space="preserve">However, you may want to prevent conﬁdential information about you from being shared or used for any purpose other than providing your care (except in special circumstances allowed by law, such as when there is a public-health emergency). </w:t>
      </w:r>
      <w:r w:rsidRPr="008B0A39">
        <w:rPr>
          <w:rFonts w:asciiTheme="minorHAnsi" w:hAnsiTheme="minorHAnsi" w:cstheme="minorHAnsi"/>
          <w:color w:val="000000"/>
          <w:sz w:val="24"/>
          <w:szCs w:val="24"/>
          <w:lang w:val="en-US"/>
        </w:rPr>
        <w:cr/>
      </w:r>
    </w:p>
    <w:p w:rsidR="008B0A39" w:rsidRPr="00AF5AE3" w:rsidRDefault="008B0A39" w:rsidP="008B0A39">
      <w:pPr>
        <w:jc w:val="both"/>
        <w:rPr>
          <w:rFonts w:asciiTheme="minorHAnsi" w:hAnsiTheme="minorHAnsi" w:cstheme="minorHAnsi"/>
          <w:sz w:val="24"/>
          <w:szCs w:val="24"/>
        </w:rPr>
      </w:pPr>
      <w:r w:rsidRPr="00AF5AE3">
        <w:rPr>
          <w:rFonts w:asciiTheme="minorHAnsi" w:hAnsiTheme="minorHAnsi" w:cstheme="minorHAnsi"/>
          <w:sz w:val="24"/>
          <w:szCs w:val="24"/>
        </w:rPr>
        <w:t xml:space="preserve">Should you not wish for your data to be </w:t>
      </w:r>
      <w:r>
        <w:rPr>
          <w:rFonts w:asciiTheme="minorHAnsi" w:hAnsiTheme="minorHAnsi" w:cstheme="minorHAnsi"/>
          <w:sz w:val="24"/>
          <w:szCs w:val="24"/>
        </w:rPr>
        <w:t>shared, you may opt out (please see overleaf).</w:t>
      </w:r>
    </w:p>
    <w:p w:rsidR="008B0A39" w:rsidRDefault="008B0A39" w:rsidP="008B0A39">
      <w:pPr>
        <w:jc w:val="both"/>
        <w:rPr>
          <w:rFonts w:asciiTheme="minorHAnsi" w:hAnsiTheme="minorHAnsi" w:cstheme="minorHAnsi"/>
          <w:color w:val="000000"/>
          <w:sz w:val="24"/>
          <w:szCs w:val="24"/>
          <w:lang w:val="en-US"/>
        </w:rPr>
      </w:pPr>
    </w:p>
    <w:p w:rsidR="00AF5AE3" w:rsidRDefault="00AF5AE3" w:rsidP="00AF5AE3">
      <w:pPr>
        <w:jc w:val="both"/>
        <w:rPr>
          <w:rFonts w:asciiTheme="minorHAnsi" w:hAnsiTheme="minorHAnsi" w:cstheme="minorHAnsi"/>
          <w:color w:val="000000"/>
          <w:sz w:val="24"/>
          <w:szCs w:val="24"/>
          <w:lang w:val="en-US"/>
        </w:rPr>
      </w:pPr>
      <w:r>
        <w:rPr>
          <w:rFonts w:asciiTheme="minorHAnsi" w:hAnsiTheme="minorHAnsi" w:cstheme="minorHAnsi"/>
          <w:color w:val="000000"/>
          <w:sz w:val="24"/>
          <w:szCs w:val="24"/>
          <w:lang w:val="en-US"/>
        </w:rPr>
        <w:t xml:space="preserve">For further information you may wish to visit:  </w:t>
      </w:r>
      <w:hyperlink r:id="rId6" w:history="1">
        <w:r w:rsidRPr="00982527">
          <w:rPr>
            <w:rStyle w:val="Hyperlink"/>
            <w:rFonts w:asciiTheme="minorHAnsi" w:hAnsiTheme="minorHAnsi" w:cstheme="minorHAnsi"/>
            <w:sz w:val="24"/>
            <w:szCs w:val="24"/>
            <w:lang w:val="en-US"/>
          </w:rPr>
          <w:t>www.nhs.uk/caredata</w:t>
        </w:r>
      </w:hyperlink>
      <w:r>
        <w:rPr>
          <w:rFonts w:asciiTheme="minorHAnsi" w:hAnsiTheme="minorHAnsi" w:cstheme="minorHAnsi"/>
          <w:color w:val="000000"/>
          <w:sz w:val="24"/>
          <w:szCs w:val="24"/>
          <w:lang w:val="en-US"/>
        </w:rPr>
        <w:t xml:space="preserve"> or ring the patient information line: 0300 456 3531</w:t>
      </w:r>
    </w:p>
    <w:p w:rsidR="00AF5AE3" w:rsidRDefault="00AF5AE3" w:rsidP="00AF5AE3">
      <w:pPr>
        <w:jc w:val="both"/>
        <w:rPr>
          <w:rFonts w:asciiTheme="minorHAnsi" w:hAnsiTheme="minorHAnsi" w:cstheme="minorHAnsi"/>
          <w:color w:val="000000"/>
          <w:sz w:val="24"/>
          <w:szCs w:val="24"/>
          <w:lang w:val="en-US"/>
        </w:rPr>
      </w:pPr>
    </w:p>
    <w:p w:rsidR="00AF5AE3" w:rsidRPr="00AF5AE3" w:rsidRDefault="00AF5AE3" w:rsidP="00AF5AE3">
      <w:pPr>
        <w:jc w:val="both"/>
        <w:rPr>
          <w:rFonts w:asciiTheme="minorHAnsi" w:hAnsiTheme="minorHAnsi" w:cstheme="minorHAnsi"/>
          <w:color w:val="000000"/>
          <w:sz w:val="24"/>
          <w:szCs w:val="24"/>
          <w:lang w:val="en-US"/>
        </w:rPr>
      </w:pPr>
    </w:p>
    <w:p w:rsidR="00DA7411" w:rsidRPr="00AF5AE3" w:rsidRDefault="00AF5AE3" w:rsidP="00AF5AE3">
      <w:pPr>
        <w:jc w:val="both"/>
        <w:rPr>
          <w:rFonts w:asciiTheme="minorHAnsi" w:hAnsiTheme="minorHAnsi" w:cstheme="minorHAnsi"/>
          <w:b/>
          <w:color w:val="000000"/>
          <w:sz w:val="24"/>
          <w:szCs w:val="24"/>
          <w:u w:val="single"/>
          <w:lang w:val="en-US"/>
        </w:rPr>
      </w:pPr>
      <w:r w:rsidRPr="00AF5AE3">
        <w:rPr>
          <w:rFonts w:asciiTheme="minorHAnsi" w:hAnsiTheme="minorHAnsi" w:cstheme="minorHAnsi"/>
          <w:b/>
          <w:color w:val="000000"/>
          <w:sz w:val="24"/>
          <w:szCs w:val="24"/>
          <w:u w:val="single"/>
          <w:lang w:val="en-US"/>
        </w:rPr>
        <w:t>PRO-ACTIVE CARE – RISK STRATIFICATION TOOL</w:t>
      </w:r>
    </w:p>
    <w:p w:rsidR="00DA7411" w:rsidRPr="00AF5AE3" w:rsidRDefault="00DA7411" w:rsidP="00AF5AE3">
      <w:pPr>
        <w:jc w:val="both"/>
        <w:rPr>
          <w:rFonts w:asciiTheme="minorHAnsi" w:hAnsiTheme="minorHAnsi" w:cstheme="minorHAnsi"/>
          <w:color w:val="000000"/>
          <w:sz w:val="24"/>
          <w:szCs w:val="24"/>
          <w:lang w:val="en-US"/>
        </w:rPr>
      </w:pPr>
    </w:p>
    <w:p w:rsidR="00DA7411" w:rsidRPr="00AF5AE3" w:rsidRDefault="00DA7411" w:rsidP="00AF5AE3">
      <w:pPr>
        <w:jc w:val="both"/>
        <w:rPr>
          <w:rFonts w:asciiTheme="minorHAnsi" w:hAnsiTheme="minorHAnsi" w:cstheme="minorHAnsi"/>
          <w:color w:val="000000"/>
          <w:sz w:val="24"/>
          <w:szCs w:val="24"/>
          <w:lang w:val="en-US"/>
        </w:rPr>
      </w:pPr>
      <w:r w:rsidRPr="00AF5AE3">
        <w:rPr>
          <w:rFonts w:asciiTheme="minorHAnsi" w:hAnsiTheme="minorHAnsi" w:cstheme="minorHAnsi"/>
          <w:color w:val="000000"/>
          <w:sz w:val="24"/>
          <w:szCs w:val="24"/>
          <w:lang w:val="en-US"/>
        </w:rPr>
        <w:t xml:space="preserve">Data mining is the technique of finding patterns in historic events in order to predict similar events in the future.  A risk stratification tool identifies previous patient events by using information already held to predict the risk of future events, including non-elective admission.  A risk prediction tool calculates risk by </w:t>
      </w:r>
      <w:r w:rsidRPr="00AF5AE3">
        <w:rPr>
          <w:rFonts w:asciiTheme="minorHAnsi" w:hAnsiTheme="minorHAnsi" w:cstheme="minorHAnsi"/>
          <w:color w:val="000000"/>
          <w:sz w:val="24"/>
          <w:szCs w:val="24"/>
          <w:lang w:val="en-US"/>
        </w:rPr>
        <w:lastRenderedPageBreak/>
        <w:t xml:space="preserve">weighting hundreds of health and social care factors, however it is a purely statistical process and it is not a clinical expert therefore it is best used as a tool to support clinical decision making.  </w:t>
      </w:r>
    </w:p>
    <w:p w:rsidR="00DA7411" w:rsidRPr="00AF5AE3" w:rsidRDefault="00DA7411" w:rsidP="00AF5AE3">
      <w:pPr>
        <w:jc w:val="both"/>
        <w:rPr>
          <w:rFonts w:asciiTheme="minorHAnsi" w:hAnsiTheme="minorHAnsi" w:cstheme="minorHAnsi"/>
          <w:color w:val="000000"/>
          <w:sz w:val="24"/>
          <w:szCs w:val="24"/>
          <w:lang w:val="en-US"/>
        </w:rPr>
      </w:pPr>
    </w:p>
    <w:p w:rsidR="00DA7411" w:rsidRPr="00AF5AE3" w:rsidRDefault="00DA7411" w:rsidP="00AF5AE3">
      <w:pPr>
        <w:jc w:val="both"/>
        <w:rPr>
          <w:rFonts w:asciiTheme="minorHAnsi" w:hAnsiTheme="minorHAnsi" w:cstheme="minorHAnsi"/>
          <w:color w:val="000000"/>
          <w:sz w:val="24"/>
          <w:szCs w:val="24"/>
          <w:lang w:val="en-US"/>
        </w:rPr>
      </w:pPr>
      <w:r w:rsidRPr="00AF5AE3">
        <w:rPr>
          <w:rFonts w:asciiTheme="minorHAnsi" w:hAnsiTheme="minorHAnsi" w:cstheme="minorHAnsi"/>
          <w:color w:val="000000"/>
          <w:sz w:val="24"/>
          <w:szCs w:val="24"/>
          <w:lang w:val="en-US"/>
        </w:rPr>
        <w:t>The tool allows stratification of the population so that resources are targeted at a set threshold e.g. those with a medium or high risk of admission.  Evidence has shown us that people in these risk bandings have been shown to benefit from multidisciplinary involvement and where appropriate, active case management. (</w:t>
      </w:r>
      <w:proofErr w:type="gramStart"/>
      <w:r w:rsidRPr="00AF5AE3">
        <w:rPr>
          <w:rFonts w:asciiTheme="minorHAnsi" w:hAnsiTheme="minorHAnsi" w:cstheme="minorHAnsi"/>
          <w:color w:val="000000"/>
          <w:sz w:val="24"/>
          <w:szCs w:val="24"/>
          <w:lang w:val="en-US"/>
        </w:rPr>
        <w:t>pro-active</w:t>
      </w:r>
      <w:proofErr w:type="gramEnd"/>
      <w:r w:rsidRPr="00AF5AE3">
        <w:rPr>
          <w:rFonts w:asciiTheme="minorHAnsi" w:hAnsiTheme="minorHAnsi" w:cstheme="minorHAnsi"/>
          <w:color w:val="000000"/>
          <w:sz w:val="24"/>
          <w:szCs w:val="24"/>
          <w:lang w:val="en-US"/>
        </w:rPr>
        <w:t xml:space="preserve"> care)</w:t>
      </w:r>
    </w:p>
    <w:p w:rsidR="00DA7411" w:rsidRPr="00AF5AE3" w:rsidRDefault="00DA7411" w:rsidP="00AF5AE3">
      <w:pPr>
        <w:jc w:val="both"/>
        <w:rPr>
          <w:rFonts w:asciiTheme="minorHAnsi" w:hAnsiTheme="minorHAnsi" w:cstheme="minorHAnsi"/>
          <w:sz w:val="24"/>
          <w:szCs w:val="24"/>
        </w:rPr>
      </w:pPr>
    </w:p>
    <w:p w:rsidR="00DA7411" w:rsidRPr="00AF5AE3" w:rsidRDefault="00DA7411" w:rsidP="00AF5AE3">
      <w:pPr>
        <w:jc w:val="both"/>
        <w:rPr>
          <w:rFonts w:asciiTheme="minorHAnsi" w:hAnsiTheme="minorHAnsi" w:cstheme="minorHAnsi"/>
          <w:sz w:val="24"/>
          <w:szCs w:val="24"/>
        </w:rPr>
      </w:pPr>
      <w:r w:rsidRPr="00AF5AE3">
        <w:rPr>
          <w:rFonts w:asciiTheme="minorHAnsi" w:hAnsiTheme="minorHAnsi" w:cstheme="minorHAnsi"/>
          <w:sz w:val="24"/>
          <w:szCs w:val="24"/>
        </w:rPr>
        <w:t>Should you not wish for your data to be use</w:t>
      </w:r>
      <w:r w:rsidR="00AF5AE3">
        <w:rPr>
          <w:rFonts w:asciiTheme="minorHAnsi" w:hAnsiTheme="minorHAnsi" w:cstheme="minorHAnsi"/>
          <w:sz w:val="24"/>
          <w:szCs w:val="24"/>
        </w:rPr>
        <w:t xml:space="preserve">d in this tool, you may opt out (please see </w:t>
      </w:r>
      <w:r w:rsidR="005B0EBF">
        <w:rPr>
          <w:rFonts w:asciiTheme="minorHAnsi" w:hAnsiTheme="minorHAnsi" w:cstheme="minorHAnsi"/>
          <w:sz w:val="24"/>
          <w:szCs w:val="24"/>
        </w:rPr>
        <w:t>overleaf</w:t>
      </w:r>
      <w:r w:rsidR="00AF5AE3">
        <w:rPr>
          <w:rFonts w:asciiTheme="minorHAnsi" w:hAnsiTheme="minorHAnsi" w:cstheme="minorHAnsi"/>
          <w:sz w:val="24"/>
          <w:szCs w:val="24"/>
        </w:rPr>
        <w:t>).</w:t>
      </w:r>
    </w:p>
    <w:p w:rsidR="007D7DF6" w:rsidRPr="00AF5AE3" w:rsidRDefault="007D7DF6" w:rsidP="00AF5AE3">
      <w:pPr>
        <w:jc w:val="both"/>
        <w:rPr>
          <w:rFonts w:asciiTheme="minorHAnsi" w:hAnsiTheme="minorHAnsi" w:cstheme="minorHAnsi"/>
          <w:sz w:val="24"/>
          <w:szCs w:val="24"/>
        </w:rPr>
      </w:pPr>
    </w:p>
    <w:p w:rsidR="00AF5AE3" w:rsidRDefault="00AF5AE3" w:rsidP="00AF5AE3">
      <w:pPr>
        <w:jc w:val="both"/>
        <w:rPr>
          <w:rFonts w:asciiTheme="minorHAnsi" w:hAnsiTheme="minorHAnsi" w:cstheme="minorHAnsi"/>
          <w:b/>
          <w:sz w:val="24"/>
          <w:szCs w:val="24"/>
          <w:u w:val="single"/>
        </w:rPr>
      </w:pPr>
    </w:p>
    <w:p w:rsidR="00C81F69" w:rsidRPr="00AF5AE3" w:rsidRDefault="00AF5AE3" w:rsidP="00AF5AE3">
      <w:pPr>
        <w:jc w:val="both"/>
        <w:rPr>
          <w:rFonts w:asciiTheme="minorHAnsi" w:hAnsiTheme="minorHAnsi" w:cstheme="minorHAnsi"/>
          <w:b/>
          <w:sz w:val="24"/>
          <w:szCs w:val="24"/>
          <w:u w:val="single"/>
        </w:rPr>
      </w:pPr>
      <w:r w:rsidRPr="00AF5AE3">
        <w:rPr>
          <w:rFonts w:asciiTheme="minorHAnsi" w:hAnsiTheme="minorHAnsi" w:cstheme="minorHAnsi"/>
          <w:b/>
          <w:sz w:val="24"/>
          <w:szCs w:val="24"/>
          <w:u w:val="single"/>
        </w:rPr>
        <w:t>SUMMARY CARE RECORD</w:t>
      </w:r>
    </w:p>
    <w:p w:rsidR="00C81F69" w:rsidRPr="00AF5AE3" w:rsidRDefault="00C81F69" w:rsidP="00AF5AE3">
      <w:pPr>
        <w:jc w:val="both"/>
        <w:rPr>
          <w:rFonts w:asciiTheme="minorHAnsi" w:hAnsiTheme="minorHAnsi" w:cstheme="minorHAnsi"/>
          <w:sz w:val="24"/>
          <w:szCs w:val="24"/>
        </w:rPr>
      </w:pPr>
    </w:p>
    <w:p w:rsidR="00C81F69" w:rsidRPr="00AF5AE3" w:rsidRDefault="00C81F69" w:rsidP="00AF5AE3">
      <w:pPr>
        <w:pStyle w:val="Default"/>
        <w:jc w:val="both"/>
        <w:rPr>
          <w:rFonts w:asciiTheme="minorHAnsi" w:hAnsiTheme="minorHAnsi" w:cstheme="minorHAnsi"/>
          <w:color w:val="auto"/>
        </w:rPr>
      </w:pPr>
      <w:r w:rsidRPr="00AF5AE3">
        <w:rPr>
          <w:rFonts w:asciiTheme="minorHAnsi" w:hAnsiTheme="minorHAnsi" w:cstheme="minorHAnsi"/>
          <w:color w:val="auto"/>
        </w:rPr>
        <w:t xml:space="preserve">The NHS in England is introducing the Summary Care Record, which will be used in emergency care. </w:t>
      </w:r>
    </w:p>
    <w:p w:rsidR="00C81F69" w:rsidRPr="00AF5AE3" w:rsidRDefault="00C81F69" w:rsidP="00AF5AE3">
      <w:pPr>
        <w:pStyle w:val="Default"/>
        <w:jc w:val="both"/>
        <w:rPr>
          <w:rFonts w:asciiTheme="minorHAnsi" w:hAnsiTheme="minorHAnsi" w:cstheme="minorHAnsi"/>
          <w:color w:val="auto"/>
        </w:rPr>
      </w:pPr>
    </w:p>
    <w:p w:rsidR="00C81F69" w:rsidRPr="00AF5AE3" w:rsidRDefault="00C81F69" w:rsidP="00AF5AE3">
      <w:pPr>
        <w:pStyle w:val="Default"/>
        <w:jc w:val="both"/>
        <w:rPr>
          <w:rFonts w:asciiTheme="minorHAnsi" w:hAnsiTheme="minorHAnsi" w:cstheme="minorHAnsi"/>
          <w:color w:val="auto"/>
        </w:rPr>
      </w:pPr>
      <w:r w:rsidRPr="00AF5AE3">
        <w:rPr>
          <w:rFonts w:asciiTheme="minorHAnsi" w:hAnsiTheme="minorHAnsi" w:cstheme="minorHAnsi"/>
          <w:color w:val="auto"/>
        </w:rPr>
        <w:t xml:space="preserve">The record will contain information about any medicines you are taking, allergies you suffer from and any bad reactions to medicines you have had to ensure those caring for you have enough information to treat you safely. </w:t>
      </w:r>
    </w:p>
    <w:p w:rsidR="00C81F69" w:rsidRPr="00AF5AE3" w:rsidRDefault="00C81F69" w:rsidP="00AF5AE3">
      <w:pPr>
        <w:pStyle w:val="Default"/>
        <w:jc w:val="both"/>
        <w:rPr>
          <w:rFonts w:asciiTheme="minorHAnsi" w:hAnsiTheme="minorHAnsi" w:cstheme="minorHAnsi"/>
          <w:color w:val="auto"/>
        </w:rPr>
      </w:pPr>
    </w:p>
    <w:p w:rsidR="00C81F69" w:rsidRPr="00AF5AE3" w:rsidRDefault="00C81F69" w:rsidP="00AF5AE3">
      <w:pPr>
        <w:autoSpaceDE w:val="0"/>
        <w:autoSpaceDN w:val="0"/>
        <w:adjustRightInd w:val="0"/>
        <w:jc w:val="both"/>
        <w:rPr>
          <w:rFonts w:asciiTheme="minorHAnsi" w:hAnsiTheme="minorHAnsi" w:cstheme="minorHAnsi"/>
          <w:sz w:val="24"/>
          <w:szCs w:val="24"/>
        </w:rPr>
      </w:pPr>
      <w:r w:rsidRPr="00AF5AE3">
        <w:rPr>
          <w:rFonts w:asciiTheme="minorHAnsi" w:hAnsiTheme="minorHAnsi" w:cstheme="minorHAnsi"/>
          <w:sz w:val="24"/>
          <w:szCs w:val="24"/>
        </w:rPr>
        <w:t>Your Summary Care Record will be available to authorised healthcare staff providing your care anywhere in England, but they will ask your permission before they look at it. This means that</w:t>
      </w:r>
      <w:r w:rsidR="00AF5AE3">
        <w:rPr>
          <w:rFonts w:asciiTheme="minorHAnsi" w:hAnsiTheme="minorHAnsi" w:cstheme="minorHAnsi"/>
          <w:sz w:val="24"/>
          <w:szCs w:val="24"/>
        </w:rPr>
        <w:t xml:space="preserve"> </w:t>
      </w:r>
      <w:r w:rsidRPr="00AF5AE3">
        <w:rPr>
          <w:rFonts w:asciiTheme="minorHAnsi" w:hAnsiTheme="minorHAnsi" w:cstheme="minorHAnsi"/>
          <w:sz w:val="24"/>
          <w:szCs w:val="24"/>
        </w:rPr>
        <w:t>if you have an accident or become ill, healthcare staff treating you will have immediate access to important information about your health.</w:t>
      </w:r>
    </w:p>
    <w:p w:rsidR="00C81F69" w:rsidRDefault="00C81F69" w:rsidP="00AF5AE3">
      <w:pPr>
        <w:jc w:val="both"/>
        <w:rPr>
          <w:rFonts w:asciiTheme="minorHAnsi" w:hAnsiTheme="minorHAnsi" w:cstheme="minorHAnsi"/>
          <w:sz w:val="24"/>
          <w:szCs w:val="24"/>
        </w:rPr>
      </w:pPr>
    </w:p>
    <w:p w:rsidR="00AF5AE3" w:rsidRDefault="00AF5AE3" w:rsidP="00AF5AE3">
      <w:pPr>
        <w:jc w:val="both"/>
        <w:rPr>
          <w:rFonts w:asciiTheme="minorHAnsi" w:hAnsiTheme="minorHAnsi" w:cstheme="minorHAnsi"/>
          <w:color w:val="000000"/>
          <w:sz w:val="24"/>
          <w:szCs w:val="24"/>
          <w:lang w:val="en-US"/>
        </w:rPr>
      </w:pPr>
      <w:r>
        <w:rPr>
          <w:rFonts w:asciiTheme="minorHAnsi" w:hAnsiTheme="minorHAnsi" w:cstheme="minorHAnsi"/>
          <w:color w:val="000000"/>
          <w:sz w:val="24"/>
          <w:szCs w:val="24"/>
          <w:lang w:val="en-US"/>
        </w:rPr>
        <w:t>For further information you may wish ring the patient information line: 0300 123 3020</w:t>
      </w:r>
    </w:p>
    <w:p w:rsidR="00AF5AE3" w:rsidRPr="00AF5AE3" w:rsidRDefault="00AF5AE3" w:rsidP="00AF5AE3">
      <w:pPr>
        <w:jc w:val="both"/>
        <w:rPr>
          <w:rFonts w:asciiTheme="minorHAnsi" w:hAnsiTheme="minorHAnsi" w:cstheme="minorHAnsi"/>
          <w:sz w:val="24"/>
          <w:szCs w:val="24"/>
        </w:rPr>
      </w:pPr>
    </w:p>
    <w:p w:rsidR="00AF5AE3" w:rsidRPr="00AF5AE3" w:rsidRDefault="00AF5AE3" w:rsidP="00AF5AE3">
      <w:pPr>
        <w:jc w:val="both"/>
        <w:rPr>
          <w:rFonts w:asciiTheme="minorHAnsi" w:hAnsiTheme="minorHAnsi" w:cstheme="minorHAnsi"/>
          <w:sz w:val="24"/>
          <w:szCs w:val="24"/>
        </w:rPr>
      </w:pPr>
      <w:r w:rsidRPr="00AF5AE3">
        <w:rPr>
          <w:rFonts w:asciiTheme="minorHAnsi" w:hAnsiTheme="minorHAnsi" w:cstheme="minorHAnsi"/>
          <w:sz w:val="24"/>
          <w:szCs w:val="24"/>
        </w:rPr>
        <w:t>Should you not wish for your data to be use</w:t>
      </w:r>
      <w:r>
        <w:rPr>
          <w:rFonts w:asciiTheme="minorHAnsi" w:hAnsiTheme="minorHAnsi" w:cstheme="minorHAnsi"/>
          <w:sz w:val="24"/>
          <w:szCs w:val="24"/>
        </w:rPr>
        <w:t>d in this tool, you may opt out (please see below).</w:t>
      </w:r>
    </w:p>
    <w:p w:rsidR="00C81F69" w:rsidRDefault="00C81F69" w:rsidP="00AF5AE3">
      <w:pPr>
        <w:jc w:val="both"/>
        <w:rPr>
          <w:rFonts w:asciiTheme="minorHAnsi" w:hAnsiTheme="minorHAnsi" w:cstheme="minorHAnsi"/>
          <w:sz w:val="24"/>
          <w:szCs w:val="24"/>
        </w:rPr>
      </w:pPr>
    </w:p>
    <w:p w:rsidR="008B0A39" w:rsidRDefault="008B0A39" w:rsidP="00AF5AE3">
      <w:pPr>
        <w:jc w:val="both"/>
        <w:rPr>
          <w:rFonts w:asciiTheme="minorHAnsi" w:hAnsiTheme="minorHAnsi" w:cstheme="minorHAnsi"/>
          <w:sz w:val="24"/>
          <w:szCs w:val="24"/>
        </w:rPr>
      </w:pPr>
    </w:p>
    <w:p w:rsidR="00AF5AE3" w:rsidRDefault="00AF5AE3" w:rsidP="00AF5AE3">
      <w:pPr>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598"/>
      </w:tblGrid>
      <w:tr w:rsidR="005B0EBF" w:rsidTr="008B0A39">
        <w:tc>
          <w:tcPr>
            <w:tcW w:w="1059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B0EBF" w:rsidRDefault="005B0EBF" w:rsidP="005B0EBF">
            <w:pPr>
              <w:jc w:val="both"/>
              <w:rPr>
                <w:rFonts w:asciiTheme="minorHAnsi" w:hAnsiTheme="minorHAnsi" w:cstheme="minorHAnsi"/>
                <w:sz w:val="24"/>
                <w:szCs w:val="24"/>
              </w:rPr>
            </w:pPr>
          </w:p>
          <w:p w:rsidR="005B0EBF" w:rsidRDefault="005B0EBF" w:rsidP="005B0EBF">
            <w:pPr>
              <w:jc w:val="both"/>
              <w:rPr>
                <w:rFonts w:asciiTheme="minorHAnsi" w:hAnsiTheme="minorHAnsi" w:cstheme="minorHAnsi"/>
                <w:sz w:val="24"/>
                <w:szCs w:val="24"/>
              </w:rPr>
            </w:pPr>
            <w:r>
              <w:rPr>
                <w:rFonts w:asciiTheme="minorHAnsi" w:hAnsiTheme="minorHAnsi" w:cstheme="minorHAnsi"/>
                <w:sz w:val="24"/>
                <w:szCs w:val="24"/>
              </w:rPr>
              <w:t>If you wish to Opt-out of any or all of these record sharing options, please tick the relevant box below and sign and date this form.  Please note: a form will need to be completed by each person in a family/household wishing to opt-out.</w:t>
            </w:r>
          </w:p>
          <w:p w:rsidR="005B0EBF" w:rsidRDefault="005B0EBF" w:rsidP="005B0EBF">
            <w:pPr>
              <w:jc w:val="both"/>
              <w:rPr>
                <w:rFonts w:asciiTheme="minorHAnsi" w:hAnsiTheme="minorHAnsi" w:cstheme="minorHAnsi"/>
                <w:sz w:val="24"/>
                <w:szCs w:val="24"/>
              </w:rPr>
            </w:pPr>
          </w:p>
          <w:p w:rsidR="005B0EBF" w:rsidRDefault="00551705" w:rsidP="005B0EBF">
            <w:pPr>
              <w:jc w:val="both"/>
              <w:rPr>
                <w:rFonts w:asciiTheme="minorHAnsi" w:hAnsiTheme="minorHAnsi" w:cstheme="minorHAnsi"/>
                <w:color w:val="000000"/>
                <w:sz w:val="24"/>
                <w:szCs w:val="24"/>
                <w:lang w:val="en-US"/>
              </w:rPr>
            </w:pPr>
            <w:sdt>
              <w:sdtPr>
                <w:rPr>
                  <w:rFonts w:asciiTheme="minorHAnsi" w:hAnsiTheme="minorHAnsi" w:cstheme="minorHAnsi"/>
                  <w:color w:val="000000"/>
                  <w:sz w:val="24"/>
                  <w:szCs w:val="24"/>
                  <w:lang w:val="en-US"/>
                </w:rPr>
                <w:id w:val="988592021"/>
                <w14:checkbox>
                  <w14:checked w14:val="0"/>
                  <w14:checkedState w14:val="2612" w14:font="Meiryo"/>
                  <w14:uncheckedState w14:val="2610" w14:font="Meiryo"/>
                </w14:checkbox>
              </w:sdtPr>
              <w:sdtEndPr/>
              <w:sdtContent>
                <w:r w:rsidR="005B0EBF">
                  <w:rPr>
                    <w:rFonts w:ascii="MS Gothic" w:eastAsia="MS Gothic" w:hAnsiTheme="minorHAnsi" w:cstheme="minorHAnsi" w:hint="eastAsia"/>
                    <w:color w:val="000000"/>
                    <w:sz w:val="24"/>
                    <w:szCs w:val="24"/>
                    <w:lang w:val="en-US"/>
                  </w:rPr>
                  <w:t>☐</w:t>
                </w:r>
              </w:sdtContent>
            </w:sdt>
            <w:r w:rsidR="005B0EBF">
              <w:rPr>
                <w:rFonts w:asciiTheme="minorHAnsi" w:hAnsiTheme="minorHAnsi" w:cstheme="minorHAnsi"/>
                <w:color w:val="000000"/>
                <w:sz w:val="24"/>
                <w:szCs w:val="24"/>
                <w:lang w:val="en-US"/>
              </w:rPr>
              <w:tab/>
            </w:r>
            <w:r w:rsidR="005B0EBF" w:rsidRPr="00AF5AE3">
              <w:rPr>
                <w:rFonts w:asciiTheme="minorHAnsi" w:hAnsiTheme="minorHAnsi" w:cstheme="minorHAnsi"/>
                <w:color w:val="000000"/>
                <w:sz w:val="24"/>
                <w:szCs w:val="24"/>
                <w:lang w:val="en-US"/>
              </w:rPr>
              <w:t>Care Data</w:t>
            </w:r>
            <w:r w:rsidR="005B0EBF">
              <w:rPr>
                <w:rFonts w:asciiTheme="minorHAnsi" w:hAnsiTheme="minorHAnsi" w:cstheme="minorHAnsi"/>
                <w:color w:val="000000"/>
                <w:sz w:val="24"/>
                <w:szCs w:val="24"/>
                <w:lang w:val="en-US"/>
              </w:rPr>
              <w:t xml:space="preserve"> – I wish to opt-out of the Care Data Record Sharing </w:t>
            </w:r>
          </w:p>
          <w:p w:rsidR="005B0EBF" w:rsidRPr="00AF5AE3" w:rsidRDefault="005B0EBF" w:rsidP="005B0EBF">
            <w:pPr>
              <w:ind w:left="720"/>
              <w:jc w:val="both"/>
              <w:rPr>
                <w:rFonts w:asciiTheme="minorHAnsi" w:hAnsiTheme="minorHAnsi" w:cstheme="minorHAnsi"/>
                <w:color w:val="000000"/>
                <w:sz w:val="24"/>
                <w:szCs w:val="24"/>
                <w:lang w:val="en-US"/>
              </w:rPr>
            </w:pPr>
            <w:r>
              <w:rPr>
                <w:rFonts w:asciiTheme="minorHAnsi" w:hAnsiTheme="minorHAnsi" w:cstheme="minorHAnsi"/>
                <w:color w:val="000000"/>
                <w:sz w:val="24"/>
                <w:szCs w:val="24"/>
                <w:lang w:val="en-US"/>
              </w:rPr>
              <w:t>(XaZ89)</w:t>
            </w:r>
            <w:r w:rsidR="00801D0C">
              <w:rPr>
                <w:rFonts w:asciiTheme="minorHAnsi" w:hAnsiTheme="minorHAnsi" w:cstheme="minorHAnsi"/>
                <w:color w:val="000000"/>
                <w:sz w:val="24"/>
                <w:szCs w:val="24"/>
                <w:lang w:val="en-US"/>
              </w:rPr>
              <w:t xml:space="preserve"> (</w:t>
            </w:r>
            <w:proofErr w:type="spellStart"/>
            <w:r w:rsidR="00801D0C">
              <w:rPr>
                <w:rFonts w:asciiTheme="minorHAnsi" w:hAnsiTheme="minorHAnsi" w:cstheme="minorHAnsi"/>
                <w:color w:val="000000"/>
                <w:sz w:val="24"/>
                <w:szCs w:val="24"/>
                <w:lang w:val="en-US"/>
              </w:rPr>
              <w:t>XaaVL</w:t>
            </w:r>
            <w:proofErr w:type="spellEnd"/>
            <w:r w:rsidR="00801D0C">
              <w:rPr>
                <w:rFonts w:asciiTheme="minorHAnsi" w:hAnsiTheme="minorHAnsi" w:cstheme="minorHAnsi"/>
                <w:color w:val="000000"/>
                <w:sz w:val="24"/>
                <w:szCs w:val="24"/>
                <w:lang w:val="en-US"/>
              </w:rPr>
              <w:t>)</w:t>
            </w:r>
          </w:p>
          <w:p w:rsidR="005B0EBF" w:rsidRDefault="005B0EBF" w:rsidP="005B0EBF">
            <w:pPr>
              <w:jc w:val="both"/>
              <w:rPr>
                <w:rFonts w:asciiTheme="minorHAnsi" w:hAnsiTheme="minorHAnsi" w:cstheme="minorHAnsi"/>
                <w:color w:val="000000"/>
                <w:sz w:val="24"/>
                <w:szCs w:val="24"/>
                <w:lang w:val="en-US"/>
              </w:rPr>
            </w:pPr>
          </w:p>
          <w:p w:rsidR="005B0EBF" w:rsidRDefault="00551705" w:rsidP="005B0EBF">
            <w:pPr>
              <w:jc w:val="both"/>
              <w:rPr>
                <w:rFonts w:asciiTheme="minorHAnsi" w:hAnsiTheme="minorHAnsi" w:cstheme="minorHAnsi"/>
                <w:color w:val="000000"/>
                <w:sz w:val="24"/>
                <w:szCs w:val="24"/>
                <w:lang w:val="en-US"/>
              </w:rPr>
            </w:pPr>
            <w:sdt>
              <w:sdtPr>
                <w:rPr>
                  <w:rFonts w:asciiTheme="minorHAnsi" w:hAnsiTheme="minorHAnsi" w:cstheme="minorHAnsi"/>
                  <w:color w:val="000000"/>
                  <w:sz w:val="24"/>
                  <w:szCs w:val="24"/>
                  <w:lang w:val="en-US"/>
                </w:rPr>
                <w:id w:val="661132114"/>
                <w14:checkbox>
                  <w14:checked w14:val="0"/>
                  <w14:checkedState w14:val="2612" w14:font="Meiryo"/>
                  <w14:uncheckedState w14:val="2610" w14:font="Meiryo"/>
                </w14:checkbox>
              </w:sdtPr>
              <w:sdtEndPr/>
              <w:sdtContent>
                <w:r w:rsidR="005B0EBF">
                  <w:rPr>
                    <w:rFonts w:ascii="MS Gothic" w:eastAsia="MS Gothic" w:hAnsiTheme="minorHAnsi" w:cstheme="minorHAnsi" w:hint="eastAsia"/>
                    <w:color w:val="000000"/>
                    <w:sz w:val="24"/>
                    <w:szCs w:val="24"/>
                    <w:lang w:val="en-US"/>
                  </w:rPr>
                  <w:t>☐</w:t>
                </w:r>
              </w:sdtContent>
            </w:sdt>
            <w:r w:rsidR="005B0EBF">
              <w:rPr>
                <w:rFonts w:asciiTheme="minorHAnsi" w:hAnsiTheme="minorHAnsi" w:cstheme="minorHAnsi"/>
                <w:color w:val="000000"/>
                <w:sz w:val="24"/>
                <w:szCs w:val="24"/>
                <w:lang w:val="en-US"/>
              </w:rPr>
              <w:tab/>
            </w:r>
            <w:r w:rsidR="005B0EBF" w:rsidRPr="00AF5AE3">
              <w:rPr>
                <w:rFonts w:asciiTheme="minorHAnsi" w:hAnsiTheme="minorHAnsi" w:cstheme="minorHAnsi"/>
                <w:color w:val="000000"/>
                <w:sz w:val="24"/>
                <w:szCs w:val="24"/>
                <w:lang w:val="en-US"/>
              </w:rPr>
              <w:t xml:space="preserve">Pro-Active Care </w:t>
            </w:r>
            <w:r w:rsidR="005B0EBF">
              <w:rPr>
                <w:rFonts w:asciiTheme="minorHAnsi" w:hAnsiTheme="minorHAnsi" w:cstheme="minorHAnsi"/>
                <w:color w:val="000000"/>
                <w:sz w:val="24"/>
                <w:szCs w:val="24"/>
                <w:lang w:val="en-US"/>
              </w:rPr>
              <w:t xml:space="preserve">– I wish to opt-out of the Pro-Active Care Data Record Sharing </w:t>
            </w:r>
          </w:p>
          <w:p w:rsidR="005B0EBF" w:rsidRDefault="005B0EBF" w:rsidP="005B0EBF">
            <w:pPr>
              <w:ind w:left="720"/>
              <w:jc w:val="both"/>
              <w:rPr>
                <w:rFonts w:asciiTheme="minorHAnsi" w:hAnsiTheme="minorHAnsi" w:cstheme="minorHAnsi"/>
                <w:color w:val="000000"/>
                <w:sz w:val="24"/>
                <w:szCs w:val="24"/>
                <w:lang w:val="en-US"/>
              </w:rPr>
            </w:pPr>
            <w:r>
              <w:rPr>
                <w:rFonts w:asciiTheme="minorHAnsi" w:hAnsiTheme="minorHAnsi" w:cstheme="minorHAnsi"/>
                <w:color w:val="000000"/>
                <w:sz w:val="24"/>
                <w:szCs w:val="24"/>
                <w:lang w:val="en-US"/>
              </w:rPr>
              <w:t>(XaNwT)</w:t>
            </w:r>
          </w:p>
          <w:p w:rsidR="005B0EBF" w:rsidRPr="00AF5AE3" w:rsidRDefault="005B0EBF" w:rsidP="005B0EBF">
            <w:pPr>
              <w:jc w:val="both"/>
              <w:rPr>
                <w:rFonts w:asciiTheme="minorHAnsi" w:hAnsiTheme="minorHAnsi" w:cstheme="minorHAnsi"/>
                <w:color w:val="000000"/>
                <w:sz w:val="24"/>
                <w:szCs w:val="24"/>
                <w:lang w:val="en-US"/>
              </w:rPr>
            </w:pPr>
          </w:p>
          <w:p w:rsidR="005B0EBF" w:rsidRDefault="00551705" w:rsidP="005B0EBF">
            <w:pPr>
              <w:jc w:val="both"/>
              <w:rPr>
                <w:rFonts w:asciiTheme="minorHAnsi" w:hAnsiTheme="minorHAnsi" w:cstheme="minorHAnsi"/>
                <w:sz w:val="24"/>
                <w:szCs w:val="24"/>
              </w:rPr>
            </w:pPr>
            <w:sdt>
              <w:sdtPr>
                <w:rPr>
                  <w:rFonts w:asciiTheme="minorHAnsi" w:hAnsiTheme="minorHAnsi" w:cstheme="minorHAnsi"/>
                  <w:sz w:val="24"/>
                  <w:szCs w:val="24"/>
                </w:rPr>
                <w:id w:val="1437395629"/>
                <w14:checkbox>
                  <w14:checked w14:val="0"/>
                  <w14:checkedState w14:val="2612" w14:font="Meiryo"/>
                  <w14:uncheckedState w14:val="2610" w14:font="Meiryo"/>
                </w14:checkbox>
              </w:sdtPr>
              <w:sdtEndPr/>
              <w:sdtContent>
                <w:r w:rsidR="005B0EBF">
                  <w:rPr>
                    <w:rFonts w:ascii="MS Gothic" w:eastAsia="MS Gothic" w:hAnsiTheme="minorHAnsi" w:cstheme="minorHAnsi" w:hint="eastAsia"/>
                    <w:sz w:val="24"/>
                    <w:szCs w:val="24"/>
                  </w:rPr>
                  <w:t>☐</w:t>
                </w:r>
              </w:sdtContent>
            </w:sdt>
            <w:r w:rsidR="005B0EBF">
              <w:rPr>
                <w:rFonts w:asciiTheme="minorHAnsi" w:hAnsiTheme="minorHAnsi" w:cstheme="minorHAnsi"/>
                <w:sz w:val="24"/>
                <w:szCs w:val="24"/>
              </w:rPr>
              <w:tab/>
            </w:r>
            <w:r w:rsidR="005B0EBF" w:rsidRPr="00AF5AE3">
              <w:rPr>
                <w:rFonts w:asciiTheme="minorHAnsi" w:hAnsiTheme="minorHAnsi" w:cstheme="minorHAnsi"/>
                <w:sz w:val="24"/>
                <w:szCs w:val="24"/>
              </w:rPr>
              <w:t>Summary Care Record</w:t>
            </w:r>
            <w:r w:rsidR="005B0EBF">
              <w:rPr>
                <w:rFonts w:asciiTheme="minorHAnsi" w:hAnsiTheme="minorHAnsi" w:cstheme="minorHAnsi"/>
                <w:sz w:val="24"/>
                <w:szCs w:val="24"/>
              </w:rPr>
              <w:t xml:space="preserve"> </w:t>
            </w:r>
            <w:r w:rsidR="005B0EBF">
              <w:rPr>
                <w:rFonts w:asciiTheme="minorHAnsi" w:hAnsiTheme="minorHAnsi" w:cstheme="minorHAnsi"/>
                <w:color w:val="000000"/>
                <w:sz w:val="24"/>
                <w:szCs w:val="24"/>
                <w:lang w:val="en-US"/>
              </w:rPr>
              <w:t xml:space="preserve">– I wish to opt-out of the </w:t>
            </w:r>
            <w:r w:rsidR="005B0EBF" w:rsidRPr="00AF5AE3">
              <w:rPr>
                <w:rFonts w:asciiTheme="minorHAnsi" w:hAnsiTheme="minorHAnsi" w:cstheme="minorHAnsi"/>
                <w:sz w:val="24"/>
                <w:szCs w:val="24"/>
              </w:rPr>
              <w:t>Summary Care Record</w:t>
            </w:r>
            <w:r w:rsidR="005B0EBF">
              <w:rPr>
                <w:rFonts w:asciiTheme="minorHAnsi" w:hAnsiTheme="minorHAnsi" w:cstheme="minorHAnsi"/>
                <w:sz w:val="24"/>
                <w:szCs w:val="24"/>
              </w:rPr>
              <w:t xml:space="preserve"> Sharing</w:t>
            </w:r>
          </w:p>
          <w:p w:rsidR="005B0EBF" w:rsidRPr="00AF5AE3" w:rsidRDefault="005B0EBF" w:rsidP="005B0EBF">
            <w:pPr>
              <w:ind w:left="720"/>
              <w:jc w:val="both"/>
              <w:rPr>
                <w:rFonts w:asciiTheme="minorHAnsi" w:hAnsiTheme="minorHAnsi" w:cstheme="minorHAnsi"/>
                <w:sz w:val="24"/>
                <w:szCs w:val="24"/>
              </w:rPr>
            </w:pPr>
            <w:r>
              <w:rPr>
                <w:rFonts w:asciiTheme="minorHAnsi" w:hAnsiTheme="minorHAnsi" w:cstheme="minorHAnsi"/>
                <w:sz w:val="24"/>
                <w:szCs w:val="24"/>
              </w:rPr>
              <w:t>(XaXj6)</w:t>
            </w:r>
          </w:p>
          <w:p w:rsidR="005B0EBF" w:rsidRDefault="005B0EBF" w:rsidP="005B0EBF">
            <w:pPr>
              <w:jc w:val="both"/>
              <w:rPr>
                <w:rFonts w:asciiTheme="minorHAnsi" w:hAnsiTheme="minorHAnsi" w:cstheme="minorHAnsi"/>
                <w:sz w:val="24"/>
                <w:szCs w:val="24"/>
              </w:rPr>
            </w:pPr>
          </w:p>
          <w:p w:rsidR="005B0EBF" w:rsidRDefault="005B0EBF" w:rsidP="005B0EBF">
            <w:pPr>
              <w:jc w:val="both"/>
              <w:rPr>
                <w:rFonts w:asciiTheme="minorHAnsi" w:hAnsiTheme="minorHAnsi" w:cstheme="minorHAnsi"/>
                <w:sz w:val="24"/>
                <w:szCs w:val="24"/>
              </w:rPr>
            </w:pPr>
            <w:r>
              <w:rPr>
                <w:rFonts w:asciiTheme="minorHAnsi" w:hAnsiTheme="minorHAnsi" w:cstheme="minorHAnsi"/>
                <w:sz w:val="24"/>
                <w:szCs w:val="24"/>
              </w:rPr>
              <w:t>Signed</w:t>
            </w:r>
            <w:proofErr w:type="gramStart"/>
            <w:r>
              <w:rPr>
                <w:rFonts w:asciiTheme="minorHAnsi" w:hAnsiTheme="minorHAnsi" w:cstheme="minorHAnsi"/>
                <w:sz w:val="24"/>
                <w:szCs w:val="24"/>
              </w:rPr>
              <w:t>:………………………………………………………………………………</w:t>
            </w:r>
            <w:proofErr w:type="gramEnd"/>
            <w:r>
              <w:rPr>
                <w:rFonts w:asciiTheme="minorHAnsi" w:hAnsiTheme="minorHAnsi" w:cstheme="minorHAnsi"/>
                <w:sz w:val="24"/>
                <w:szCs w:val="24"/>
              </w:rPr>
              <w:tab/>
              <w:t>Dated</w:t>
            </w:r>
            <w:proofErr w:type="gramStart"/>
            <w:r>
              <w:rPr>
                <w:rFonts w:asciiTheme="minorHAnsi" w:hAnsiTheme="minorHAnsi" w:cstheme="minorHAnsi"/>
                <w:sz w:val="24"/>
                <w:szCs w:val="24"/>
              </w:rPr>
              <w:t>:………………………………………</w:t>
            </w:r>
            <w:proofErr w:type="gramEnd"/>
          </w:p>
          <w:p w:rsidR="005B0EBF" w:rsidRDefault="005B0EBF" w:rsidP="005B0EBF">
            <w:pPr>
              <w:jc w:val="both"/>
              <w:rPr>
                <w:rFonts w:asciiTheme="minorHAnsi" w:hAnsiTheme="minorHAnsi" w:cstheme="minorHAnsi"/>
                <w:sz w:val="24"/>
                <w:szCs w:val="24"/>
              </w:rPr>
            </w:pPr>
          </w:p>
          <w:p w:rsidR="005B0EBF" w:rsidRDefault="005B0EBF" w:rsidP="005B0EBF">
            <w:pPr>
              <w:jc w:val="both"/>
              <w:rPr>
                <w:rFonts w:asciiTheme="minorHAnsi" w:hAnsiTheme="minorHAnsi" w:cstheme="minorHAnsi"/>
                <w:sz w:val="24"/>
                <w:szCs w:val="24"/>
              </w:rPr>
            </w:pPr>
            <w:r>
              <w:rPr>
                <w:rFonts w:asciiTheme="minorHAnsi" w:hAnsiTheme="minorHAnsi" w:cstheme="minorHAnsi"/>
                <w:sz w:val="24"/>
                <w:szCs w:val="24"/>
              </w:rPr>
              <w:t>Name (PRINT)</w:t>
            </w:r>
            <w:proofErr w:type="gramStart"/>
            <w:r>
              <w:rPr>
                <w:rFonts w:asciiTheme="minorHAnsi" w:hAnsiTheme="minorHAnsi" w:cstheme="minorHAnsi"/>
                <w:sz w:val="24"/>
                <w:szCs w:val="24"/>
              </w:rPr>
              <w:t>:………………………………………………………………….</w:t>
            </w:r>
            <w:proofErr w:type="gramEnd"/>
            <w:r>
              <w:rPr>
                <w:rFonts w:asciiTheme="minorHAnsi" w:hAnsiTheme="minorHAnsi" w:cstheme="minorHAnsi"/>
                <w:sz w:val="24"/>
                <w:szCs w:val="24"/>
              </w:rPr>
              <w:t xml:space="preserve">  DOB</w:t>
            </w:r>
            <w:proofErr w:type="gramStart"/>
            <w:r>
              <w:rPr>
                <w:rFonts w:asciiTheme="minorHAnsi" w:hAnsiTheme="minorHAnsi" w:cstheme="minorHAnsi"/>
                <w:sz w:val="24"/>
                <w:szCs w:val="24"/>
              </w:rPr>
              <w:t>:…………………………………………</w:t>
            </w:r>
            <w:proofErr w:type="gramEnd"/>
          </w:p>
          <w:p w:rsidR="005B0EBF" w:rsidRDefault="005B0EBF" w:rsidP="005B0EBF">
            <w:pPr>
              <w:jc w:val="both"/>
              <w:rPr>
                <w:rFonts w:asciiTheme="minorHAnsi" w:hAnsiTheme="minorHAnsi" w:cstheme="minorHAnsi"/>
                <w:sz w:val="24"/>
                <w:szCs w:val="24"/>
              </w:rPr>
            </w:pPr>
          </w:p>
          <w:p w:rsidR="005B0EBF" w:rsidRDefault="005B0EBF" w:rsidP="005B0EBF">
            <w:pPr>
              <w:jc w:val="both"/>
              <w:rPr>
                <w:rFonts w:asciiTheme="minorHAnsi" w:hAnsiTheme="minorHAnsi" w:cstheme="minorHAnsi"/>
                <w:sz w:val="24"/>
                <w:szCs w:val="24"/>
              </w:rPr>
            </w:pPr>
            <w:r>
              <w:rPr>
                <w:rFonts w:asciiTheme="minorHAnsi" w:hAnsiTheme="minorHAnsi" w:cstheme="minorHAnsi"/>
                <w:sz w:val="24"/>
                <w:szCs w:val="24"/>
              </w:rPr>
              <w:t xml:space="preserve">If signing on behalf of a child under 16 please tick this box  </w:t>
            </w:r>
            <w:sdt>
              <w:sdtPr>
                <w:rPr>
                  <w:rFonts w:asciiTheme="minorHAnsi" w:hAnsiTheme="minorHAnsi" w:cstheme="minorHAnsi"/>
                  <w:sz w:val="24"/>
                  <w:szCs w:val="24"/>
                </w:rPr>
                <w:id w:val="760720204"/>
                <w14:checkbox>
                  <w14:checked w14:val="0"/>
                  <w14:checkedState w14:val="2612" w14:font="Meiryo"/>
                  <w14:uncheckedState w14:val="2610" w14:font="Meiryo"/>
                </w14:checkbox>
              </w:sdtPr>
              <w:sdtEndPr/>
              <w:sdtContent>
                <w:r>
                  <w:rPr>
                    <w:rFonts w:ascii="MS Gothic" w:eastAsia="MS Gothic" w:hAnsiTheme="minorHAnsi" w:cstheme="minorHAnsi" w:hint="eastAsia"/>
                    <w:sz w:val="24"/>
                    <w:szCs w:val="24"/>
                  </w:rPr>
                  <w:t>☐</w:t>
                </w:r>
              </w:sdtContent>
            </w:sdt>
          </w:p>
          <w:p w:rsidR="005B0EBF" w:rsidRDefault="005B0EBF" w:rsidP="00AF5AE3">
            <w:pPr>
              <w:jc w:val="both"/>
              <w:rPr>
                <w:rFonts w:asciiTheme="minorHAnsi" w:hAnsiTheme="minorHAnsi" w:cstheme="minorHAnsi"/>
                <w:sz w:val="24"/>
                <w:szCs w:val="24"/>
              </w:rPr>
            </w:pPr>
          </w:p>
          <w:p w:rsidR="005B0EBF" w:rsidRDefault="005B0EBF" w:rsidP="00AF5AE3">
            <w:pPr>
              <w:jc w:val="both"/>
              <w:rPr>
                <w:rFonts w:asciiTheme="minorHAnsi" w:hAnsiTheme="minorHAnsi" w:cstheme="minorHAnsi"/>
                <w:i/>
                <w:sz w:val="24"/>
                <w:szCs w:val="24"/>
              </w:rPr>
            </w:pPr>
            <w:r w:rsidRPr="005B0EBF">
              <w:rPr>
                <w:rFonts w:asciiTheme="minorHAnsi" w:hAnsiTheme="minorHAnsi" w:cstheme="minorHAnsi"/>
                <w:b/>
                <w:i/>
                <w:sz w:val="24"/>
                <w:szCs w:val="24"/>
              </w:rPr>
              <w:t>For Office Use Only:</w:t>
            </w:r>
            <w:r w:rsidRPr="005B0EBF">
              <w:rPr>
                <w:rFonts w:asciiTheme="minorHAnsi" w:hAnsiTheme="minorHAnsi" w:cstheme="minorHAnsi"/>
                <w:i/>
                <w:sz w:val="24"/>
                <w:szCs w:val="24"/>
              </w:rPr>
              <w:t xml:space="preserve">  Code as per above and also XaQVo</w:t>
            </w:r>
          </w:p>
          <w:p w:rsidR="005B0EBF" w:rsidRPr="005B0EBF" w:rsidRDefault="005B0EBF" w:rsidP="00AF5AE3">
            <w:pPr>
              <w:jc w:val="both"/>
              <w:rPr>
                <w:rFonts w:asciiTheme="minorHAnsi" w:hAnsiTheme="minorHAnsi" w:cstheme="minorHAnsi"/>
                <w:i/>
                <w:sz w:val="24"/>
                <w:szCs w:val="24"/>
              </w:rPr>
            </w:pPr>
          </w:p>
        </w:tc>
      </w:tr>
    </w:tbl>
    <w:p w:rsidR="005B0EBF" w:rsidRPr="00AF5AE3" w:rsidRDefault="005B0EBF" w:rsidP="00AF5AE3">
      <w:pPr>
        <w:jc w:val="both"/>
        <w:rPr>
          <w:rFonts w:asciiTheme="minorHAnsi" w:hAnsiTheme="minorHAnsi" w:cstheme="minorHAnsi"/>
          <w:sz w:val="24"/>
          <w:szCs w:val="24"/>
        </w:rPr>
      </w:pPr>
    </w:p>
    <w:sectPr w:rsidR="005B0EBF" w:rsidRPr="00AF5AE3" w:rsidSect="008B0A39">
      <w:pgSz w:w="11906" w:h="16838"/>
      <w:pgMar w:top="425" w:right="720" w:bottom="42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11"/>
    <w:rsid w:val="00413202"/>
    <w:rsid w:val="00551705"/>
    <w:rsid w:val="005B0EBF"/>
    <w:rsid w:val="007D7DF6"/>
    <w:rsid w:val="00801D0C"/>
    <w:rsid w:val="008B0A39"/>
    <w:rsid w:val="009E5FCB"/>
    <w:rsid w:val="00AF5AE3"/>
    <w:rsid w:val="00B55347"/>
    <w:rsid w:val="00C81F69"/>
    <w:rsid w:val="00DA7411"/>
    <w:rsid w:val="00E57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1F6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AF5AE3"/>
    <w:rPr>
      <w:color w:val="0000FF" w:themeColor="hyperlink"/>
      <w:u w:val="single"/>
    </w:rPr>
  </w:style>
  <w:style w:type="paragraph" w:styleId="ListParagraph">
    <w:name w:val="List Paragraph"/>
    <w:basedOn w:val="Normal"/>
    <w:uiPriority w:val="34"/>
    <w:qFormat/>
    <w:rsid w:val="00AF5AE3"/>
    <w:pPr>
      <w:ind w:left="720"/>
      <w:contextualSpacing/>
    </w:pPr>
  </w:style>
  <w:style w:type="paragraph" w:styleId="BalloonText">
    <w:name w:val="Balloon Text"/>
    <w:basedOn w:val="Normal"/>
    <w:link w:val="BalloonTextChar"/>
    <w:uiPriority w:val="99"/>
    <w:semiHidden/>
    <w:unhideWhenUsed/>
    <w:rsid w:val="005B0EBF"/>
    <w:rPr>
      <w:rFonts w:ascii="Tahoma" w:hAnsi="Tahoma" w:cs="Tahoma"/>
      <w:sz w:val="16"/>
      <w:szCs w:val="16"/>
    </w:rPr>
  </w:style>
  <w:style w:type="character" w:customStyle="1" w:styleId="BalloonTextChar">
    <w:name w:val="Balloon Text Char"/>
    <w:basedOn w:val="DefaultParagraphFont"/>
    <w:link w:val="BalloonText"/>
    <w:uiPriority w:val="99"/>
    <w:semiHidden/>
    <w:rsid w:val="005B0EBF"/>
    <w:rPr>
      <w:rFonts w:ascii="Tahoma" w:hAnsi="Tahoma" w:cs="Tahoma"/>
      <w:sz w:val="16"/>
      <w:szCs w:val="16"/>
    </w:rPr>
  </w:style>
  <w:style w:type="table" w:styleId="TableGrid">
    <w:name w:val="Table Grid"/>
    <w:basedOn w:val="TableNormal"/>
    <w:uiPriority w:val="59"/>
    <w:rsid w:val="005B0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1F6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AF5AE3"/>
    <w:rPr>
      <w:color w:val="0000FF" w:themeColor="hyperlink"/>
      <w:u w:val="single"/>
    </w:rPr>
  </w:style>
  <w:style w:type="paragraph" w:styleId="ListParagraph">
    <w:name w:val="List Paragraph"/>
    <w:basedOn w:val="Normal"/>
    <w:uiPriority w:val="34"/>
    <w:qFormat/>
    <w:rsid w:val="00AF5AE3"/>
    <w:pPr>
      <w:ind w:left="720"/>
      <w:contextualSpacing/>
    </w:pPr>
  </w:style>
  <w:style w:type="paragraph" w:styleId="BalloonText">
    <w:name w:val="Balloon Text"/>
    <w:basedOn w:val="Normal"/>
    <w:link w:val="BalloonTextChar"/>
    <w:uiPriority w:val="99"/>
    <w:semiHidden/>
    <w:unhideWhenUsed/>
    <w:rsid w:val="005B0EBF"/>
    <w:rPr>
      <w:rFonts w:ascii="Tahoma" w:hAnsi="Tahoma" w:cs="Tahoma"/>
      <w:sz w:val="16"/>
      <w:szCs w:val="16"/>
    </w:rPr>
  </w:style>
  <w:style w:type="character" w:customStyle="1" w:styleId="BalloonTextChar">
    <w:name w:val="Balloon Text Char"/>
    <w:basedOn w:val="DefaultParagraphFont"/>
    <w:link w:val="BalloonText"/>
    <w:uiPriority w:val="99"/>
    <w:semiHidden/>
    <w:rsid w:val="005B0EBF"/>
    <w:rPr>
      <w:rFonts w:ascii="Tahoma" w:hAnsi="Tahoma" w:cs="Tahoma"/>
      <w:sz w:val="16"/>
      <w:szCs w:val="16"/>
    </w:rPr>
  </w:style>
  <w:style w:type="table" w:styleId="TableGrid">
    <w:name w:val="Table Grid"/>
    <w:basedOn w:val="TableNormal"/>
    <w:uiPriority w:val="59"/>
    <w:rsid w:val="005B0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1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hs.uk/careda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5C815-F06B-4647-B7FA-96659D46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Crowley, Sue</dc:creator>
  <cp:lastModifiedBy>Reiss, Joanna</cp:lastModifiedBy>
  <cp:revision>2</cp:revision>
  <cp:lastPrinted>2014-02-07T11:33:00Z</cp:lastPrinted>
  <dcterms:created xsi:type="dcterms:W3CDTF">2014-02-07T11:38:00Z</dcterms:created>
  <dcterms:modified xsi:type="dcterms:W3CDTF">2014-02-07T11:38:00Z</dcterms:modified>
</cp:coreProperties>
</file>