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4C" w:rsidRDefault="00C9634C" w:rsidP="00C96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Ridge Medical Practice</w:t>
      </w:r>
    </w:p>
    <w:p w:rsidR="00C9634C" w:rsidRDefault="00D04DE9" w:rsidP="00C96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 13</w:t>
      </w:r>
      <w:r w:rsidR="00C9634C" w:rsidRPr="00C9634C">
        <w:rPr>
          <w:rFonts w:ascii="Arial" w:hAnsi="Arial" w:cs="Arial"/>
          <w:b/>
          <w:sz w:val="28"/>
          <w:szCs w:val="28"/>
        </w:rPr>
        <w:t xml:space="preserve"> Year Old</w:t>
      </w:r>
      <w:r w:rsidR="00371CB6">
        <w:rPr>
          <w:rFonts w:ascii="Arial" w:hAnsi="Arial" w:cs="Arial"/>
          <w:b/>
          <w:sz w:val="28"/>
          <w:szCs w:val="28"/>
        </w:rPr>
        <w:t xml:space="preserve"> and under 16</w:t>
      </w:r>
      <w:r w:rsidR="00C9634C" w:rsidRPr="00C9634C">
        <w:rPr>
          <w:rFonts w:ascii="Arial" w:hAnsi="Arial" w:cs="Arial"/>
          <w:b/>
          <w:sz w:val="28"/>
          <w:szCs w:val="28"/>
        </w:rPr>
        <w:t xml:space="preserve"> Communication Consent Form</w:t>
      </w:r>
    </w:p>
    <w:p w:rsidR="00C9634C" w:rsidRPr="00C9634C" w:rsidRDefault="00C9634C" w:rsidP="00C9634C">
      <w:pPr>
        <w:jc w:val="center"/>
        <w:rPr>
          <w:rFonts w:ascii="Arial" w:hAnsi="Arial" w:cs="Arial"/>
          <w:b/>
          <w:sz w:val="28"/>
          <w:szCs w:val="28"/>
        </w:rPr>
      </w:pPr>
    </w:p>
    <w:p w:rsidR="00C9634C" w:rsidRPr="00C9634C" w:rsidRDefault="00C9634C" w:rsidP="00C9634C">
      <w:pPr>
        <w:rPr>
          <w:rFonts w:ascii="Arial" w:hAnsi="Arial" w:cs="Arial"/>
          <w:sz w:val="24"/>
          <w:szCs w:val="24"/>
        </w:rPr>
      </w:pPr>
      <w:r w:rsidRPr="00C9634C">
        <w:rPr>
          <w:rFonts w:ascii="Arial" w:hAnsi="Arial" w:cs="Arial"/>
          <w:sz w:val="24"/>
          <w:szCs w:val="24"/>
        </w:rPr>
        <w:t>We would ver</w:t>
      </w:r>
      <w:r>
        <w:rPr>
          <w:rFonts w:ascii="Arial" w:hAnsi="Arial" w:cs="Arial"/>
          <w:sz w:val="24"/>
          <w:szCs w:val="24"/>
        </w:rPr>
        <w:t>y much like to be able to send t</w:t>
      </w:r>
      <w:r w:rsidRPr="00C9634C">
        <w:rPr>
          <w:rFonts w:ascii="Arial" w:hAnsi="Arial" w:cs="Arial"/>
          <w:sz w:val="24"/>
          <w:szCs w:val="24"/>
        </w:rPr>
        <w:t>ext</w:t>
      </w:r>
      <w:r>
        <w:rPr>
          <w:rFonts w:ascii="Arial" w:hAnsi="Arial" w:cs="Arial"/>
          <w:sz w:val="24"/>
          <w:szCs w:val="24"/>
        </w:rPr>
        <w:t xml:space="preserve"> and e</w:t>
      </w:r>
      <w:r w:rsidRPr="00C9634C">
        <w:rPr>
          <w:rFonts w:ascii="Arial" w:hAnsi="Arial" w:cs="Arial"/>
          <w:sz w:val="24"/>
          <w:szCs w:val="24"/>
        </w:rPr>
        <w:t>mail message reminders for appointments and other information relating to our services.  If this is service you would like to receive please complete this form.</w:t>
      </w:r>
    </w:p>
    <w:p w:rsidR="00C9634C" w:rsidRDefault="00C9634C" w:rsidP="00C96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enter below the mobile phone number and email address you would like us to use when contacting you</w:t>
      </w:r>
      <w:r w:rsidR="00FD5B24">
        <w:rPr>
          <w:rFonts w:ascii="Arial" w:hAnsi="Arial" w:cs="Arial"/>
          <w:sz w:val="24"/>
          <w:szCs w:val="24"/>
        </w:rPr>
        <w:t xml:space="preserve"> directly.  If you wish to provide</w:t>
      </w:r>
      <w:r>
        <w:rPr>
          <w:rFonts w:ascii="Arial" w:hAnsi="Arial" w:cs="Arial"/>
          <w:sz w:val="24"/>
          <w:szCs w:val="24"/>
        </w:rPr>
        <w:t xml:space="preserve"> your parent/guardian contact details</w:t>
      </w:r>
      <w:r w:rsidR="00FD5B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by signing this form you are giving us permission to send any communications to them rather than directly to you.</w:t>
      </w:r>
      <w:r w:rsidR="0003164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9634C" w:rsidRPr="00C9634C" w:rsidRDefault="00C9634C" w:rsidP="00C9634C">
      <w:pPr>
        <w:rPr>
          <w:rFonts w:ascii="Arial" w:hAnsi="Arial" w:cs="Arial"/>
          <w:b/>
          <w:sz w:val="24"/>
          <w:szCs w:val="24"/>
          <w:u w:val="single"/>
        </w:rPr>
      </w:pPr>
      <w:r w:rsidRPr="00C9634C">
        <w:rPr>
          <w:rFonts w:ascii="Arial" w:hAnsi="Arial" w:cs="Arial"/>
          <w:b/>
          <w:sz w:val="24"/>
          <w:szCs w:val="24"/>
          <w:u w:val="single"/>
        </w:rPr>
        <w:t>EXPLICIT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35"/>
        <w:gridCol w:w="1965"/>
        <w:gridCol w:w="13"/>
        <w:gridCol w:w="2869"/>
      </w:tblGrid>
      <w:tr w:rsidR="00521320" w:rsidRPr="00C9634C" w:rsidTr="00521320">
        <w:tc>
          <w:tcPr>
            <w:tcW w:w="2660" w:type="dxa"/>
            <w:shd w:val="clear" w:color="auto" w:fill="D9D9D9" w:themeFill="background1" w:themeFillShade="D9"/>
          </w:tcPr>
          <w:p w:rsidR="00C9634C" w:rsidRPr="00C9634C" w:rsidRDefault="00C9634C" w:rsidP="00521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Patient Name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C9634C" w:rsidRPr="00C9634C" w:rsidRDefault="00521320" w:rsidP="00521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Date of Birth</w:t>
            </w:r>
            <w:r w:rsidR="005B2869" w:rsidRPr="00C963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C9634C" w:rsidRPr="00C9634C" w:rsidRDefault="00521320" w:rsidP="00521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Mobile Phone No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C9634C" w:rsidRPr="00C9634C" w:rsidRDefault="005B2869" w:rsidP="00521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C9634C" w:rsidRPr="00C9634C" w:rsidTr="00521320">
        <w:tc>
          <w:tcPr>
            <w:tcW w:w="2660" w:type="dxa"/>
          </w:tcPr>
          <w:p w:rsidR="00C9634C" w:rsidRPr="00C9634C" w:rsidRDefault="00C9634C" w:rsidP="00521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C9634C" w:rsidRPr="00C9634C" w:rsidRDefault="00C9634C" w:rsidP="0052132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34C" w:rsidRPr="00C9634C" w:rsidRDefault="00C9634C" w:rsidP="00521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C9634C" w:rsidRPr="00C9634C" w:rsidRDefault="00C9634C" w:rsidP="00521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C9634C" w:rsidRPr="00C9634C" w:rsidRDefault="00C9634C" w:rsidP="00521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320" w:rsidTr="00521320">
        <w:trPr>
          <w:trHeight w:val="43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320" w:rsidRDefault="00521320" w:rsidP="00521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Parent/Guardian Name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320" w:rsidRDefault="00521320" w:rsidP="00521320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Mobile Phone No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1320" w:rsidRDefault="00521320" w:rsidP="00521320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521320" w:rsidTr="0052132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395" w:type="dxa"/>
            <w:gridSpan w:val="2"/>
          </w:tcPr>
          <w:p w:rsidR="00521320" w:rsidRDefault="00521320" w:rsidP="00521320">
            <w:pPr>
              <w:spacing w:line="276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320" w:rsidRDefault="00521320" w:rsidP="00521320">
            <w:pPr>
              <w:spacing w:line="276" w:lineRule="auto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521320" w:rsidRDefault="00521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320" w:rsidRDefault="00521320" w:rsidP="00521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521320" w:rsidRDefault="00521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320" w:rsidRDefault="00521320" w:rsidP="00521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1320" w:rsidRDefault="00521320" w:rsidP="00C9634C">
      <w:pPr>
        <w:spacing w:after="0"/>
        <w:rPr>
          <w:rFonts w:ascii="Arial" w:hAnsi="Arial" w:cs="Arial"/>
          <w:b/>
          <w:sz w:val="24"/>
          <w:szCs w:val="24"/>
        </w:rPr>
      </w:pPr>
    </w:p>
    <w:p w:rsidR="00C9634C" w:rsidRP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  <w:r w:rsidRPr="00C9634C">
        <w:rPr>
          <w:rFonts w:ascii="Arial" w:hAnsi="Arial" w:cs="Arial"/>
          <w:b/>
          <w:sz w:val="24"/>
          <w:szCs w:val="24"/>
        </w:rPr>
        <w:t>The Practice responsibility</w:t>
      </w:r>
    </w:p>
    <w:p w:rsidR="00C9634C" w:rsidRPr="00C9634C" w:rsidRDefault="00C9634C" w:rsidP="00C9634C">
      <w:pPr>
        <w:spacing w:after="0"/>
        <w:rPr>
          <w:rFonts w:ascii="Arial" w:hAnsi="Arial" w:cs="Arial"/>
          <w:sz w:val="24"/>
          <w:szCs w:val="24"/>
        </w:rPr>
      </w:pPr>
      <w:r w:rsidRPr="00C9634C">
        <w:rPr>
          <w:rFonts w:ascii="Arial" w:hAnsi="Arial" w:cs="Arial"/>
          <w:sz w:val="24"/>
          <w:szCs w:val="24"/>
        </w:rPr>
        <w:t>Patient confidentiality is really important to us.    The practice will only send messages directly relevant to th</w:t>
      </w:r>
      <w:r w:rsidR="00B928E9">
        <w:rPr>
          <w:rFonts w:ascii="Arial" w:hAnsi="Arial" w:cs="Arial"/>
          <w:sz w:val="24"/>
          <w:szCs w:val="24"/>
        </w:rPr>
        <w:t>e management of your healthcare and any relevant information regarding North Ridge Medical Practice.</w:t>
      </w:r>
    </w:p>
    <w:p w:rsid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</w:p>
    <w:p w:rsid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</w:p>
    <w:p w:rsidR="00C9634C" w:rsidRPr="00C9634C" w:rsidRDefault="00C9634C" w:rsidP="00C9634C">
      <w:pPr>
        <w:spacing w:after="0"/>
        <w:rPr>
          <w:rFonts w:ascii="Arial" w:hAnsi="Arial" w:cs="Arial"/>
          <w:b/>
          <w:sz w:val="24"/>
          <w:szCs w:val="24"/>
        </w:rPr>
      </w:pPr>
      <w:r w:rsidRPr="00C9634C">
        <w:rPr>
          <w:rFonts w:ascii="Arial" w:hAnsi="Arial" w:cs="Arial"/>
          <w:b/>
          <w:sz w:val="24"/>
          <w:szCs w:val="24"/>
        </w:rPr>
        <w:t>My responsibility</w:t>
      </w:r>
    </w:p>
    <w:p w:rsidR="00C9634C" w:rsidRPr="00C9634C" w:rsidRDefault="00C9634C" w:rsidP="00C9634C">
      <w:pPr>
        <w:spacing w:after="0"/>
        <w:rPr>
          <w:rFonts w:ascii="Arial" w:hAnsi="Arial" w:cs="Arial"/>
          <w:sz w:val="24"/>
          <w:szCs w:val="24"/>
        </w:rPr>
      </w:pPr>
      <w:r w:rsidRPr="00C9634C">
        <w:rPr>
          <w:rFonts w:ascii="Arial" w:hAnsi="Arial" w:cs="Arial"/>
          <w:sz w:val="24"/>
          <w:szCs w:val="24"/>
        </w:rPr>
        <w:t>I understand that it is my responsibility to keep my contact details updated and that the practice will continue to use the details I have provided until I advise that it has changed.  I also understand that I can withdraw my consent at any time by simply notifying the practice in writing.</w:t>
      </w:r>
    </w:p>
    <w:p w:rsidR="00C9634C" w:rsidRDefault="00C9634C" w:rsidP="00C9634C">
      <w:pPr>
        <w:rPr>
          <w:rFonts w:ascii="Arial" w:hAnsi="Arial" w:cs="Arial"/>
          <w:b/>
          <w:sz w:val="24"/>
          <w:szCs w:val="24"/>
        </w:rPr>
      </w:pPr>
    </w:p>
    <w:p w:rsidR="00C9634C" w:rsidRPr="00C9634C" w:rsidRDefault="00C9634C" w:rsidP="00C9634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966"/>
      </w:tblGrid>
      <w:tr w:rsidR="00C9634C" w:rsidRPr="00C9634C" w:rsidTr="00521320">
        <w:tc>
          <w:tcPr>
            <w:tcW w:w="2310" w:type="dxa"/>
            <w:shd w:val="clear" w:color="auto" w:fill="D9D9D9" w:themeFill="background1" w:themeFillShade="D9"/>
          </w:tcPr>
          <w:p w:rsidR="00C9634C" w:rsidRPr="00C9634C" w:rsidRDefault="00C9634C" w:rsidP="00035D1E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Patient Signature</w:t>
            </w:r>
          </w:p>
        </w:tc>
        <w:tc>
          <w:tcPr>
            <w:tcW w:w="2310" w:type="dxa"/>
          </w:tcPr>
          <w:p w:rsidR="00C9634C" w:rsidRPr="00C9634C" w:rsidRDefault="00C9634C" w:rsidP="00035D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34C" w:rsidRPr="00C9634C" w:rsidRDefault="00C9634C" w:rsidP="00035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C9634C" w:rsidRPr="00C9634C" w:rsidRDefault="00C9634C" w:rsidP="00035D1E">
            <w:pPr>
              <w:rPr>
                <w:rFonts w:ascii="Arial" w:hAnsi="Arial" w:cs="Arial"/>
                <w:sz w:val="24"/>
                <w:szCs w:val="24"/>
              </w:rPr>
            </w:pPr>
            <w:r w:rsidRPr="00C9634C">
              <w:rPr>
                <w:rFonts w:ascii="Arial" w:hAnsi="Arial" w:cs="Arial"/>
                <w:sz w:val="24"/>
                <w:szCs w:val="24"/>
              </w:rPr>
              <w:t>Date of Signature</w:t>
            </w:r>
          </w:p>
        </w:tc>
        <w:tc>
          <w:tcPr>
            <w:tcW w:w="1966" w:type="dxa"/>
          </w:tcPr>
          <w:p w:rsidR="00C9634C" w:rsidRPr="00C9634C" w:rsidRDefault="00C9634C" w:rsidP="00035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EB7" w:rsidRDefault="0003164F">
      <w:pPr>
        <w:rPr>
          <w:rFonts w:ascii="Arial" w:hAnsi="Arial" w:cs="Arial"/>
          <w:sz w:val="24"/>
          <w:szCs w:val="24"/>
        </w:rPr>
      </w:pPr>
    </w:p>
    <w:p w:rsidR="00C01199" w:rsidRPr="00C01199" w:rsidRDefault="00C01199">
      <w:pPr>
        <w:rPr>
          <w:rFonts w:ascii="Arial" w:hAnsi="Arial" w:cs="Arial"/>
          <w:sz w:val="24"/>
          <w:szCs w:val="24"/>
        </w:rPr>
      </w:pPr>
      <w:r w:rsidRPr="00C01199">
        <w:rPr>
          <w:rFonts w:ascii="Arial" w:hAnsi="Arial" w:cs="Arial"/>
          <w:b/>
          <w:sz w:val="24"/>
          <w:szCs w:val="24"/>
        </w:rPr>
        <w:t>Written:  September 2018</w:t>
      </w:r>
    </w:p>
    <w:p w:rsidR="00C01199" w:rsidRPr="00C01199" w:rsidRDefault="00C01199">
      <w:pPr>
        <w:rPr>
          <w:rFonts w:ascii="Arial" w:hAnsi="Arial" w:cs="Arial"/>
          <w:b/>
          <w:sz w:val="24"/>
          <w:szCs w:val="24"/>
        </w:rPr>
      </w:pPr>
      <w:r w:rsidRPr="00C01199">
        <w:rPr>
          <w:rFonts w:ascii="Arial" w:hAnsi="Arial" w:cs="Arial"/>
          <w:b/>
          <w:sz w:val="24"/>
          <w:szCs w:val="24"/>
        </w:rPr>
        <w:t>Review Date:  September 2019</w:t>
      </w:r>
    </w:p>
    <w:sectPr w:rsidR="00C01199" w:rsidRPr="00C01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4"/>
    <w:rsid w:val="0003164F"/>
    <w:rsid w:val="00110AC8"/>
    <w:rsid w:val="00317D33"/>
    <w:rsid w:val="00371CB6"/>
    <w:rsid w:val="004651E4"/>
    <w:rsid w:val="00521320"/>
    <w:rsid w:val="005B2869"/>
    <w:rsid w:val="00B928E9"/>
    <w:rsid w:val="00BD6BC4"/>
    <w:rsid w:val="00C01199"/>
    <w:rsid w:val="00C9634C"/>
    <w:rsid w:val="00D04DE9"/>
    <w:rsid w:val="00E8589C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E8F0-F8E7-4E80-ADB0-0324AFB6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Wilson</dc:creator>
  <cp:keywords/>
  <dc:description/>
  <cp:lastModifiedBy>Shantal Venter</cp:lastModifiedBy>
  <cp:revision>11</cp:revision>
  <cp:lastPrinted>2017-11-20T14:40:00Z</cp:lastPrinted>
  <dcterms:created xsi:type="dcterms:W3CDTF">2017-10-19T11:12:00Z</dcterms:created>
  <dcterms:modified xsi:type="dcterms:W3CDTF">2018-06-28T14:13:00Z</dcterms:modified>
</cp:coreProperties>
</file>