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9B72FC">
        <w:rPr>
          <w:b/>
          <w:sz w:val="36"/>
          <w:szCs w:val="36"/>
        </w:rPr>
        <w:t xml:space="preserve"> and Family survey for January 2019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9B72FC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9B72FC">
        <w:rPr>
          <w:b/>
          <w:sz w:val="28"/>
          <w:szCs w:val="28"/>
        </w:rPr>
        <w:t xml:space="preserve">  8/15</w:t>
      </w:r>
      <w:r w:rsidR="009B72FC">
        <w:rPr>
          <w:b/>
          <w:sz w:val="28"/>
          <w:szCs w:val="28"/>
        </w:rPr>
        <w:tab/>
        <w:t xml:space="preserve">            54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B72F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5/15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33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B72F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2/15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13</w:t>
      </w:r>
      <w:bookmarkStart w:id="0" w:name="_GoBack"/>
      <w:bookmarkEnd w:id="0"/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B72F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 w:rsidR="005D0526">
        <w:rPr>
          <w:b/>
          <w:sz w:val="28"/>
          <w:szCs w:val="28"/>
        </w:rPr>
        <w:t xml:space="preserve"> </w:t>
      </w:r>
      <w:r w:rsidR="006B7E2F">
        <w:rPr>
          <w:b/>
          <w:sz w:val="28"/>
          <w:szCs w:val="28"/>
        </w:rPr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B72F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0/15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9B72FC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0/15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159A1"/>
    <w:rsid w:val="002306AB"/>
    <w:rsid w:val="002524F6"/>
    <w:rsid w:val="003E6E80"/>
    <w:rsid w:val="004246E3"/>
    <w:rsid w:val="004659CB"/>
    <w:rsid w:val="005830ED"/>
    <w:rsid w:val="005D0526"/>
    <w:rsid w:val="006A24B3"/>
    <w:rsid w:val="006B7E2F"/>
    <w:rsid w:val="007C3EBB"/>
    <w:rsid w:val="00911DF6"/>
    <w:rsid w:val="009B72FC"/>
    <w:rsid w:val="00AD55C8"/>
    <w:rsid w:val="00AE6188"/>
    <w:rsid w:val="00B01D2A"/>
    <w:rsid w:val="00BF592A"/>
    <w:rsid w:val="00C107F2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2019-02-14T11:15:00Z</cp:lastPrinted>
  <dcterms:created xsi:type="dcterms:W3CDTF">2019-02-14T11:15:00Z</dcterms:created>
  <dcterms:modified xsi:type="dcterms:W3CDTF">2019-02-14T11:15:00Z</dcterms:modified>
</cp:coreProperties>
</file>