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81" w:rsidRPr="00BB18E4" w:rsidRDefault="00BB5690" w:rsidP="00FC4A81">
      <w:pPr>
        <w:spacing w:after="0" w:line="240" w:lineRule="auto"/>
        <w:jc w:val="center"/>
        <w:outlineLvl w:val="0"/>
        <w:rPr>
          <w:rFonts w:ascii="Arial" w:eastAsia="Times New Roman" w:hAnsi="Arial" w:cs="Arial"/>
          <w:b/>
          <w:kern w:val="36"/>
          <w:lang w:eastAsia="en-GB"/>
        </w:rPr>
      </w:pPr>
      <w:r w:rsidRPr="00BB5690">
        <w:rPr>
          <w:rFonts w:ascii="Helvetica" w:hAnsi="Helvetica"/>
          <w:b/>
          <w:color w:val="000000"/>
          <w:u w:val="single"/>
        </w:rPr>
        <w:t>ROSEWOOD PRACTICE</w:t>
      </w:r>
      <w:r w:rsidR="00033313">
        <w:rPr>
          <w:rFonts w:ascii="Helvetica" w:hAnsi="Helvetica"/>
          <w:color w:val="000000"/>
        </w:rPr>
        <w:br/>
      </w:r>
      <w:r w:rsidR="00FC4A81" w:rsidRPr="00BB18E4">
        <w:rPr>
          <w:rFonts w:ascii="Arial" w:eastAsia="Times New Roman" w:hAnsi="Arial" w:cs="Arial"/>
          <w:b/>
          <w:kern w:val="36"/>
          <w:lang w:eastAsia="en-GB"/>
        </w:rPr>
        <w:t>Protecting your Confidentiality – Privacy Notice</w:t>
      </w:r>
    </w:p>
    <w:p w:rsidR="00FC4A81" w:rsidRPr="00BB18E4" w:rsidRDefault="00FC4A81" w:rsidP="00FC4A81">
      <w:pPr>
        <w:spacing w:after="0" w:line="240" w:lineRule="auto"/>
        <w:jc w:val="center"/>
        <w:outlineLvl w:val="0"/>
        <w:rPr>
          <w:rFonts w:ascii="Arial" w:eastAsia="Times New Roman" w:hAnsi="Arial" w:cs="Arial"/>
          <w:b/>
          <w:kern w:val="36"/>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Your information, what you need to know</w:t>
      </w:r>
      <w:r w:rsidRPr="00BB18E4">
        <w:rPr>
          <w:rFonts w:ascii="Arial" w:eastAsia="Times New Roman" w:hAnsi="Arial" w:cs="Arial"/>
          <w:lang w:eastAsia="en-GB"/>
        </w:rPr>
        <w:br/>
      </w:r>
      <w:proofErr w:type="gramStart"/>
      <w:r w:rsidRPr="00BB18E4">
        <w:rPr>
          <w:rFonts w:ascii="Arial" w:eastAsia="Times New Roman" w:hAnsi="Arial" w:cs="Arial"/>
          <w:lang w:eastAsia="en-GB"/>
        </w:rPr>
        <w:t>This</w:t>
      </w:r>
      <w:proofErr w:type="gramEnd"/>
      <w:r w:rsidRPr="00BB18E4">
        <w:rPr>
          <w:rFonts w:ascii="Arial" w:eastAsia="Times New Roman" w:hAnsi="Arial" w:cs="Arial"/>
          <w:lang w:eastAsia="en-GB"/>
        </w:rPr>
        <w:t xml:space="preserve"> privacy notice explains why we collect information about you, how that information may be used and how we keep it safe and confidential.</w:t>
      </w:r>
    </w:p>
    <w:p w:rsidR="00FC4A81" w:rsidRPr="00BB18E4" w:rsidRDefault="00FC4A81" w:rsidP="00FC4A81">
      <w:pPr>
        <w:spacing w:after="0" w:line="288" w:lineRule="atLeast"/>
        <w:outlineLvl w:val="1"/>
        <w:rPr>
          <w:rFonts w:ascii="Arial" w:eastAsia="Times New Roman" w:hAnsi="Arial" w:cs="Arial"/>
          <w:b/>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 xml:space="preserve">Why we collect information about </w:t>
      </w:r>
      <w:proofErr w:type="spellStart"/>
      <w:r w:rsidRPr="00BB18E4">
        <w:rPr>
          <w:rFonts w:ascii="Arial" w:eastAsia="Times New Roman" w:hAnsi="Arial" w:cs="Arial"/>
          <w:b/>
          <w:lang w:eastAsia="en-GB"/>
        </w:rPr>
        <w:t>you</w:t>
      </w:r>
      <w:proofErr w:type="spellEnd"/>
      <w:r w:rsidRPr="00BB18E4">
        <w:rPr>
          <w:rFonts w:ascii="Arial" w:eastAsia="Times New Roman" w:hAnsi="Arial" w:cs="Arial"/>
          <w:b/>
          <w:lang w:eastAsia="en-GB"/>
        </w:rPr>
        <w:br/>
      </w:r>
      <w:r w:rsidRPr="00BB18E4">
        <w:rPr>
          <w:rFonts w:ascii="Arial" w:eastAsia="Times New Roman" w:hAnsi="Arial" w:cs="Arial"/>
          <w:lang w:eastAsia="en-GB"/>
        </w:rPr>
        <w:t>Health care professionals who provide you with care are required by law to maintain records about your health and any treatment or care you have received within any NHS organisation.</w:t>
      </w:r>
      <w:r w:rsidR="004D09DB">
        <w:rPr>
          <w:rFonts w:ascii="Arial" w:eastAsia="Times New Roman" w:hAnsi="Arial" w:cs="Arial"/>
          <w:lang w:eastAsia="en-GB"/>
        </w:rPr>
        <w:t xml:space="preserve"> </w:t>
      </w:r>
      <w:r w:rsidRPr="00BB18E4">
        <w:rPr>
          <w:rFonts w:ascii="Arial" w:eastAsia="Times New Roman" w:hAnsi="Arial" w:cs="Arial"/>
          <w:lang w:eastAsia="en-GB"/>
        </w:rPr>
        <w:t>These records help to provide you with the best possible healthcare.</w:t>
      </w:r>
      <w:r w:rsidR="004D09DB">
        <w:rPr>
          <w:rFonts w:ascii="Arial" w:eastAsia="Times New Roman" w:hAnsi="Arial" w:cs="Arial"/>
          <w:lang w:eastAsia="en-GB"/>
        </w:rPr>
        <w:t xml:space="preserve"> </w:t>
      </w:r>
      <w:r w:rsidRPr="00BB18E4">
        <w:rPr>
          <w:rFonts w:ascii="Arial" w:eastAsia="Times New Roman" w:hAnsi="Arial" w:cs="Arial"/>
          <w:lang w:eastAsia="en-GB"/>
        </w:rPr>
        <w:t>We collect and hold data for the sole purpose of providing healthcare services to our patients.</w:t>
      </w:r>
      <w:r w:rsidR="004D09DB">
        <w:rPr>
          <w:rFonts w:ascii="Arial" w:eastAsia="Times New Roman" w:hAnsi="Arial" w:cs="Arial"/>
          <w:lang w:eastAsia="en-GB"/>
        </w:rPr>
        <w:t xml:space="preserve"> </w:t>
      </w:r>
      <w:r w:rsidRPr="00BB18E4">
        <w:rPr>
          <w:rFonts w:ascii="Arial" w:eastAsia="Times New Roman" w:hAnsi="Arial" w:cs="Arial"/>
          <w:lang w:eastAsia="en-GB"/>
        </w:rP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004D09DB">
        <w:rPr>
          <w:rFonts w:ascii="Arial" w:eastAsia="Times New Roman" w:hAnsi="Arial" w:cs="Arial"/>
          <w:lang w:eastAsia="en-GB"/>
        </w:rPr>
        <w:t xml:space="preserve"> </w:t>
      </w:r>
      <w:r w:rsidRPr="00BB18E4">
        <w:rPr>
          <w:rFonts w:ascii="Arial" w:eastAsia="Times New Roman" w:hAnsi="Arial" w:cs="Arial"/>
          <w:lang w:eastAsia="en-GB"/>
        </w:rPr>
        <w:t>They may also contain more sensitive information about your health and also information such as outcomes of needs assessments.</w:t>
      </w:r>
    </w:p>
    <w:p w:rsidR="00FC4A81" w:rsidRPr="00BB18E4" w:rsidRDefault="00FC4A81" w:rsidP="00FC4A81">
      <w:pPr>
        <w:spacing w:after="0" w:line="288" w:lineRule="atLeast"/>
        <w:outlineLvl w:val="1"/>
        <w:rPr>
          <w:rFonts w:ascii="Arial" w:eastAsia="Times New Roman" w:hAnsi="Arial" w:cs="Arial"/>
          <w:b/>
          <w:lang w:eastAsia="en-GB"/>
        </w:rPr>
      </w:pPr>
    </w:p>
    <w:p w:rsidR="00D2583C"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Details we collect about you</w:t>
      </w:r>
      <w:r w:rsidRPr="00BB18E4">
        <w:rPr>
          <w:rFonts w:ascii="Arial" w:eastAsia="Times New Roman" w:hAnsi="Arial" w:cs="Arial"/>
          <w:b/>
          <w:lang w:eastAsia="en-GB"/>
        </w:rPr>
        <w:br/>
      </w:r>
      <w:proofErr w:type="gramStart"/>
      <w:r w:rsidRPr="00BB18E4">
        <w:rPr>
          <w:rFonts w:ascii="Arial" w:eastAsia="Times New Roman" w:hAnsi="Arial" w:cs="Arial"/>
          <w:lang w:eastAsia="en-GB"/>
        </w:rPr>
        <w:t>The</w:t>
      </w:r>
      <w:proofErr w:type="gramEnd"/>
      <w:r w:rsidRPr="00BB18E4">
        <w:rPr>
          <w:rFonts w:ascii="Arial" w:eastAsia="Times New Roman" w:hAnsi="Arial" w:cs="Arial"/>
          <w:lang w:eastAsia="en-GB"/>
        </w:rPr>
        <w:t xml:space="preserve"> health care professionals who provide you with care maintain records about your health and any treatment or care you have received previously (</w:t>
      </w:r>
      <w:proofErr w:type="spellStart"/>
      <w:r w:rsidRPr="00BB18E4">
        <w:rPr>
          <w:rFonts w:ascii="Arial" w:eastAsia="Times New Roman" w:hAnsi="Arial" w:cs="Arial"/>
          <w:lang w:eastAsia="en-GB"/>
        </w:rPr>
        <w:t>eg</w:t>
      </w:r>
      <w:proofErr w:type="spellEnd"/>
      <w:r w:rsidRPr="00BB18E4">
        <w:rPr>
          <w:rFonts w:ascii="Arial" w:eastAsia="Times New Roman" w:hAnsi="Arial" w:cs="Arial"/>
          <w:lang w:eastAsia="en-GB"/>
        </w:rPr>
        <w:t>. NHS Trust, GP Surgery, Walk-in clinic, etc.). These records help to provide you with the best possible healthcare.</w:t>
      </w: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br/>
        <w:t>Records which this GP Practice may hold about you may include the following:</w:t>
      </w:r>
    </w:p>
    <w:p w:rsidR="00FC4A81" w:rsidRPr="00BB18E4" w:rsidRDefault="00FC4A81" w:rsidP="00FC4A81">
      <w:pPr>
        <w:pStyle w:val="ListParagraph"/>
        <w:numPr>
          <w:ilvl w:val="0"/>
          <w:numId w:val="1"/>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Details about you, such as your address and next of kin</w:t>
      </w:r>
    </w:p>
    <w:p w:rsidR="00FC4A81" w:rsidRPr="00BB18E4" w:rsidRDefault="00FC4A81" w:rsidP="00FC4A81">
      <w:pPr>
        <w:pStyle w:val="ListParagraph"/>
        <w:numPr>
          <w:ilvl w:val="0"/>
          <w:numId w:val="1"/>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Any contact the surgery has had with you, such as appointments, clinic visits</w:t>
      </w:r>
      <w:proofErr w:type="gramStart"/>
      <w:r w:rsidRPr="00BB18E4">
        <w:rPr>
          <w:rFonts w:ascii="Arial" w:eastAsia="Times New Roman" w:hAnsi="Arial" w:cs="Arial"/>
          <w:lang w:eastAsia="en-GB"/>
        </w:rPr>
        <w:t>,</w:t>
      </w:r>
      <w:proofErr w:type="gramEnd"/>
      <w:r w:rsidRPr="00BB18E4">
        <w:rPr>
          <w:rFonts w:ascii="Arial" w:eastAsia="Times New Roman" w:hAnsi="Arial" w:cs="Arial"/>
          <w:lang w:eastAsia="en-GB"/>
        </w:rPr>
        <w:br/>
        <w:t>emergency appointments, etc.</w:t>
      </w:r>
    </w:p>
    <w:p w:rsidR="00FC4A81" w:rsidRPr="00BB18E4" w:rsidRDefault="00FC4A81" w:rsidP="00FC4A81">
      <w:pPr>
        <w:pStyle w:val="ListParagraph"/>
        <w:numPr>
          <w:ilvl w:val="0"/>
          <w:numId w:val="1"/>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Notes and reports about your health</w:t>
      </w:r>
    </w:p>
    <w:p w:rsidR="00FC4A81" w:rsidRPr="00BB18E4" w:rsidRDefault="00FC4A81" w:rsidP="00FC4A81">
      <w:pPr>
        <w:pStyle w:val="ListParagraph"/>
        <w:numPr>
          <w:ilvl w:val="0"/>
          <w:numId w:val="1"/>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Details about your treatment and care</w:t>
      </w:r>
    </w:p>
    <w:p w:rsidR="00FC4A81" w:rsidRPr="00BB18E4" w:rsidRDefault="00FC4A81" w:rsidP="00FC4A81">
      <w:pPr>
        <w:pStyle w:val="ListParagraph"/>
        <w:numPr>
          <w:ilvl w:val="0"/>
          <w:numId w:val="1"/>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Results of investigations, such as laboratory tests, x-rays, etc.</w:t>
      </w:r>
    </w:p>
    <w:p w:rsidR="00FC4A81" w:rsidRPr="00BB18E4" w:rsidRDefault="00FC4A81" w:rsidP="00FC4A81">
      <w:pPr>
        <w:pStyle w:val="ListParagraph"/>
        <w:numPr>
          <w:ilvl w:val="0"/>
          <w:numId w:val="1"/>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Relevant information from other health professionals, relatives or those who care for you</w:t>
      </w:r>
    </w:p>
    <w:p w:rsidR="00FC4A81" w:rsidRPr="00BB18E4" w:rsidRDefault="00FC4A81" w:rsidP="00FC4A81">
      <w:pPr>
        <w:spacing w:after="0" w:line="288" w:lineRule="atLeast"/>
        <w:outlineLvl w:val="1"/>
        <w:rPr>
          <w:rFonts w:ascii="Arial" w:eastAsia="Times New Roman" w:hAnsi="Arial" w:cs="Arial"/>
          <w:lang w:eastAsia="en-GB"/>
        </w:rPr>
      </w:pPr>
    </w:p>
    <w:p w:rsidR="002237A4" w:rsidRPr="00BB18E4" w:rsidRDefault="00FC4A81"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How we keep your information confidential and safe</w:t>
      </w:r>
    </w:p>
    <w:p w:rsidR="004D09DB" w:rsidRDefault="00FC4A81" w:rsidP="002237A4">
      <w:pPr>
        <w:spacing w:after="0" w:line="288" w:lineRule="atLeast"/>
        <w:jc w:val="both"/>
        <w:outlineLvl w:val="1"/>
        <w:rPr>
          <w:rFonts w:ascii="Arial" w:eastAsia="Times New Roman" w:hAnsi="Arial" w:cs="Arial"/>
          <w:sz w:val="8"/>
          <w:szCs w:val="8"/>
          <w:lang w:eastAsia="en-GB"/>
        </w:rPr>
      </w:pPr>
      <w:r w:rsidRPr="00BB18E4">
        <w:rPr>
          <w:rFonts w:ascii="Arial" w:eastAsia="Times New Roman" w:hAnsi="Arial" w:cs="Arial"/>
          <w:lang w:eastAsia="en-GB"/>
        </w:rPr>
        <w:t>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staff and they are required to protect</w:t>
      </w:r>
      <w:r w:rsidR="00D2583C" w:rsidRPr="00BB18E4">
        <w:rPr>
          <w:rFonts w:ascii="Arial" w:eastAsia="Times New Roman" w:hAnsi="Arial" w:cs="Arial"/>
          <w:lang w:eastAsia="en-GB"/>
        </w:rPr>
        <w:t xml:space="preserve"> </w:t>
      </w:r>
      <w:r w:rsidRPr="00BB18E4">
        <w:rPr>
          <w:rFonts w:ascii="Arial" w:eastAsia="Times New Roman" w:hAnsi="Arial" w:cs="Arial"/>
          <w:lang w:eastAsia="en-GB"/>
        </w:rPr>
        <w:t xml:space="preserve">your information, inform you of how your information will be used, and allow you to decide if and how your information can be shared. All our staff </w:t>
      </w:r>
      <w:proofErr w:type="gramStart"/>
      <w:r w:rsidRPr="00BB18E4">
        <w:rPr>
          <w:rFonts w:ascii="Arial" w:eastAsia="Times New Roman" w:hAnsi="Arial" w:cs="Arial"/>
          <w:lang w:eastAsia="en-GB"/>
        </w:rPr>
        <w:t>are</w:t>
      </w:r>
      <w:proofErr w:type="gramEnd"/>
      <w:r w:rsidRPr="00BB18E4">
        <w:rPr>
          <w:rFonts w:ascii="Arial" w:eastAsia="Times New Roman" w:hAnsi="Arial" w:cs="Arial"/>
          <w:lang w:eastAsia="en-GB"/>
        </w:rPr>
        <w:t xml:space="preserve"> expected to make sure information is kept confidential and receive annual training on how to do this.</w:t>
      </w:r>
    </w:p>
    <w:p w:rsidR="002237A4"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w:t>
      </w:r>
      <w:r w:rsidR="00D2583C" w:rsidRPr="00BB18E4">
        <w:rPr>
          <w:rFonts w:ascii="Arial" w:eastAsia="Times New Roman" w:hAnsi="Arial" w:cs="Arial"/>
          <w:lang w:eastAsia="en-GB"/>
        </w:rPr>
        <w:t xml:space="preserve"> </w:t>
      </w:r>
      <w:r w:rsidRPr="00BB18E4">
        <w:rPr>
          <w:rFonts w:ascii="Arial" w:eastAsia="Times New Roman" w:hAnsi="Arial" w:cs="Arial"/>
          <w:lang w:eastAsia="en-GB"/>
        </w:rPr>
        <w:t>and access is restricted to authorised personnel.</w:t>
      </w:r>
      <w:r w:rsidRPr="00BB18E4">
        <w:rPr>
          <w:rFonts w:ascii="Arial" w:eastAsia="Times New Roman" w:hAnsi="Arial" w:cs="Arial"/>
          <w:lang w:eastAsia="en-GB"/>
        </w:rPr>
        <w:br/>
        <w:t>We also make sure external data processors that support us are legally and contractually bound to operate and prove security arrangements are in place where data that could or does identify a person are processed.</w:t>
      </w:r>
      <w:r w:rsidR="00D2583C" w:rsidRPr="00BB18E4">
        <w:rPr>
          <w:rFonts w:ascii="Arial" w:eastAsia="Times New Roman" w:hAnsi="Arial" w:cs="Arial"/>
          <w:lang w:eastAsia="en-GB"/>
        </w:rPr>
        <w:t xml:space="preserve"> </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We are committed to protecting your privacy and will only use information collected lawfully in accordance with:</w:t>
      </w:r>
    </w:p>
    <w:p w:rsidR="00FC4A81" w:rsidRPr="00BB18E4" w:rsidRDefault="00FC4A81" w:rsidP="00FC4A81">
      <w:pPr>
        <w:pStyle w:val="ListParagraph"/>
        <w:numPr>
          <w:ilvl w:val="0"/>
          <w:numId w:val="2"/>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Data Protection Act 1998</w:t>
      </w:r>
    </w:p>
    <w:p w:rsidR="00D2583C" w:rsidRPr="00BB18E4" w:rsidRDefault="00D2583C" w:rsidP="00FC4A81">
      <w:pPr>
        <w:pStyle w:val="ListParagraph"/>
        <w:numPr>
          <w:ilvl w:val="0"/>
          <w:numId w:val="2"/>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General Data Protection Regulation 2018</w:t>
      </w:r>
    </w:p>
    <w:p w:rsidR="00FC4A81" w:rsidRPr="00BB18E4" w:rsidRDefault="00FC4A81" w:rsidP="00FC4A81">
      <w:pPr>
        <w:pStyle w:val="ListParagraph"/>
        <w:numPr>
          <w:ilvl w:val="0"/>
          <w:numId w:val="2"/>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Human Rights Act</w:t>
      </w:r>
    </w:p>
    <w:p w:rsidR="00FC4A81" w:rsidRPr="00BB18E4" w:rsidRDefault="00FC4A81" w:rsidP="00FC4A81">
      <w:pPr>
        <w:pStyle w:val="ListParagraph"/>
        <w:numPr>
          <w:ilvl w:val="0"/>
          <w:numId w:val="2"/>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lastRenderedPageBreak/>
        <w:t>Common Law Duty of Confidentiality</w:t>
      </w:r>
    </w:p>
    <w:p w:rsidR="00FC4A81" w:rsidRPr="00BB18E4" w:rsidRDefault="00FC4A81" w:rsidP="00FC4A81">
      <w:pPr>
        <w:pStyle w:val="ListParagraph"/>
        <w:numPr>
          <w:ilvl w:val="0"/>
          <w:numId w:val="2"/>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NHS Codes of Confidentiality and Information Security</w:t>
      </w:r>
    </w:p>
    <w:p w:rsidR="00FC4A81" w:rsidRPr="00BB18E4" w:rsidRDefault="00FC4A81" w:rsidP="00FC4A81">
      <w:pPr>
        <w:pStyle w:val="ListParagraph"/>
        <w:numPr>
          <w:ilvl w:val="0"/>
          <w:numId w:val="2"/>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Health and Social Care Act 2015</w:t>
      </w:r>
    </w:p>
    <w:p w:rsidR="00D2583C" w:rsidRPr="00BB18E4" w:rsidRDefault="00D2583C"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FC4A81" w:rsidRPr="00BB18E4" w:rsidRDefault="00FC4A81" w:rsidP="00FC4A81">
      <w:pPr>
        <w:spacing w:after="0" w:line="288" w:lineRule="atLeast"/>
        <w:outlineLvl w:val="1"/>
        <w:rPr>
          <w:rFonts w:ascii="Arial" w:eastAsia="Times New Roman" w:hAnsi="Arial" w:cs="Arial"/>
          <w:b/>
          <w:lang w:eastAsia="en-GB"/>
        </w:rPr>
      </w:pPr>
    </w:p>
    <w:p w:rsidR="002237A4" w:rsidRPr="00BB18E4" w:rsidRDefault="00FC4A81"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How we use your information</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Under the powers of the Health and Social Care Act 2015, NHS Digital can request personal confidential data from GP Practices without seeking patient consent. Improvements in information technology are also making it possible for us to share data with other healthcare providers with the objective of providing you with better care.</w:t>
      </w:r>
    </w:p>
    <w:p w:rsidR="00D2583C" w:rsidRPr="00BB18E4" w:rsidRDefault="00D2583C" w:rsidP="002237A4">
      <w:pPr>
        <w:spacing w:after="0" w:line="288" w:lineRule="atLeast"/>
        <w:jc w:val="both"/>
        <w:outlineLvl w:val="1"/>
        <w:rPr>
          <w:rFonts w:ascii="Arial" w:eastAsia="Times New Roman" w:hAnsi="Arial" w:cs="Arial"/>
          <w:lang w:eastAsia="en-GB"/>
        </w:rPr>
      </w:pP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You may choose to withdraw your consent to personal data being used in this way. When we are about to participate in a new data-sharing project we will make patients aware by displaying prominent notices in the Practice and on our website at least four weeks before the scheme is due to start. Instructions will be provided to explain what you have to do to ‘opt-out’ of each new scheme.</w:t>
      </w:r>
    </w:p>
    <w:p w:rsidR="00D2583C" w:rsidRPr="00BB18E4" w:rsidRDefault="00D2583C" w:rsidP="002237A4">
      <w:pPr>
        <w:spacing w:after="0" w:line="288" w:lineRule="atLeast"/>
        <w:jc w:val="both"/>
        <w:outlineLvl w:val="1"/>
        <w:rPr>
          <w:rFonts w:ascii="Arial" w:eastAsia="Times New Roman" w:hAnsi="Arial" w:cs="Arial"/>
          <w:lang w:eastAsia="en-GB"/>
        </w:rPr>
      </w:pP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You can object to your personal information being shared with other health care providers but if this limits the treatment that you can receive then the doctor will explain this to you at the time.</w:t>
      </w:r>
    </w:p>
    <w:p w:rsidR="00D2583C" w:rsidRPr="00BB18E4" w:rsidRDefault="00D2583C" w:rsidP="002237A4">
      <w:pPr>
        <w:spacing w:after="0" w:line="288" w:lineRule="atLeast"/>
        <w:jc w:val="both"/>
        <w:outlineLvl w:val="1"/>
        <w:rPr>
          <w:rFonts w:ascii="Arial" w:eastAsia="Times New Roman" w:hAnsi="Arial" w:cs="Arial"/>
          <w:lang w:eastAsia="en-GB"/>
        </w:rPr>
      </w:pP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w:t>
      </w:r>
    </w:p>
    <w:p w:rsidR="00FC4A81" w:rsidRPr="00BB18E4" w:rsidRDefault="00FC4A81" w:rsidP="00FC4A81">
      <w:pPr>
        <w:spacing w:after="0" w:line="288" w:lineRule="atLeast"/>
        <w:outlineLvl w:val="1"/>
        <w:rPr>
          <w:rFonts w:ascii="Arial" w:eastAsia="Times New Roman" w:hAnsi="Arial" w:cs="Arial"/>
          <w:b/>
          <w:bCs/>
          <w:lang w:eastAsia="en-GB"/>
        </w:rPr>
      </w:pPr>
    </w:p>
    <w:p w:rsidR="002237A4" w:rsidRPr="00BB18E4" w:rsidRDefault="00FC4A81" w:rsidP="002237A4">
      <w:pPr>
        <w:spacing w:after="0" w:line="288" w:lineRule="atLeast"/>
        <w:jc w:val="both"/>
        <w:outlineLvl w:val="1"/>
        <w:rPr>
          <w:rFonts w:ascii="Arial" w:eastAsia="Times New Roman" w:hAnsi="Arial" w:cs="Arial"/>
          <w:b/>
          <w:bCs/>
          <w:lang w:eastAsia="en-GB"/>
        </w:rPr>
      </w:pPr>
      <w:r w:rsidRPr="00BB18E4">
        <w:rPr>
          <w:rFonts w:ascii="Arial" w:eastAsia="Times New Roman" w:hAnsi="Arial" w:cs="Arial"/>
          <w:b/>
          <w:bCs/>
          <w:lang w:eastAsia="en-GB"/>
        </w:rPr>
        <w:t xml:space="preserve">Clinical </w:t>
      </w:r>
      <w:r w:rsidR="00D2583C" w:rsidRPr="00BB18E4">
        <w:rPr>
          <w:rFonts w:ascii="Arial" w:eastAsia="Times New Roman" w:hAnsi="Arial" w:cs="Arial"/>
          <w:b/>
          <w:bCs/>
          <w:lang w:eastAsia="en-GB"/>
        </w:rPr>
        <w:t>A</w:t>
      </w:r>
      <w:r w:rsidRPr="00BB18E4">
        <w:rPr>
          <w:rFonts w:ascii="Arial" w:eastAsia="Times New Roman" w:hAnsi="Arial" w:cs="Arial"/>
          <w:b/>
          <w:bCs/>
          <w:lang w:eastAsia="en-GB"/>
        </w:rPr>
        <w:t>udit</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Information may be used for clinical audit to monitor the quality of the service provided. Some of this information may be held centrally and used for statistical purposes. Where we do this we take strict measures to ensure that individual patients cannot be identified e.g. the National Diabetes Audit.</w:t>
      </w:r>
    </w:p>
    <w:p w:rsidR="00FC4A81" w:rsidRPr="00BB18E4" w:rsidRDefault="00D2583C" w:rsidP="00FC4A81">
      <w:pPr>
        <w:spacing w:after="288" w:line="330" w:lineRule="atLeast"/>
        <w:rPr>
          <w:rFonts w:ascii="Arial" w:eastAsia="Times New Roman" w:hAnsi="Arial" w:cs="Arial"/>
          <w:spacing w:val="6"/>
          <w:lang w:eastAsia="en-GB"/>
        </w:rPr>
      </w:pPr>
      <w:r w:rsidRPr="00BB18E4">
        <w:rPr>
          <w:rFonts w:ascii="Arial" w:eastAsia="Times New Roman" w:hAnsi="Arial" w:cs="Arial"/>
          <w:b/>
          <w:spacing w:val="6"/>
          <w:lang w:eastAsia="en-GB"/>
        </w:rPr>
        <w:br/>
      </w:r>
      <w:r w:rsidR="00FC4A81" w:rsidRPr="00BB18E4">
        <w:rPr>
          <w:rFonts w:ascii="Arial" w:eastAsia="Times New Roman" w:hAnsi="Arial" w:cs="Arial"/>
          <w:b/>
          <w:bCs/>
          <w:lang w:eastAsia="en-GB"/>
        </w:rPr>
        <w:t>Clinical Research</w:t>
      </w:r>
      <w:r w:rsidR="00FC4A81" w:rsidRPr="00BB18E4">
        <w:rPr>
          <w:rFonts w:ascii="Arial" w:eastAsia="Times New Roman" w:hAnsi="Arial" w:cs="Arial"/>
          <w:b/>
          <w:spacing w:val="6"/>
          <w:lang w:eastAsia="en-GB"/>
        </w:rPr>
        <w:br/>
      </w:r>
      <w:r w:rsidR="002237A4" w:rsidRPr="00BB18E4">
        <w:rPr>
          <w:rFonts w:ascii="Arial" w:eastAsia="Times New Roman" w:hAnsi="Arial" w:cs="Arial"/>
          <w:lang w:eastAsia="en-GB"/>
        </w:rPr>
        <w:t xml:space="preserve">Occasionally </w:t>
      </w:r>
      <w:r w:rsidR="00FC4A81" w:rsidRPr="00BB18E4">
        <w:rPr>
          <w:rFonts w:ascii="Arial" w:eastAsia="Times New Roman" w:hAnsi="Arial" w:cs="Arial"/>
          <w:lang w:eastAsia="en-GB"/>
        </w:rPr>
        <w:t>your information may be requested to be used for research purposes</w:t>
      </w:r>
      <w:r w:rsidR="002237A4" w:rsidRPr="00BB18E4">
        <w:rPr>
          <w:rFonts w:ascii="Arial" w:eastAsia="Times New Roman" w:hAnsi="Arial" w:cs="Arial"/>
          <w:lang w:eastAsia="en-GB"/>
        </w:rPr>
        <w:t>. T</w:t>
      </w:r>
      <w:r w:rsidR="00FC4A81" w:rsidRPr="00BB18E4">
        <w:rPr>
          <w:rFonts w:ascii="Arial" w:eastAsia="Times New Roman" w:hAnsi="Arial" w:cs="Arial"/>
          <w:lang w:eastAsia="en-GB"/>
        </w:rPr>
        <w:t xml:space="preserve">he surgery will always gain your consent before releasing </w:t>
      </w:r>
      <w:r w:rsidR="002237A4" w:rsidRPr="00BB18E4">
        <w:rPr>
          <w:rFonts w:ascii="Arial" w:eastAsia="Times New Roman" w:hAnsi="Arial" w:cs="Arial"/>
          <w:lang w:eastAsia="en-GB"/>
        </w:rPr>
        <w:t>any i</w:t>
      </w:r>
      <w:r w:rsidR="00FC4A81" w:rsidRPr="00BB18E4">
        <w:rPr>
          <w:rFonts w:ascii="Arial" w:eastAsia="Times New Roman" w:hAnsi="Arial" w:cs="Arial"/>
          <w:lang w:eastAsia="en-GB"/>
        </w:rPr>
        <w:t>nformation for this purpose.</w:t>
      </w: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National Registries</w:t>
      </w:r>
      <w:r w:rsidRPr="00BB18E4">
        <w:rPr>
          <w:rFonts w:ascii="Arial" w:eastAsia="Times New Roman" w:hAnsi="Arial" w:cs="Arial"/>
          <w:b/>
          <w:lang w:eastAsia="en-GB"/>
        </w:rPr>
        <w:br/>
      </w:r>
      <w:r w:rsidRPr="00BB18E4">
        <w:rPr>
          <w:rFonts w:ascii="Arial" w:eastAsia="Times New Roman" w:hAnsi="Arial" w:cs="Arial"/>
          <w:lang w:eastAsia="en-GB"/>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D2583C" w:rsidRPr="00BB18E4" w:rsidRDefault="00D2583C" w:rsidP="00FC4A81">
      <w:pPr>
        <w:spacing w:after="0" w:line="288" w:lineRule="atLeast"/>
        <w:outlineLvl w:val="1"/>
        <w:rPr>
          <w:rFonts w:ascii="Arial" w:eastAsia="Times New Roman" w:hAnsi="Arial" w:cs="Arial"/>
          <w:b/>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Cabinet Office</w:t>
      </w:r>
      <w:r w:rsidRPr="00BB18E4">
        <w:rPr>
          <w:rFonts w:ascii="Arial" w:eastAsia="Times New Roman" w:hAnsi="Arial" w:cs="Arial"/>
          <w:lang w:eastAsia="en-GB"/>
        </w:rPr>
        <w:br/>
        <w:t>The use of data by the Cabinet Office for data matching is carried out with statutory authority under Part 6 of the Local Audit and Accountability Act 2014. It does not require the consent of the individuals concerned under the Data Protection Act 1998.</w:t>
      </w: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Data matching by the Cabinet Office is subject to a Code of Practice.</w:t>
      </w:r>
      <w:r w:rsidR="0086429B" w:rsidRPr="00BB18E4">
        <w:rPr>
          <w:rFonts w:ascii="Arial" w:eastAsia="Times New Roman" w:hAnsi="Arial" w:cs="Arial"/>
          <w:lang w:eastAsia="en-GB"/>
        </w:rPr>
        <w:t xml:space="preserve">  </w:t>
      </w:r>
    </w:p>
    <w:p w:rsidR="00FC4A81" w:rsidRPr="00BB18E4" w:rsidRDefault="0086429B" w:rsidP="00FC4A81">
      <w:pPr>
        <w:spacing w:after="0" w:line="288" w:lineRule="atLeast"/>
        <w:outlineLvl w:val="1"/>
        <w:rPr>
          <w:rFonts w:ascii="Arial" w:eastAsia="Times New Roman" w:hAnsi="Arial" w:cs="Arial"/>
          <w:lang w:eastAsia="en-GB"/>
        </w:rPr>
      </w:pPr>
      <w:proofErr w:type="gramStart"/>
      <w:r w:rsidRPr="00BB18E4">
        <w:rPr>
          <w:rFonts w:ascii="Arial" w:eastAsia="Times New Roman" w:hAnsi="Arial" w:cs="Arial"/>
          <w:lang w:eastAsia="en-GB"/>
        </w:rPr>
        <w:t>I</w:t>
      </w:r>
      <w:r w:rsidR="00FC4A81" w:rsidRPr="00BB18E4">
        <w:rPr>
          <w:rFonts w:ascii="Arial" w:eastAsia="Times New Roman" w:hAnsi="Arial" w:cs="Arial"/>
          <w:lang w:eastAsia="en-GB"/>
        </w:rPr>
        <w:t>nformation on the Cab</w:t>
      </w:r>
      <w:r w:rsidRPr="00BB18E4">
        <w:rPr>
          <w:rFonts w:ascii="Arial" w:eastAsia="Times New Roman" w:hAnsi="Arial" w:cs="Arial"/>
          <w:lang w:eastAsia="en-GB"/>
        </w:rPr>
        <w:t xml:space="preserve">inet Office’s legal powers and </w:t>
      </w:r>
      <w:r w:rsidR="00FC4A81" w:rsidRPr="00BB18E4">
        <w:rPr>
          <w:rFonts w:ascii="Arial" w:eastAsia="Times New Roman" w:hAnsi="Arial" w:cs="Arial"/>
          <w:lang w:eastAsia="en-GB"/>
        </w:rPr>
        <w:t>reasons why it matches particular information.</w:t>
      </w:r>
      <w:proofErr w:type="gramEnd"/>
      <w:r w:rsidRPr="00BB18E4">
        <w:rPr>
          <w:rFonts w:ascii="Arial" w:eastAsia="Times New Roman" w:hAnsi="Arial" w:cs="Arial"/>
          <w:lang w:eastAsia="en-GB"/>
        </w:rPr>
        <w:t xml:space="preserve"> </w:t>
      </w:r>
      <w:hyperlink r:id="rId9" w:history="1">
        <w:r w:rsidRPr="00BB18E4">
          <w:rPr>
            <w:rStyle w:val="Hyperlink"/>
            <w:rFonts w:ascii="Arial" w:eastAsia="Times New Roman" w:hAnsi="Arial" w:cs="Arial"/>
            <w:lang w:eastAsia="en-GB"/>
          </w:rPr>
          <w:t>https://www.gov.uk/government/publications/code-of-data-matching-practice-for-nationalfraud-initiative</w:t>
        </w:r>
      </w:hyperlink>
    </w:p>
    <w:p w:rsidR="00FC4A81" w:rsidRPr="00BB18E4" w:rsidRDefault="00FC4A81" w:rsidP="00FC4A81">
      <w:pPr>
        <w:spacing w:after="0" w:line="288" w:lineRule="atLeast"/>
        <w:outlineLvl w:val="1"/>
        <w:rPr>
          <w:rFonts w:ascii="Arial" w:eastAsia="Times New Roman" w:hAnsi="Arial" w:cs="Arial"/>
          <w:b/>
          <w:lang w:eastAsia="en-GB"/>
        </w:rPr>
      </w:pPr>
    </w:p>
    <w:p w:rsidR="002237A4" w:rsidRPr="00BB18E4" w:rsidRDefault="006C3460"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lastRenderedPageBreak/>
        <w:t xml:space="preserve">Risk Stratification </w:t>
      </w:r>
    </w:p>
    <w:p w:rsidR="00FC4A81" w:rsidRPr="00BB18E4" w:rsidRDefault="00FC4A81" w:rsidP="00BB18E4">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 xml:space="preserve">Risk </w:t>
      </w:r>
      <w:r w:rsidR="006C3460" w:rsidRPr="00BB18E4">
        <w:rPr>
          <w:rFonts w:ascii="Arial" w:eastAsia="Times New Roman" w:hAnsi="Arial" w:cs="Arial"/>
          <w:lang w:eastAsia="en-GB"/>
        </w:rPr>
        <w:t>Stratification is</w:t>
      </w:r>
      <w:r w:rsidRPr="00BB18E4">
        <w:rPr>
          <w:rFonts w:ascii="Arial" w:eastAsia="Times New Roman" w:hAnsi="Arial" w:cs="Arial"/>
          <w:lang w:eastAsia="en-GB"/>
        </w:rPr>
        <w:t xml:space="preserve"> a process for identifying and managing patients who are most likely to need hospital or other healthcare services. Risk stratification tools used in the NHS help determine a person’s risk of suffering a particular condition and enable us to focus on preventing ill health and not just the treatment of sickness. Information about you is collected from a number of sources including NHS Trusts and from this GP Practice.</w:t>
      </w:r>
      <w:r w:rsidR="006C3460" w:rsidRPr="00BB18E4">
        <w:rPr>
          <w:rFonts w:ascii="Arial" w:eastAsia="Times New Roman" w:hAnsi="Arial" w:cs="Arial"/>
          <w:lang w:eastAsia="en-GB"/>
        </w:rPr>
        <w:t xml:space="preserve"> </w:t>
      </w:r>
      <w:r w:rsidRPr="00BB18E4">
        <w:rPr>
          <w:rFonts w:ascii="Arial" w:eastAsia="Times New Roman" w:hAnsi="Arial" w:cs="Arial"/>
          <w:lang w:eastAsia="en-GB"/>
        </w:rPr>
        <w:br/>
        <w:t>Section 251 of the NHS Act 2006 provides a statutory legal basis to process data for risk stratification purposes.</w:t>
      </w:r>
      <w:r w:rsidR="006C3460" w:rsidRPr="00BB18E4">
        <w:rPr>
          <w:rFonts w:ascii="Arial" w:eastAsia="Times New Roman" w:hAnsi="Arial" w:cs="Arial"/>
          <w:lang w:eastAsia="en-GB"/>
        </w:rPr>
        <w:t xml:space="preserve"> </w:t>
      </w:r>
      <w:r w:rsidRPr="00BB18E4">
        <w:rPr>
          <w:rFonts w:ascii="Arial" w:eastAsia="Times New Roman" w:hAnsi="Arial" w:cs="Arial"/>
          <w:lang w:eastAsia="en-GB"/>
        </w:rPr>
        <w:t>Further information is available from</w:t>
      </w:r>
      <w:r w:rsidR="006C3460" w:rsidRPr="00BB18E4">
        <w:rPr>
          <w:rFonts w:ascii="Arial" w:eastAsia="Times New Roman" w:hAnsi="Arial" w:cs="Arial"/>
          <w:lang w:eastAsia="en-GB"/>
        </w:rPr>
        <w:t xml:space="preserve"> the following link</w:t>
      </w:r>
      <w:proofErr w:type="gramStart"/>
      <w:r w:rsidRPr="00BB18E4">
        <w:rPr>
          <w:rFonts w:ascii="Arial" w:eastAsia="Times New Roman" w:hAnsi="Arial" w:cs="Arial"/>
          <w:lang w:eastAsia="en-GB"/>
        </w:rPr>
        <w:t>:</w:t>
      </w:r>
      <w:proofErr w:type="gramEnd"/>
      <w:r w:rsidRPr="00BB18E4">
        <w:rPr>
          <w:rFonts w:ascii="Arial" w:eastAsia="Times New Roman" w:hAnsi="Arial" w:cs="Arial"/>
          <w:lang w:eastAsia="en-GB"/>
        </w:rPr>
        <w:br/>
      </w:r>
      <w:hyperlink r:id="rId10" w:history="1">
        <w:r w:rsidR="0086429B" w:rsidRPr="00BB18E4">
          <w:rPr>
            <w:rStyle w:val="Hyperlink"/>
            <w:rFonts w:ascii="Arial" w:eastAsia="Times New Roman" w:hAnsi="Arial" w:cs="Arial"/>
            <w:lang w:eastAsia="en-GB"/>
          </w:rPr>
          <w:t>https://www.england.nhs.uk/ourwork/tsd/ig/risk-stratification/</w:t>
        </w:r>
      </w:hyperlink>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If you do not wish information about you to be included in the risk stratification programme, please let us know. We can add a code to your records that will stop your information from being used for this purpose.</w:t>
      </w:r>
    </w:p>
    <w:p w:rsidR="00FC4A81" w:rsidRDefault="00FC4A81" w:rsidP="00FC4A81">
      <w:pPr>
        <w:spacing w:after="0" w:line="288" w:lineRule="atLeast"/>
        <w:outlineLvl w:val="1"/>
        <w:rPr>
          <w:rFonts w:ascii="Arial" w:eastAsia="Times New Roman" w:hAnsi="Arial" w:cs="Arial"/>
          <w:lang w:eastAsia="en-GB"/>
        </w:rPr>
      </w:pPr>
    </w:p>
    <w:p w:rsidR="008F109B" w:rsidRPr="00BB18E4" w:rsidRDefault="008F109B" w:rsidP="008F109B">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Individual Funding Request</w:t>
      </w:r>
    </w:p>
    <w:p w:rsidR="008F109B" w:rsidRPr="00BB18E4" w:rsidRDefault="008F109B" w:rsidP="008F109B">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rsidR="008F109B" w:rsidRPr="00BB18E4" w:rsidRDefault="008F109B"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Invoice Validation</w:t>
      </w:r>
      <w:r w:rsidRPr="00BB18E4">
        <w:rPr>
          <w:rFonts w:ascii="Arial" w:eastAsia="Times New Roman" w:hAnsi="Arial" w:cs="Arial"/>
          <w:lang w:eastAsia="en-GB"/>
        </w:rPr>
        <w:br/>
        <w:t xml:space="preserve">Invoice validation is an important process. It involves using your NHS number to check the CCG that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w:t>
      </w:r>
      <w:r w:rsidR="002237A4" w:rsidRPr="00BB18E4">
        <w:rPr>
          <w:rFonts w:ascii="Arial" w:eastAsia="Times New Roman" w:hAnsi="Arial" w:cs="Arial"/>
          <w:lang w:eastAsia="en-GB"/>
        </w:rPr>
        <w:t xml:space="preserve">that </w:t>
      </w:r>
      <w:r w:rsidRPr="00BB18E4">
        <w:rPr>
          <w:rFonts w:ascii="Arial" w:eastAsia="Times New Roman" w:hAnsi="Arial" w:cs="Arial"/>
          <w:lang w:eastAsia="en-GB"/>
        </w:rPr>
        <w:t>the organisations providing your care are paid correctly.</w:t>
      </w:r>
    </w:p>
    <w:p w:rsidR="00FC4A81" w:rsidRPr="00BB18E4" w:rsidRDefault="00FC4A81" w:rsidP="00FC4A81">
      <w:pPr>
        <w:spacing w:after="0" w:line="288" w:lineRule="atLeast"/>
        <w:outlineLvl w:val="1"/>
        <w:rPr>
          <w:rFonts w:ascii="Arial" w:eastAsia="Times New Roman" w:hAnsi="Arial" w:cs="Arial"/>
          <w:b/>
          <w:lang w:eastAsia="en-GB"/>
        </w:rPr>
      </w:pPr>
    </w:p>
    <w:p w:rsidR="002237A4" w:rsidRPr="00BB18E4" w:rsidRDefault="00FC4A81"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Supporting Medicines Management</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p>
    <w:p w:rsidR="00FC4A81" w:rsidRPr="00BB18E4" w:rsidRDefault="00FC4A81" w:rsidP="00FC4A81">
      <w:pPr>
        <w:spacing w:after="0" w:line="288" w:lineRule="atLeast"/>
        <w:outlineLvl w:val="1"/>
        <w:rPr>
          <w:rFonts w:ascii="Arial" w:eastAsia="Times New Roman" w:hAnsi="Arial" w:cs="Arial"/>
          <w:b/>
          <w:lang w:eastAsia="en-GB"/>
        </w:rPr>
      </w:pP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b/>
          <w:lang w:eastAsia="en-GB"/>
        </w:rPr>
        <w:t>Safeguarding</w:t>
      </w:r>
      <w:r w:rsidRPr="00BB18E4">
        <w:rPr>
          <w:rFonts w:ascii="Arial" w:eastAsia="Times New Roman" w:hAnsi="Arial" w:cs="Arial"/>
          <w:b/>
          <w:lang w:eastAsia="en-GB"/>
        </w:rPr>
        <w:br/>
      </w:r>
      <w:r w:rsidRPr="00BB18E4">
        <w:rPr>
          <w:rFonts w:ascii="Arial" w:eastAsia="Times New Roman" w:hAnsi="Arial" w:cs="Arial"/>
          <w:lang w:eastAsia="en-GB"/>
        </w:rPr>
        <w:t>To ensure that adult and children’s safeguarding matters are managed appropriately, access to identifiable information will be shared in some limited circumstances where it’s legally required for the safety of the individuals concerned.</w:t>
      </w:r>
    </w:p>
    <w:p w:rsidR="00FC4A81" w:rsidRPr="00BB18E4" w:rsidRDefault="00FC4A81" w:rsidP="00FC4A81">
      <w:pPr>
        <w:spacing w:after="0" w:line="288" w:lineRule="atLeast"/>
        <w:outlineLvl w:val="1"/>
        <w:rPr>
          <w:rFonts w:ascii="Arial" w:eastAsia="Times New Roman" w:hAnsi="Arial" w:cs="Arial"/>
          <w:b/>
          <w:lang w:eastAsia="en-GB"/>
        </w:rPr>
      </w:pPr>
    </w:p>
    <w:p w:rsidR="002237A4" w:rsidRPr="00BB18E4" w:rsidRDefault="00FC4A81"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Summary Care Record (SCR)</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93387" w:rsidRPr="00BB18E4" w:rsidRDefault="00493387" w:rsidP="00FC4A81">
      <w:pPr>
        <w:spacing w:after="0" w:line="288" w:lineRule="atLeast"/>
        <w:outlineLvl w:val="1"/>
        <w:rPr>
          <w:rFonts w:ascii="Arial" w:eastAsia="Times New Roman" w:hAnsi="Arial" w:cs="Arial"/>
          <w:lang w:eastAsia="en-GB"/>
        </w:rPr>
      </w:pPr>
    </w:p>
    <w:p w:rsidR="00493387" w:rsidRPr="00BB18E4" w:rsidRDefault="00FC4A81" w:rsidP="00BB18E4">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 xml:space="preserve">Summary Care Records are there to improve the safety and quality of your care. SCR core information comprises your allergies, adverse reactions and medications. An SCR with additional information can also </w:t>
      </w:r>
      <w:r w:rsidRPr="00BB18E4">
        <w:rPr>
          <w:rFonts w:ascii="Arial" w:eastAsia="Times New Roman" w:hAnsi="Arial" w:cs="Arial"/>
          <w:lang w:eastAsia="en-GB"/>
        </w:rPr>
        <w:lastRenderedPageBreak/>
        <w:t>include reason for medication, vaccinations, significant diagnoses / problems, significant procedures, anticipatory care information and end of life care information. Additional information can only be added to your SCR with your agreement.</w:t>
      </w:r>
      <w:r w:rsidRPr="00BB18E4">
        <w:rPr>
          <w:rFonts w:ascii="Arial" w:eastAsia="Times New Roman" w:hAnsi="Arial" w:cs="Arial"/>
          <w:lang w:eastAsia="en-GB"/>
        </w:rPr>
        <w:br/>
      </w:r>
    </w:p>
    <w:p w:rsidR="00493387" w:rsidRPr="00BB18E4" w:rsidRDefault="00FC4A81" w:rsidP="00BB18E4">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w:t>
      </w:r>
      <w:r w:rsidRPr="00BB18E4">
        <w:rPr>
          <w:rFonts w:ascii="Arial" w:eastAsia="Times New Roman" w:hAnsi="Arial" w:cs="Arial"/>
          <w:lang w:eastAsia="en-GB"/>
        </w:rPr>
        <w:br/>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Your records will stay as they are now with information</w:t>
      </w:r>
      <w:r w:rsidR="00493387" w:rsidRPr="00BB18E4">
        <w:rPr>
          <w:rFonts w:ascii="Arial" w:eastAsia="Times New Roman" w:hAnsi="Arial" w:cs="Arial"/>
          <w:lang w:eastAsia="en-GB"/>
        </w:rPr>
        <w:t xml:space="preserve"> being shared by letter, email, fax </w:t>
      </w:r>
      <w:r w:rsidRPr="00BB18E4">
        <w:rPr>
          <w:rFonts w:ascii="Arial" w:eastAsia="Times New Roman" w:hAnsi="Arial" w:cs="Arial"/>
          <w:lang w:eastAsia="en-GB"/>
        </w:rPr>
        <w:t>or phone.</w:t>
      </w:r>
      <w:r w:rsidR="00493387" w:rsidRPr="00BB18E4">
        <w:rPr>
          <w:rFonts w:ascii="Arial" w:eastAsia="Times New Roman" w:hAnsi="Arial" w:cs="Arial"/>
          <w:lang w:eastAsia="en-GB"/>
        </w:rPr>
        <w:t xml:space="preserve"> </w:t>
      </w:r>
      <w:r w:rsidRPr="00BB18E4">
        <w:rPr>
          <w:rFonts w:ascii="Arial" w:eastAsia="Times New Roman" w:hAnsi="Arial" w:cs="Arial"/>
          <w:lang w:eastAsia="en-GB"/>
        </w:rPr>
        <w:t>If you wish to opt-out of having an SCR please return a completed opt-out form to the practice.</w:t>
      </w:r>
    </w:p>
    <w:p w:rsidR="00FC4A81" w:rsidRPr="00BB18E4" w:rsidRDefault="00FC4A81" w:rsidP="00FC4A81">
      <w:pPr>
        <w:spacing w:after="0" w:line="288" w:lineRule="atLeast"/>
        <w:outlineLvl w:val="1"/>
        <w:rPr>
          <w:rFonts w:ascii="Arial" w:eastAsia="Times New Roman" w:hAnsi="Arial" w:cs="Arial"/>
          <w:b/>
          <w:lang w:eastAsia="en-GB"/>
        </w:rPr>
      </w:pPr>
    </w:p>
    <w:p w:rsidR="002237A4" w:rsidRPr="00BB18E4" w:rsidRDefault="00FC4A81"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Local sharing via</w:t>
      </w:r>
      <w:r w:rsidR="00CF5491">
        <w:rPr>
          <w:rFonts w:ascii="Arial" w:eastAsia="Times New Roman" w:hAnsi="Arial" w:cs="Arial"/>
          <w:b/>
          <w:lang w:eastAsia="en-GB"/>
        </w:rPr>
        <w:t xml:space="preserve"> the Data Sharing portal</w:t>
      </w:r>
      <w:r w:rsidRPr="00BB18E4">
        <w:rPr>
          <w:rFonts w:ascii="Arial" w:eastAsia="Times New Roman" w:hAnsi="Arial" w:cs="Arial"/>
          <w:b/>
          <w:lang w:eastAsia="en-GB"/>
        </w:rPr>
        <w:t xml:space="preserve"> </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 xml:space="preserve">Your patient record is held securely and confidentially on our electronic system. If you require attention from a health professional such as an Emergency Department, Minor Injury Unit or Out Of Hours location, those treating you are better able to give appropriate care if some of the information from your GP patient record is available to them. This information can be locally shared electronically via </w:t>
      </w:r>
      <w:r w:rsidR="00CF5491">
        <w:rPr>
          <w:rFonts w:ascii="Arial" w:eastAsia="Times New Roman" w:hAnsi="Arial" w:cs="Arial"/>
          <w:lang w:eastAsia="en-GB"/>
        </w:rPr>
        <w:t>the portal</w:t>
      </w:r>
    </w:p>
    <w:p w:rsidR="00493387" w:rsidRPr="00BB18E4" w:rsidRDefault="00493387" w:rsidP="00FC4A81">
      <w:pPr>
        <w:spacing w:after="0" w:line="288" w:lineRule="atLeast"/>
        <w:outlineLvl w:val="1"/>
        <w:rPr>
          <w:rFonts w:ascii="Arial" w:eastAsia="Times New Roman" w:hAnsi="Arial" w:cs="Arial"/>
          <w:lang w:eastAsia="en-GB"/>
        </w:rPr>
      </w:pPr>
    </w:p>
    <w:p w:rsidR="00FC4A81" w:rsidRPr="00BB18E4" w:rsidRDefault="00FC4A81" w:rsidP="00DC2B1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 xml:space="preserve">In all cases, information is only used by authorised health and social care </w:t>
      </w:r>
      <w:r w:rsidR="002237A4" w:rsidRPr="00BB18E4">
        <w:rPr>
          <w:rFonts w:ascii="Arial" w:eastAsia="Times New Roman" w:hAnsi="Arial" w:cs="Arial"/>
          <w:lang w:eastAsia="en-GB"/>
        </w:rPr>
        <w:t>p</w:t>
      </w:r>
      <w:r w:rsidRPr="00BB18E4">
        <w:rPr>
          <w:rFonts w:ascii="Arial" w:eastAsia="Times New Roman" w:hAnsi="Arial" w:cs="Arial"/>
          <w:lang w:eastAsia="en-GB"/>
        </w:rPr>
        <w:t xml:space="preserve">rofessionals in </w:t>
      </w:r>
      <w:r w:rsidR="00BB18E4">
        <w:rPr>
          <w:rFonts w:ascii="Arial" w:eastAsia="Times New Roman" w:hAnsi="Arial" w:cs="Arial"/>
          <w:lang w:eastAsia="en-GB"/>
        </w:rPr>
        <w:t xml:space="preserve">East London </w:t>
      </w:r>
      <w:r w:rsidRPr="00BB18E4">
        <w:rPr>
          <w:rFonts w:ascii="Arial" w:eastAsia="Times New Roman" w:hAnsi="Arial" w:cs="Arial"/>
          <w:lang w:eastAsia="en-GB"/>
        </w:rPr>
        <w:t>organisations, involved in your direct care. Your permission will be asked before the information is accessed, unless the health and social care user is unable to ask you and there is a clinical reason for access, which will then be logged.</w:t>
      </w:r>
    </w:p>
    <w:p w:rsidR="00FC4A81" w:rsidRPr="00BB18E4" w:rsidRDefault="00FC4A81" w:rsidP="00FC4A81">
      <w:pPr>
        <w:spacing w:after="0" w:line="288" w:lineRule="atLeast"/>
        <w:outlineLvl w:val="1"/>
        <w:rPr>
          <w:rFonts w:ascii="Arial" w:eastAsia="Times New Roman" w:hAnsi="Arial" w:cs="Arial"/>
          <w:b/>
          <w:lang w:eastAsia="en-GB"/>
        </w:rPr>
      </w:pPr>
    </w:p>
    <w:p w:rsidR="00DC2B14" w:rsidRPr="00BB18E4" w:rsidRDefault="00FC4A81" w:rsidP="00DC2B1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Data Retention</w:t>
      </w:r>
    </w:p>
    <w:p w:rsidR="00FC4A81" w:rsidRPr="00BB18E4" w:rsidRDefault="00FC4A81" w:rsidP="00DC2B1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rsidR="00493387" w:rsidRPr="00BB18E4" w:rsidRDefault="00493387"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Who are our partner organisations?</w:t>
      </w: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We may also have to share your information, subject to strict agreements on how it will be used, wi</w:t>
      </w:r>
      <w:r w:rsidR="00493387" w:rsidRPr="00BB18E4">
        <w:rPr>
          <w:rFonts w:ascii="Arial" w:eastAsia="Times New Roman" w:hAnsi="Arial" w:cs="Arial"/>
          <w:lang w:eastAsia="en-GB"/>
        </w:rPr>
        <w:t>th the following organisations: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NHS Trusts</w:t>
      </w:r>
      <w:r w:rsidR="00DC2B14" w:rsidRPr="00BB18E4">
        <w:rPr>
          <w:rFonts w:ascii="Arial" w:eastAsia="Times New Roman" w:hAnsi="Arial" w:cs="Arial"/>
          <w:lang w:eastAsia="en-GB"/>
        </w:rPr>
        <w:t xml:space="preserve"> / </w:t>
      </w:r>
      <w:r w:rsidRPr="00BB18E4">
        <w:rPr>
          <w:rFonts w:ascii="Arial" w:eastAsia="Times New Roman" w:hAnsi="Arial" w:cs="Arial"/>
          <w:lang w:eastAsia="en-GB"/>
        </w:rPr>
        <w:t>Specialist Trusts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Independent Contractors such as dentists, opticians, pharmacists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Private Sector Providers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Voluntary Sector Providers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Ambulance Trusts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Clinical Commissioning Groups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Social Care Services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Local Authorities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Education Services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Fire and Rescue Services</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Police</w:t>
      </w:r>
    </w:p>
    <w:p w:rsidR="00FC4A81" w:rsidRPr="00BB18E4" w:rsidRDefault="00FC4A81" w:rsidP="00FC4A81">
      <w:pPr>
        <w:pStyle w:val="ListParagraph"/>
        <w:numPr>
          <w:ilvl w:val="0"/>
          <w:numId w:val="3"/>
        </w:num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Other ‘</w:t>
      </w:r>
      <w:r w:rsidR="00DC2B14" w:rsidRPr="00BB18E4">
        <w:rPr>
          <w:rFonts w:ascii="Arial" w:eastAsia="Times New Roman" w:hAnsi="Arial" w:cs="Arial"/>
          <w:lang w:eastAsia="en-GB"/>
        </w:rPr>
        <w:t>D</w:t>
      </w:r>
      <w:r w:rsidRPr="00BB18E4">
        <w:rPr>
          <w:rFonts w:ascii="Arial" w:eastAsia="Times New Roman" w:hAnsi="Arial" w:cs="Arial"/>
          <w:lang w:eastAsia="en-GB"/>
        </w:rPr>
        <w:t xml:space="preserve">ata </w:t>
      </w:r>
      <w:r w:rsidR="00DC2B14" w:rsidRPr="00BB18E4">
        <w:rPr>
          <w:rFonts w:ascii="Arial" w:eastAsia="Times New Roman" w:hAnsi="Arial" w:cs="Arial"/>
          <w:lang w:eastAsia="en-GB"/>
        </w:rPr>
        <w:t>P</w:t>
      </w:r>
      <w:r w:rsidRPr="00BB18E4">
        <w:rPr>
          <w:rFonts w:ascii="Arial" w:eastAsia="Times New Roman" w:hAnsi="Arial" w:cs="Arial"/>
          <w:lang w:eastAsia="en-GB"/>
        </w:rPr>
        <w:t>rocessors’</w:t>
      </w:r>
      <w:r w:rsidR="00493387" w:rsidRPr="00BB18E4">
        <w:rPr>
          <w:rFonts w:ascii="Arial" w:eastAsia="Times New Roman" w:hAnsi="Arial" w:cs="Arial"/>
          <w:lang w:eastAsia="en-GB"/>
        </w:rPr>
        <w:t>.</w:t>
      </w:r>
    </w:p>
    <w:p w:rsidR="00493387" w:rsidRPr="00BB18E4" w:rsidRDefault="00493387" w:rsidP="00FC4A81">
      <w:pPr>
        <w:spacing w:after="0" w:line="288" w:lineRule="atLeast"/>
        <w:outlineLvl w:val="1"/>
        <w:rPr>
          <w:rFonts w:ascii="Arial" w:eastAsia="Times New Roman" w:hAnsi="Arial" w:cs="Arial"/>
          <w:lang w:eastAsia="en-GB"/>
        </w:rPr>
      </w:pPr>
    </w:p>
    <w:p w:rsidR="00FC4A81" w:rsidRPr="00BB18E4" w:rsidRDefault="00FC4A81" w:rsidP="00BB18E4">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r w:rsidRPr="00BB18E4">
        <w:rPr>
          <w:rFonts w:ascii="Arial" w:eastAsia="Times New Roman" w:hAnsi="Arial" w:cs="Arial"/>
          <w:lang w:eastAsia="en-GB"/>
        </w:rPr>
        <w:br/>
        <w:t xml:space="preserve">Within the health partner organisations (NHS and Specialist Trusts) and in relation to the above mentioned themes – Risk Stratification, Invoice Validation, Supporting Medicines Management, Summary Care </w:t>
      </w:r>
      <w:r w:rsidRPr="00BB18E4">
        <w:rPr>
          <w:rFonts w:ascii="Arial" w:eastAsia="Times New Roman" w:hAnsi="Arial" w:cs="Arial"/>
          <w:lang w:eastAsia="en-GB"/>
        </w:rPr>
        <w:lastRenderedPageBreak/>
        <w:t>Record – we will assume you are happy to for your information to be shared unless you choose to opt-out (see below).</w:t>
      </w:r>
    </w:p>
    <w:p w:rsidR="00493387" w:rsidRPr="00BB18E4" w:rsidRDefault="00493387" w:rsidP="002237A4">
      <w:pPr>
        <w:spacing w:after="0" w:line="288" w:lineRule="atLeast"/>
        <w:jc w:val="both"/>
        <w:outlineLvl w:val="1"/>
        <w:rPr>
          <w:rFonts w:ascii="Arial" w:eastAsia="Times New Roman" w:hAnsi="Arial" w:cs="Arial"/>
          <w:lang w:eastAsia="en-GB"/>
        </w:rPr>
      </w:pPr>
    </w:p>
    <w:p w:rsidR="00FC4A81"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This means you will need to express an explicit wish not to have your information shared with the other NHS organisations; otherwise they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116F40" w:rsidRDefault="00116F40" w:rsidP="002237A4">
      <w:pPr>
        <w:spacing w:after="0" w:line="288" w:lineRule="atLeast"/>
        <w:jc w:val="both"/>
        <w:outlineLvl w:val="1"/>
        <w:rPr>
          <w:rFonts w:ascii="Arial" w:eastAsia="Times New Roman" w:hAnsi="Arial" w:cs="Arial"/>
          <w:lang w:eastAsia="en-GB"/>
        </w:rPr>
      </w:pPr>
    </w:p>
    <w:p w:rsidR="00493387" w:rsidRPr="00BB18E4" w:rsidRDefault="00FC4A81" w:rsidP="008F109B">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Your right to withdraw consent for us to share your personal information (Opt-Out</w:t>
      </w:r>
      <w:proofErr w:type="gramStart"/>
      <w:r w:rsidRPr="00BB18E4">
        <w:rPr>
          <w:rFonts w:ascii="Arial" w:eastAsia="Times New Roman" w:hAnsi="Arial" w:cs="Arial"/>
          <w:b/>
          <w:lang w:eastAsia="en-GB"/>
        </w:rPr>
        <w:t>)</w:t>
      </w:r>
      <w:proofErr w:type="gramEnd"/>
      <w:r w:rsidRPr="00BB18E4">
        <w:rPr>
          <w:rFonts w:ascii="Arial" w:eastAsia="Times New Roman" w:hAnsi="Arial" w:cs="Arial"/>
          <w:b/>
          <w:lang w:eastAsia="en-GB"/>
        </w:rPr>
        <w:br/>
      </w:r>
      <w:r w:rsidRPr="00BB18E4">
        <w:rPr>
          <w:rFonts w:ascii="Arial" w:eastAsia="Times New Roman" w:hAnsi="Arial" w:cs="Arial"/>
          <w:lang w:eastAsia="en-GB"/>
        </w:rPr>
        <w:t>If you are happy for your data to be extracted and used for the purposes described in this fair processing notice then you do not need to do anything. If you do not want your information to be used for any purpose beyond providing your care you can choose to opt-out. If you wish to do so, please let us know so we can code your record appropriately. We will respect your</w:t>
      </w:r>
      <w:r w:rsidR="00493387" w:rsidRPr="00BB18E4">
        <w:rPr>
          <w:rFonts w:ascii="Arial" w:eastAsia="Times New Roman" w:hAnsi="Arial" w:cs="Arial"/>
          <w:lang w:eastAsia="en-GB"/>
        </w:rPr>
        <w:t xml:space="preserve"> </w:t>
      </w:r>
      <w:r w:rsidRPr="00BB18E4">
        <w:rPr>
          <w:rFonts w:ascii="Arial" w:eastAsia="Times New Roman" w:hAnsi="Arial" w:cs="Arial"/>
          <w:lang w:eastAsia="en-GB"/>
        </w:rPr>
        <w:t>decision if you do not wish your information to be used for any purpose other than your care but in some circumstances we may still be legally required to disclose your data.</w:t>
      </w:r>
      <w:r w:rsidR="00493387" w:rsidRPr="00BB18E4">
        <w:rPr>
          <w:rFonts w:ascii="Arial" w:eastAsia="Times New Roman" w:hAnsi="Arial" w:cs="Arial"/>
          <w:lang w:eastAsia="en-GB"/>
        </w:rPr>
        <w:t xml:space="preserve"> </w:t>
      </w:r>
    </w:p>
    <w:p w:rsidR="00BB18E4" w:rsidRDefault="00BB18E4"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There are two main types of opt-out.</w:t>
      </w:r>
    </w:p>
    <w:p w:rsidR="002237A4" w:rsidRPr="00BB18E4" w:rsidRDefault="00FC4A81"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Type 1 Opt-Out</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If you do not want information that identifies you to be shared outside the practice, for purposes beyond your direct care, you can register a ‘Type 1 Opt-Out’. This prevents your personal confidential information from being used other than in particular circumstances required by law, such as a public health emergency like an outbreak of a pandemic disease.</w:t>
      </w:r>
    </w:p>
    <w:p w:rsidR="002237A4" w:rsidRPr="00BB18E4" w:rsidRDefault="00FC4A81" w:rsidP="002237A4">
      <w:pPr>
        <w:spacing w:after="0" w:line="288" w:lineRule="atLeast"/>
        <w:jc w:val="both"/>
        <w:outlineLvl w:val="1"/>
        <w:rPr>
          <w:rFonts w:ascii="Arial" w:eastAsia="Times New Roman" w:hAnsi="Arial" w:cs="Arial"/>
          <w:b/>
          <w:lang w:eastAsia="en-GB"/>
        </w:rPr>
      </w:pPr>
      <w:r w:rsidRPr="00BB18E4">
        <w:rPr>
          <w:rFonts w:ascii="Arial" w:eastAsia="Times New Roman" w:hAnsi="Arial" w:cs="Arial"/>
          <w:b/>
          <w:lang w:eastAsia="en-GB"/>
        </w:rPr>
        <w:t>Type 2 Opt-Out</w:t>
      </w:r>
    </w:p>
    <w:p w:rsidR="00FC4A81" w:rsidRPr="00BB18E4" w:rsidRDefault="00FC4A81" w:rsidP="002237A4">
      <w:pPr>
        <w:spacing w:after="0" w:line="288" w:lineRule="atLeast"/>
        <w:jc w:val="both"/>
        <w:outlineLvl w:val="1"/>
        <w:rPr>
          <w:rFonts w:ascii="Arial" w:eastAsia="Times New Roman" w:hAnsi="Arial" w:cs="Arial"/>
          <w:lang w:eastAsia="en-GB"/>
        </w:rPr>
      </w:pPr>
      <w:r w:rsidRPr="00BB18E4">
        <w:rPr>
          <w:rFonts w:ascii="Arial" w:eastAsia="Times New Roman" w:hAnsi="Arial" w:cs="Arial"/>
          <w:lang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w:t>
      </w:r>
      <w:r w:rsidR="00493387" w:rsidRPr="00BB18E4">
        <w:rPr>
          <w:rFonts w:ascii="Arial" w:eastAsia="Times New Roman" w:hAnsi="Arial" w:cs="Arial"/>
          <w:lang w:eastAsia="en-GB"/>
        </w:rPr>
        <w:t xml:space="preserve"> c</w:t>
      </w:r>
      <w:r w:rsidRPr="00BB18E4">
        <w:rPr>
          <w:rFonts w:ascii="Arial" w:eastAsia="Times New Roman" w:hAnsi="Arial" w:cs="Arial"/>
          <w:lang w:eastAsia="en-GB"/>
        </w:rPr>
        <w:t xml:space="preserve">ontact </w:t>
      </w:r>
      <w:r w:rsidR="00493387" w:rsidRPr="00BB18E4">
        <w:rPr>
          <w:rFonts w:ascii="Arial" w:eastAsia="Times New Roman" w:hAnsi="Arial" w:cs="Arial"/>
          <w:lang w:eastAsia="en-GB"/>
        </w:rPr>
        <w:t>c</w:t>
      </w:r>
      <w:r w:rsidRPr="00BB18E4">
        <w:rPr>
          <w:rFonts w:ascii="Arial" w:eastAsia="Times New Roman" w:hAnsi="Arial" w:cs="Arial"/>
          <w:lang w:eastAsia="en-GB"/>
        </w:rPr>
        <w:t xml:space="preserve">entre at </w:t>
      </w:r>
      <w:hyperlink r:id="rId11" w:history="1">
        <w:r w:rsidR="00D2583C" w:rsidRPr="00BB18E4">
          <w:rPr>
            <w:rStyle w:val="Hyperlink"/>
            <w:rFonts w:ascii="Arial" w:eastAsia="Times New Roman" w:hAnsi="Arial" w:cs="Arial"/>
            <w:lang w:eastAsia="en-GB"/>
          </w:rPr>
          <w:t>enquiries@hscic.gov.uk</w:t>
        </w:r>
      </w:hyperlink>
      <w:r w:rsidRPr="00BB18E4">
        <w:rPr>
          <w:rFonts w:ascii="Arial" w:eastAsia="Times New Roman" w:hAnsi="Arial" w:cs="Arial"/>
          <w:lang w:eastAsia="en-GB"/>
        </w:rPr>
        <w:t xml:space="preserve"> referencing ‘Type 2 Opt-Outs – Data Requests’ in the subject line; or call NHS Digital on </w:t>
      </w:r>
      <w:r w:rsidRPr="00BB18E4">
        <w:rPr>
          <w:rFonts w:ascii="Arial" w:eastAsia="Times New Roman" w:hAnsi="Arial" w:cs="Arial"/>
          <w:b/>
          <w:lang w:eastAsia="en-GB"/>
        </w:rPr>
        <w:t>(0300) 303 5678</w:t>
      </w:r>
      <w:r w:rsidRPr="00BB18E4">
        <w:rPr>
          <w:rFonts w:ascii="Arial" w:eastAsia="Times New Roman" w:hAnsi="Arial" w:cs="Arial"/>
          <w:lang w:eastAsia="en-GB"/>
        </w:rPr>
        <w:t>; or visit the website</w:t>
      </w:r>
      <w:r w:rsidR="00493387" w:rsidRPr="00BB18E4">
        <w:rPr>
          <w:rFonts w:ascii="Arial" w:eastAsia="Times New Roman" w:hAnsi="Arial" w:cs="Arial"/>
          <w:lang w:eastAsia="en-GB"/>
        </w:rPr>
        <w:t xml:space="preserve"> </w:t>
      </w:r>
      <w:hyperlink r:id="rId12" w:history="1">
        <w:r w:rsidR="00D2583C" w:rsidRPr="00BB18E4">
          <w:rPr>
            <w:rStyle w:val="Hyperlink"/>
            <w:rFonts w:ascii="Arial" w:eastAsia="Times New Roman" w:hAnsi="Arial" w:cs="Arial"/>
            <w:lang w:eastAsia="en-GB"/>
          </w:rPr>
          <w:t>http://content.digital.nhs.uk/article/7092/Information-on-type-2-opt-outs</w:t>
        </w:r>
      </w:hyperlink>
      <w:r w:rsidR="00493387" w:rsidRPr="00BB18E4">
        <w:rPr>
          <w:rFonts w:ascii="Arial" w:eastAsia="Times New Roman" w:hAnsi="Arial" w:cs="Arial"/>
          <w:lang w:eastAsia="en-GB"/>
        </w:rPr>
        <w:t xml:space="preserve"> .</w:t>
      </w:r>
    </w:p>
    <w:p w:rsidR="00493387" w:rsidRPr="00BB18E4" w:rsidRDefault="00493387"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If you wish to discuss or change your opt-out preferences at any time please contact the Practice Manager.</w:t>
      </w:r>
    </w:p>
    <w:p w:rsidR="00D2583C" w:rsidRPr="00BB18E4" w:rsidRDefault="00D2583C" w:rsidP="00FC4A81">
      <w:pPr>
        <w:spacing w:after="0" w:line="288" w:lineRule="atLeast"/>
        <w:outlineLvl w:val="1"/>
        <w:rPr>
          <w:rFonts w:ascii="Arial" w:eastAsia="Times New Roman" w:hAnsi="Arial" w:cs="Arial"/>
          <w:b/>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Access to your information</w:t>
      </w:r>
      <w:r w:rsidRPr="00BB18E4">
        <w:rPr>
          <w:rFonts w:ascii="Arial" w:eastAsia="Times New Roman" w:hAnsi="Arial" w:cs="Arial"/>
          <w:b/>
          <w:lang w:eastAsia="en-GB"/>
        </w:rPr>
        <w:br/>
      </w:r>
      <w:r w:rsidRPr="00BB18E4">
        <w:rPr>
          <w:rFonts w:ascii="Arial" w:eastAsia="Times New Roman" w:hAnsi="Arial" w:cs="Arial"/>
          <w:lang w:eastAsia="en-GB"/>
        </w:rPr>
        <w:t xml:space="preserve">Under the </w:t>
      </w:r>
      <w:r w:rsidR="00493387" w:rsidRPr="00BB18E4">
        <w:rPr>
          <w:rFonts w:ascii="Arial" w:eastAsia="Times New Roman" w:hAnsi="Arial" w:cs="Arial"/>
          <w:lang w:eastAsia="en-GB"/>
        </w:rPr>
        <w:t xml:space="preserve">new General </w:t>
      </w:r>
      <w:r w:rsidRPr="00BB18E4">
        <w:rPr>
          <w:rFonts w:ascii="Arial" w:eastAsia="Times New Roman" w:hAnsi="Arial" w:cs="Arial"/>
          <w:lang w:eastAsia="en-GB"/>
        </w:rPr>
        <w:t xml:space="preserve">Data Protection </w:t>
      </w:r>
      <w:r w:rsidR="00493387" w:rsidRPr="00BB18E4">
        <w:rPr>
          <w:rFonts w:ascii="Arial" w:eastAsia="Times New Roman" w:hAnsi="Arial" w:cs="Arial"/>
          <w:lang w:eastAsia="en-GB"/>
        </w:rPr>
        <w:t>Regulation (GDPR) 2018</w:t>
      </w:r>
      <w:r w:rsidRPr="00BB18E4">
        <w:rPr>
          <w:rFonts w:ascii="Arial" w:eastAsia="Times New Roman" w:hAnsi="Arial" w:cs="Arial"/>
          <w:lang w:eastAsia="en-GB"/>
        </w:rPr>
        <w:t xml:space="preserve"> everybody has the right to see, or have a copy, of data we hold that can identify you, with some exceptions. You do not need to give a reason to see your da</w:t>
      </w:r>
      <w:r w:rsidR="00493387" w:rsidRPr="00BB18E4">
        <w:rPr>
          <w:rFonts w:ascii="Arial" w:eastAsia="Times New Roman" w:hAnsi="Arial" w:cs="Arial"/>
          <w:lang w:eastAsia="en-GB"/>
        </w:rPr>
        <w:t>ta</w:t>
      </w:r>
      <w:r w:rsidRPr="00BB18E4">
        <w:rPr>
          <w:rFonts w:ascii="Arial" w:eastAsia="Times New Roman" w:hAnsi="Arial" w:cs="Arial"/>
          <w:lang w:eastAsia="en-GB"/>
        </w:rPr>
        <w:t>.</w:t>
      </w:r>
      <w:r w:rsidR="00493387" w:rsidRPr="00BB18E4">
        <w:rPr>
          <w:rFonts w:ascii="Arial" w:eastAsia="Times New Roman" w:hAnsi="Arial" w:cs="Arial"/>
          <w:lang w:eastAsia="en-GB"/>
        </w:rPr>
        <w:t xml:space="preserve"> </w:t>
      </w:r>
    </w:p>
    <w:p w:rsidR="00493387" w:rsidRPr="00BB18E4" w:rsidRDefault="00493387"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If you want to access your data you must make the request in writing. Under special circumstances, some information may be withheld. If you wish to have a copy of the information we hold about you, please contact the Practice Manager.</w:t>
      </w:r>
    </w:p>
    <w:p w:rsidR="00FC4A81" w:rsidRPr="00BB18E4" w:rsidRDefault="00D2583C" w:rsidP="00FC4A81">
      <w:pPr>
        <w:spacing w:after="288" w:line="330" w:lineRule="atLeast"/>
        <w:rPr>
          <w:rFonts w:ascii="Arial" w:eastAsia="Times New Roman" w:hAnsi="Arial" w:cs="Arial"/>
          <w:spacing w:val="6"/>
          <w:lang w:eastAsia="en-GB"/>
        </w:rPr>
      </w:pPr>
      <w:r w:rsidRPr="00BB18E4">
        <w:rPr>
          <w:rFonts w:ascii="Arial" w:eastAsia="Times New Roman" w:hAnsi="Arial" w:cs="Arial"/>
          <w:b/>
          <w:spacing w:val="6"/>
          <w:lang w:eastAsia="en-GB"/>
        </w:rPr>
        <w:br/>
      </w:r>
      <w:r w:rsidR="00FC4A81" w:rsidRPr="00BB18E4">
        <w:rPr>
          <w:rFonts w:ascii="Arial" w:eastAsia="Times New Roman" w:hAnsi="Arial" w:cs="Arial"/>
          <w:b/>
          <w:lang w:eastAsia="en-GB"/>
        </w:rPr>
        <w:t>Change of Details</w:t>
      </w:r>
      <w:r w:rsidR="00FC4A81" w:rsidRPr="00BB18E4">
        <w:rPr>
          <w:rFonts w:ascii="Arial" w:eastAsia="Times New Roman" w:hAnsi="Arial" w:cs="Arial"/>
          <w:b/>
          <w:spacing w:val="6"/>
          <w:lang w:eastAsia="en-GB"/>
        </w:rPr>
        <w:br/>
      </w:r>
      <w:proofErr w:type="gramStart"/>
      <w:r w:rsidR="00FC4A81" w:rsidRPr="00BB18E4">
        <w:rPr>
          <w:rFonts w:ascii="Arial" w:eastAsia="Times New Roman" w:hAnsi="Arial" w:cs="Arial"/>
          <w:lang w:eastAsia="en-GB"/>
        </w:rPr>
        <w:t>It</w:t>
      </w:r>
      <w:proofErr w:type="gramEnd"/>
      <w:r w:rsidR="00FC4A81" w:rsidRPr="00BB18E4">
        <w:rPr>
          <w:rFonts w:ascii="Arial" w:eastAsia="Times New Roman" w:hAnsi="Arial" w:cs="Arial"/>
          <w:lang w:eastAsia="en-GB"/>
        </w:rPr>
        <w:t xml:space="preserve"> is important that you tell the person treating you if any of your details such as your name or address have changed or if any of your details are incorrect in order for this to be amended.</w:t>
      </w:r>
      <w:r w:rsidR="00493387" w:rsidRPr="00BB18E4">
        <w:rPr>
          <w:rFonts w:ascii="Arial" w:eastAsia="Times New Roman" w:hAnsi="Arial" w:cs="Arial"/>
          <w:lang w:eastAsia="en-GB"/>
        </w:rPr>
        <w:t xml:space="preserve"> </w:t>
      </w:r>
      <w:r w:rsidR="00FC4A81" w:rsidRPr="00BB18E4">
        <w:rPr>
          <w:rFonts w:ascii="Arial" w:eastAsia="Times New Roman" w:hAnsi="Arial" w:cs="Arial"/>
          <w:lang w:eastAsia="en-GB"/>
        </w:rPr>
        <w:t>Please inform us of any changes so our records for you are accurate and up to date.</w:t>
      </w:r>
    </w:p>
    <w:p w:rsidR="00493387"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lastRenderedPageBreak/>
        <w:t xml:space="preserve">Mobile </w:t>
      </w:r>
      <w:r w:rsidR="00493387" w:rsidRPr="00BB18E4">
        <w:rPr>
          <w:rFonts w:ascii="Arial" w:eastAsia="Times New Roman" w:hAnsi="Arial" w:cs="Arial"/>
          <w:b/>
          <w:lang w:eastAsia="en-GB"/>
        </w:rPr>
        <w:t>N</w:t>
      </w:r>
      <w:r w:rsidRPr="00BB18E4">
        <w:rPr>
          <w:rFonts w:ascii="Arial" w:eastAsia="Times New Roman" w:hAnsi="Arial" w:cs="Arial"/>
          <w:b/>
          <w:lang w:eastAsia="en-GB"/>
        </w:rPr>
        <w:t>umber</w:t>
      </w:r>
      <w:r w:rsidR="00493387" w:rsidRPr="00BB18E4">
        <w:rPr>
          <w:rFonts w:ascii="Arial" w:eastAsia="Times New Roman" w:hAnsi="Arial" w:cs="Arial"/>
          <w:b/>
          <w:lang w:eastAsia="en-GB"/>
        </w:rPr>
        <w:t>s &amp; Email Addresses</w:t>
      </w:r>
      <w:r w:rsidRPr="00BB18E4">
        <w:rPr>
          <w:rFonts w:ascii="Arial" w:eastAsia="Times New Roman" w:hAnsi="Arial" w:cs="Arial"/>
          <w:b/>
          <w:lang w:eastAsia="en-GB"/>
        </w:rPr>
        <w:br/>
      </w:r>
      <w:proofErr w:type="gramStart"/>
      <w:r w:rsidRPr="00BB18E4">
        <w:rPr>
          <w:rFonts w:ascii="Arial" w:eastAsia="Times New Roman" w:hAnsi="Arial" w:cs="Arial"/>
          <w:lang w:eastAsia="en-GB"/>
        </w:rPr>
        <w:t>If</w:t>
      </w:r>
      <w:proofErr w:type="gramEnd"/>
      <w:r w:rsidRPr="00BB18E4">
        <w:rPr>
          <w:rFonts w:ascii="Arial" w:eastAsia="Times New Roman" w:hAnsi="Arial" w:cs="Arial"/>
          <w:lang w:eastAsia="en-GB"/>
        </w:rPr>
        <w:t xml:space="preserve"> you provide us with your mobile phone number</w:t>
      </w:r>
      <w:r w:rsidR="00493387" w:rsidRPr="00BB18E4">
        <w:rPr>
          <w:rFonts w:ascii="Arial" w:eastAsia="Times New Roman" w:hAnsi="Arial" w:cs="Arial"/>
          <w:lang w:eastAsia="en-GB"/>
        </w:rPr>
        <w:t xml:space="preserve">, </w:t>
      </w:r>
      <w:r w:rsidRPr="00BB18E4">
        <w:rPr>
          <w:rFonts w:ascii="Arial" w:eastAsia="Times New Roman" w:hAnsi="Arial" w:cs="Arial"/>
          <w:lang w:eastAsia="en-GB"/>
        </w:rPr>
        <w:t>we may use this to send you reminders about your appointments or other health screening information. Please let us know if you do not wish to receive reminders on your mobile.</w:t>
      </w:r>
      <w:r w:rsidR="00033313">
        <w:rPr>
          <w:rFonts w:ascii="Arial" w:eastAsia="Times New Roman" w:hAnsi="Arial" w:cs="Arial"/>
          <w:lang w:eastAsia="en-GB"/>
        </w:rPr>
        <w:t xml:space="preserve"> </w:t>
      </w:r>
      <w:r w:rsidR="00493387" w:rsidRPr="00BB18E4">
        <w:rPr>
          <w:rFonts w:ascii="Arial" w:eastAsia="Times New Roman" w:hAnsi="Arial" w:cs="Arial"/>
          <w:lang w:eastAsia="en-GB"/>
        </w:rPr>
        <w:t>If you provide us with your email address, we may use this to send you reminders to make an appointment for a review. Please let us know if you do not wish to receive correspondence by email.</w:t>
      </w:r>
    </w:p>
    <w:p w:rsidR="00D2583C" w:rsidRPr="00BB18E4" w:rsidRDefault="00D2583C" w:rsidP="00FC4A81">
      <w:pPr>
        <w:spacing w:after="0" w:line="288" w:lineRule="atLeast"/>
        <w:outlineLvl w:val="1"/>
        <w:rPr>
          <w:rFonts w:ascii="Arial" w:eastAsia="Times New Roman" w:hAnsi="Arial" w:cs="Arial"/>
          <w:b/>
          <w:lang w:eastAsia="en-GB"/>
        </w:rPr>
      </w:pPr>
    </w:p>
    <w:p w:rsidR="0047388E"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Notification</w:t>
      </w:r>
      <w:r w:rsidR="00033313">
        <w:rPr>
          <w:rFonts w:ascii="Arial" w:eastAsia="Times New Roman" w:hAnsi="Arial" w:cs="Arial"/>
          <w:b/>
          <w:lang w:eastAsia="en-GB"/>
        </w:rPr>
        <w:t xml:space="preserve"> – Data Controller information</w:t>
      </w:r>
      <w:r w:rsidRPr="00BB18E4">
        <w:rPr>
          <w:rFonts w:ascii="Arial" w:eastAsia="Times New Roman" w:hAnsi="Arial" w:cs="Arial"/>
          <w:lang w:eastAsia="en-GB"/>
        </w:rPr>
        <w:br/>
      </w:r>
      <w:r w:rsidR="00BB5690" w:rsidRPr="00BB5690">
        <w:rPr>
          <w:rFonts w:ascii="Helvetica" w:hAnsi="Helvetica"/>
          <w:b/>
          <w:color w:val="000000"/>
        </w:rPr>
        <w:t>ROSEWOOD PRACTICE</w:t>
      </w:r>
      <w:r w:rsidR="00033313">
        <w:rPr>
          <w:rFonts w:ascii="Helvetica" w:hAnsi="Helvetica"/>
          <w:color w:val="000000"/>
        </w:rPr>
        <w:t xml:space="preserve"> </w:t>
      </w:r>
      <w:r w:rsidR="00493387" w:rsidRPr="00BB18E4">
        <w:rPr>
          <w:rFonts w:ascii="Arial" w:eastAsia="Times New Roman" w:hAnsi="Arial" w:cs="Arial"/>
          <w:lang w:eastAsia="en-GB"/>
        </w:rPr>
        <w:t>is registered with t</w:t>
      </w:r>
      <w:r w:rsidRPr="00BB18E4">
        <w:rPr>
          <w:rFonts w:ascii="Arial" w:eastAsia="Times New Roman" w:hAnsi="Arial" w:cs="Arial"/>
          <w:lang w:eastAsia="en-GB"/>
        </w:rPr>
        <w:t>he Information Commissioner</w:t>
      </w:r>
      <w:r w:rsidR="00493387" w:rsidRPr="00BB18E4">
        <w:rPr>
          <w:rFonts w:ascii="Arial" w:eastAsia="Times New Roman" w:hAnsi="Arial" w:cs="Arial"/>
          <w:lang w:eastAsia="en-GB"/>
        </w:rPr>
        <w:t>s Office (ICO)</w:t>
      </w:r>
      <w:r w:rsidRPr="00BB18E4">
        <w:rPr>
          <w:rFonts w:ascii="Arial" w:eastAsia="Times New Roman" w:hAnsi="Arial" w:cs="Arial"/>
          <w:lang w:eastAsia="en-GB"/>
        </w:rPr>
        <w:t xml:space="preserve"> to describe the purposes for which they process personal and sensitive information.</w:t>
      </w:r>
      <w:r w:rsidRPr="00BB18E4">
        <w:rPr>
          <w:rFonts w:ascii="Arial" w:eastAsia="Times New Roman" w:hAnsi="Arial" w:cs="Arial"/>
          <w:lang w:eastAsia="en-GB"/>
        </w:rPr>
        <w:br/>
        <w:t xml:space="preserve">We are </w:t>
      </w:r>
      <w:r w:rsidR="0047388E" w:rsidRPr="00BB18E4">
        <w:rPr>
          <w:rFonts w:ascii="Arial" w:eastAsia="Times New Roman" w:hAnsi="Arial" w:cs="Arial"/>
          <w:lang w:eastAsia="en-GB"/>
        </w:rPr>
        <w:t xml:space="preserve">a </w:t>
      </w:r>
      <w:r w:rsidRPr="00BB18E4">
        <w:rPr>
          <w:rFonts w:ascii="Arial" w:eastAsia="Times New Roman" w:hAnsi="Arial" w:cs="Arial"/>
          <w:lang w:eastAsia="en-GB"/>
        </w:rPr>
        <w:t xml:space="preserve">registered </w:t>
      </w:r>
      <w:r w:rsidR="0047388E" w:rsidRPr="00BB18E4">
        <w:rPr>
          <w:rFonts w:ascii="Arial" w:eastAsia="Times New Roman" w:hAnsi="Arial" w:cs="Arial"/>
          <w:lang w:eastAsia="en-GB"/>
        </w:rPr>
        <w:t>D</w:t>
      </w:r>
      <w:r w:rsidRPr="00BB18E4">
        <w:rPr>
          <w:rFonts w:ascii="Arial" w:eastAsia="Times New Roman" w:hAnsi="Arial" w:cs="Arial"/>
          <w:lang w:eastAsia="en-GB"/>
        </w:rPr>
        <w:t xml:space="preserve">ata </w:t>
      </w:r>
      <w:r w:rsidR="0047388E" w:rsidRPr="00BB18E4">
        <w:rPr>
          <w:rFonts w:ascii="Arial" w:eastAsia="Times New Roman" w:hAnsi="Arial" w:cs="Arial"/>
          <w:lang w:eastAsia="en-GB"/>
        </w:rPr>
        <w:t>C</w:t>
      </w:r>
      <w:r w:rsidRPr="00BB18E4">
        <w:rPr>
          <w:rFonts w:ascii="Arial" w:eastAsia="Times New Roman" w:hAnsi="Arial" w:cs="Arial"/>
          <w:lang w:eastAsia="en-GB"/>
        </w:rPr>
        <w:t xml:space="preserve">ontroller and our registration can be viewed online in the public register at: </w:t>
      </w:r>
      <w:hyperlink r:id="rId13" w:history="1">
        <w:r w:rsidR="0047388E" w:rsidRPr="00BB18E4">
          <w:rPr>
            <w:rStyle w:val="Hyperlink"/>
            <w:rFonts w:ascii="Arial" w:eastAsia="Times New Roman" w:hAnsi="Arial" w:cs="Arial"/>
            <w:lang w:eastAsia="en-GB"/>
          </w:rPr>
          <w:t>http://ico.org.uk/what_we_cover/register_of_data_controllers</w:t>
        </w:r>
      </w:hyperlink>
      <w:r w:rsidR="0047388E" w:rsidRPr="00BB18E4">
        <w:rPr>
          <w:rFonts w:ascii="Arial" w:eastAsia="Times New Roman" w:hAnsi="Arial" w:cs="Arial"/>
          <w:lang w:eastAsia="en-GB"/>
        </w:rPr>
        <w:t xml:space="preserve"> .</w:t>
      </w:r>
    </w:p>
    <w:p w:rsidR="00033313" w:rsidRDefault="00033313" w:rsidP="00FC4A81">
      <w:pPr>
        <w:spacing w:after="0" w:line="288" w:lineRule="atLeast"/>
        <w:outlineLvl w:val="1"/>
        <w:rPr>
          <w:rFonts w:ascii="Arial" w:eastAsia="Times New Roman" w:hAnsi="Arial" w:cs="Arial"/>
          <w:lang w:eastAsia="en-GB"/>
        </w:rPr>
      </w:pPr>
    </w:p>
    <w:p w:rsidR="00BB5690" w:rsidRDefault="00033313" w:rsidP="00BB5690">
      <w:pPr>
        <w:pStyle w:val="NormalWeb"/>
        <w:jc w:val="both"/>
        <w:rPr>
          <w:rFonts w:ascii="Helvetica" w:hAnsi="Helvetica"/>
          <w:b/>
          <w:color w:val="000000"/>
        </w:rPr>
      </w:pPr>
      <w:r>
        <w:rPr>
          <w:rFonts w:ascii="Arial" w:hAnsi="Arial" w:cs="Arial"/>
        </w:rPr>
        <w:t xml:space="preserve">We can be contacted at </w:t>
      </w:r>
      <w:r w:rsidR="00BB5690" w:rsidRPr="00BB5690">
        <w:rPr>
          <w:rFonts w:ascii="Helvetica" w:hAnsi="Helvetica"/>
          <w:b/>
          <w:color w:val="000000"/>
        </w:rPr>
        <w:t xml:space="preserve">ROSEWOOD PRACTICE, 1a </w:t>
      </w:r>
      <w:proofErr w:type="spellStart"/>
      <w:r w:rsidR="00BB5690" w:rsidRPr="00BB5690">
        <w:rPr>
          <w:rFonts w:ascii="Helvetica" w:hAnsi="Helvetica"/>
          <w:b/>
          <w:color w:val="000000"/>
        </w:rPr>
        <w:t>Fountayne</w:t>
      </w:r>
      <w:proofErr w:type="spellEnd"/>
      <w:r w:rsidR="00BB5690" w:rsidRPr="00BB5690">
        <w:rPr>
          <w:rFonts w:ascii="Helvetica" w:hAnsi="Helvetica"/>
          <w:b/>
          <w:color w:val="000000"/>
        </w:rPr>
        <w:t xml:space="preserve"> Road, London N16 7EA</w:t>
      </w:r>
      <w:r w:rsidR="00BB5690">
        <w:rPr>
          <w:rFonts w:ascii="Helvetica" w:hAnsi="Helvetica"/>
          <w:b/>
          <w:color w:val="000000"/>
        </w:rPr>
        <w:t xml:space="preserve"> </w:t>
      </w:r>
    </w:p>
    <w:p w:rsidR="00BB5690" w:rsidRDefault="00BB5690" w:rsidP="00BB5690">
      <w:pPr>
        <w:pStyle w:val="NormalWeb"/>
        <w:jc w:val="both"/>
        <w:rPr>
          <w:rFonts w:ascii="Helvetica" w:hAnsi="Helvetica"/>
          <w:b/>
          <w:color w:val="000000"/>
        </w:rPr>
      </w:pPr>
      <w:r>
        <w:rPr>
          <w:rFonts w:ascii="Helvetica" w:hAnsi="Helvetica"/>
          <w:b/>
          <w:color w:val="000000"/>
        </w:rPr>
        <w:t>Tel: 0207 683 4847</w:t>
      </w:r>
    </w:p>
    <w:p w:rsidR="0006461B" w:rsidRDefault="0006461B" w:rsidP="0006461B">
      <w:pPr>
        <w:pStyle w:val="NormalWeb"/>
        <w:rPr>
          <w:rFonts w:ascii="Helvetica" w:hAnsi="Helvetica"/>
          <w:color w:val="000000"/>
        </w:rPr>
      </w:pPr>
      <w:r>
        <w:rPr>
          <w:rFonts w:ascii="Arial" w:hAnsi="Arial" w:cs="Arial"/>
          <w:b/>
        </w:rPr>
        <w:t>Data Protection Officer</w:t>
      </w:r>
      <w:r>
        <w:rPr>
          <w:rFonts w:ascii="Arial" w:hAnsi="Arial" w:cs="Arial"/>
          <w:b/>
        </w:rPr>
        <w:br/>
      </w:r>
      <w:r w:rsidRPr="00F01566">
        <w:rPr>
          <w:rFonts w:ascii="Arial" w:hAnsi="Arial" w:cs="Arial"/>
          <w:spacing w:val="0"/>
          <w:sz w:val="22"/>
          <w:szCs w:val="22"/>
        </w:rPr>
        <w:t xml:space="preserve">Mr Miles </w:t>
      </w:r>
      <w:proofErr w:type="spellStart"/>
      <w:r w:rsidRPr="00F01566">
        <w:rPr>
          <w:rFonts w:ascii="Arial" w:hAnsi="Arial" w:cs="Arial"/>
          <w:spacing w:val="0"/>
          <w:sz w:val="22"/>
          <w:szCs w:val="22"/>
        </w:rPr>
        <w:t>Dagnall</w:t>
      </w:r>
      <w:proofErr w:type="spellEnd"/>
      <w:r>
        <w:rPr>
          <w:rFonts w:ascii="Arial" w:hAnsi="Arial" w:cs="Arial"/>
          <w:sz w:val="18"/>
          <w:szCs w:val="18"/>
        </w:rPr>
        <w:t xml:space="preserve">     </w:t>
      </w:r>
      <w:hyperlink r:id="rId14" w:history="1">
        <w:r w:rsidRPr="00F01566">
          <w:rPr>
            <w:rStyle w:val="Hyperlink"/>
            <w:rFonts w:ascii="Arial" w:hAnsi="Arial" w:cs="Arial"/>
            <w:sz w:val="22"/>
            <w:szCs w:val="22"/>
          </w:rPr>
          <w:t>enquiries@jem-gdpr.co.uk</w:t>
        </w:r>
      </w:hyperlink>
      <w:r>
        <w:br/>
      </w:r>
      <w:r w:rsidRPr="00F01566">
        <w:rPr>
          <w:rFonts w:ascii="Arial" w:hAnsi="Arial" w:cs="Arial"/>
          <w:spacing w:val="0"/>
          <w:sz w:val="22"/>
          <w:szCs w:val="22"/>
        </w:rPr>
        <w:t>JEM GDPR, Sun House, 24 Castle Hill, Maidenhead, Berkshire, SL6 4JJ</w:t>
      </w:r>
    </w:p>
    <w:p w:rsidR="00FC4A81" w:rsidRPr="00BB5690" w:rsidRDefault="00FC4A81" w:rsidP="00BB5690">
      <w:pPr>
        <w:pStyle w:val="NormalWeb"/>
        <w:rPr>
          <w:rFonts w:ascii="Helvetica" w:hAnsi="Helvetica"/>
          <w:color w:val="000000"/>
        </w:rPr>
      </w:pPr>
      <w:r w:rsidRPr="00BB18E4">
        <w:rPr>
          <w:rFonts w:ascii="Arial" w:hAnsi="Arial" w:cs="Arial"/>
        </w:rPr>
        <w:br/>
      </w:r>
      <w:r w:rsidRPr="00BB18E4">
        <w:rPr>
          <w:rFonts w:ascii="Arial" w:hAnsi="Arial" w:cs="Arial"/>
          <w:b/>
        </w:rPr>
        <w:t>Complaints</w:t>
      </w:r>
      <w:r w:rsidRPr="00BB18E4">
        <w:rPr>
          <w:rFonts w:ascii="Arial" w:hAnsi="Arial" w:cs="Arial"/>
          <w:b/>
        </w:rPr>
        <w:br/>
      </w:r>
      <w:r w:rsidRPr="00BB18E4">
        <w:rPr>
          <w:rFonts w:ascii="Arial" w:hAnsi="Arial" w:cs="Arial"/>
        </w:rPr>
        <w:t>If you have concerns or are unhappy about any of our services, please contact</w:t>
      </w:r>
      <w:r w:rsidR="00033313">
        <w:rPr>
          <w:rFonts w:ascii="Arial" w:hAnsi="Arial" w:cs="Arial"/>
        </w:rPr>
        <w:t>:</w:t>
      </w:r>
      <w:r w:rsidR="00033313">
        <w:rPr>
          <w:rFonts w:ascii="Arial" w:hAnsi="Arial" w:cs="Arial"/>
        </w:rPr>
        <w:br/>
      </w:r>
      <w:r w:rsidR="00033313" w:rsidRPr="00BB5690">
        <w:rPr>
          <w:rFonts w:ascii="Arial" w:hAnsi="Arial" w:cs="Arial"/>
          <w:b/>
        </w:rPr>
        <w:t>T</w:t>
      </w:r>
      <w:r w:rsidRPr="00BB5690">
        <w:rPr>
          <w:rFonts w:ascii="Arial" w:hAnsi="Arial" w:cs="Arial"/>
          <w:b/>
        </w:rPr>
        <w:t>he</w:t>
      </w:r>
      <w:r w:rsidR="00BB5690" w:rsidRPr="00BB5690">
        <w:rPr>
          <w:rFonts w:ascii="Arial" w:hAnsi="Arial" w:cs="Arial"/>
          <w:b/>
        </w:rPr>
        <w:t xml:space="preserve"> Deputy Practice Manager</w:t>
      </w:r>
      <w:r w:rsidR="00BB5690">
        <w:rPr>
          <w:rFonts w:ascii="Arial" w:hAnsi="Arial" w:cs="Arial"/>
        </w:rPr>
        <w:t xml:space="preserve"> </w:t>
      </w:r>
      <w:r w:rsidR="00BB5690" w:rsidRPr="00BB5690">
        <w:rPr>
          <w:rFonts w:ascii="Arial" w:hAnsi="Arial" w:cs="Arial"/>
          <w:b/>
        </w:rPr>
        <w:t>Sonia Kaur</w:t>
      </w:r>
      <w:r w:rsidR="00BB5690">
        <w:rPr>
          <w:rFonts w:ascii="Arial" w:hAnsi="Arial" w:cs="Arial"/>
        </w:rPr>
        <w:t xml:space="preserve">. </w:t>
      </w:r>
    </w:p>
    <w:p w:rsidR="00BB5690" w:rsidRPr="00BB5690" w:rsidRDefault="00BB5690" w:rsidP="00FC4A81">
      <w:pPr>
        <w:spacing w:after="0" w:line="288" w:lineRule="atLeast"/>
        <w:outlineLvl w:val="1"/>
        <w:rPr>
          <w:rFonts w:ascii="Arial" w:eastAsia="Times New Roman" w:hAnsi="Arial" w:cs="Arial"/>
          <w:b/>
          <w:lang w:eastAsia="en-GB"/>
        </w:rPr>
      </w:pPr>
      <w:r>
        <w:rPr>
          <w:rFonts w:ascii="Arial" w:eastAsia="Times New Roman" w:hAnsi="Arial" w:cs="Arial"/>
          <w:b/>
          <w:lang w:eastAsia="en-GB"/>
        </w:rPr>
        <w:t xml:space="preserve">ROSEWOOD PRACTICE, 1A </w:t>
      </w:r>
      <w:proofErr w:type="spellStart"/>
      <w:r>
        <w:rPr>
          <w:rFonts w:ascii="Arial" w:eastAsia="Times New Roman" w:hAnsi="Arial" w:cs="Arial"/>
          <w:b/>
          <w:lang w:eastAsia="en-GB"/>
        </w:rPr>
        <w:t>Fountayne</w:t>
      </w:r>
      <w:proofErr w:type="spellEnd"/>
      <w:r>
        <w:rPr>
          <w:rFonts w:ascii="Arial" w:eastAsia="Times New Roman" w:hAnsi="Arial" w:cs="Arial"/>
          <w:b/>
          <w:lang w:eastAsia="en-GB"/>
        </w:rPr>
        <w:t xml:space="preserve"> Road, N16 7EA Tel: 0207 683 4847</w:t>
      </w:r>
    </w:p>
    <w:p w:rsidR="0047388E" w:rsidRPr="00BB18E4" w:rsidRDefault="0047388E"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lang w:eastAsia="en-GB"/>
        </w:rPr>
        <w:t>For independent advice about data protection, privacy and data-sharing issues, you can contact:</w:t>
      </w:r>
      <w:r w:rsidR="0047388E" w:rsidRPr="00BB18E4">
        <w:rPr>
          <w:rFonts w:ascii="Arial" w:eastAsia="Times New Roman" w:hAnsi="Arial" w:cs="Arial"/>
          <w:lang w:eastAsia="en-GB"/>
        </w:rPr>
        <w:t xml:space="preserve"> </w:t>
      </w:r>
      <w:r w:rsidRPr="00BB18E4">
        <w:rPr>
          <w:rFonts w:ascii="Arial" w:eastAsia="Times New Roman" w:hAnsi="Arial" w:cs="Arial"/>
          <w:lang w:eastAsia="en-GB"/>
        </w:rPr>
        <w:t>The Information Commissioner</w:t>
      </w:r>
      <w:r w:rsidR="0047388E" w:rsidRPr="00BB18E4">
        <w:rPr>
          <w:rFonts w:ascii="Arial" w:eastAsia="Times New Roman" w:hAnsi="Arial" w:cs="Arial"/>
          <w:lang w:eastAsia="en-GB"/>
        </w:rPr>
        <w:t>s Office</w:t>
      </w:r>
      <w:r w:rsidR="00D2583C" w:rsidRPr="00BB18E4">
        <w:rPr>
          <w:rFonts w:ascii="Arial" w:eastAsia="Times New Roman" w:hAnsi="Arial" w:cs="Arial"/>
          <w:lang w:eastAsia="en-GB"/>
        </w:rPr>
        <w:t xml:space="preserve">, </w:t>
      </w:r>
      <w:r w:rsidRPr="00BB18E4">
        <w:rPr>
          <w:rFonts w:ascii="Arial" w:eastAsia="Times New Roman" w:hAnsi="Arial" w:cs="Arial"/>
          <w:lang w:eastAsia="en-GB"/>
        </w:rPr>
        <w:t>Wycliffe House</w:t>
      </w:r>
      <w:r w:rsidR="00D2583C" w:rsidRPr="00BB18E4">
        <w:rPr>
          <w:rFonts w:ascii="Arial" w:eastAsia="Times New Roman" w:hAnsi="Arial" w:cs="Arial"/>
          <w:lang w:eastAsia="en-GB"/>
        </w:rPr>
        <w:t xml:space="preserve">, </w:t>
      </w:r>
      <w:r w:rsidRPr="00BB18E4">
        <w:rPr>
          <w:rFonts w:ascii="Arial" w:eastAsia="Times New Roman" w:hAnsi="Arial" w:cs="Arial"/>
          <w:lang w:eastAsia="en-GB"/>
        </w:rPr>
        <w:t>Water Lane</w:t>
      </w:r>
      <w:r w:rsidR="00D2583C" w:rsidRPr="00BB18E4">
        <w:rPr>
          <w:rFonts w:ascii="Arial" w:eastAsia="Times New Roman" w:hAnsi="Arial" w:cs="Arial"/>
          <w:lang w:eastAsia="en-GB"/>
        </w:rPr>
        <w:t>, W</w:t>
      </w:r>
      <w:r w:rsidRPr="00BB18E4">
        <w:rPr>
          <w:rFonts w:ascii="Arial" w:eastAsia="Times New Roman" w:hAnsi="Arial" w:cs="Arial"/>
          <w:lang w:eastAsia="en-GB"/>
        </w:rPr>
        <w:t>ilmslow</w:t>
      </w:r>
      <w:r w:rsidR="00D2583C" w:rsidRPr="00BB18E4">
        <w:rPr>
          <w:rFonts w:ascii="Arial" w:eastAsia="Times New Roman" w:hAnsi="Arial" w:cs="Arial"/>
          <w:lang w:eastAsia="en-GB"/>
        </w:rPr>
        <w:t xml:space="preserve">, </w:t>
      </w:r>
      <w:proofErr w:type="gramStart"/>
      <w:r w:rsidRPr="00BB18E4">
        <w:rPr>
          <w:rFonts w:ascii="Arial" w:eastAsia="Times New Roman" w:hAnsi="Arial" w:cs="Arial"/>
          <w:lang w:eastAsia="en-GB"/>
        </w:rPr>
        <w:t>Cheshire</w:t>
      </w:r>
      <w:proofErr w:type="gramEnd"/>
      <w:r w:rsidR="0047388E" w:rsidRPr="00BB18E4">
        <w:rPr>
          <w:rFonts w:ascii="Arial" w:eastAsia="Times New Roman" w:hAnsi="Arial" w:cs="Arial"/>
          <w:lang w:eastAsia="en-GB"/>
        </w:rPr>
        <w:t xml:space="preserve">, </w:t>
      </w:r>
      <w:r w:rsidRPr="00BB18E4">
        <w:rPr>
          <w:rFonts w:ascii="Arial" w:eastAsia="Times New Roman" w:hAnsi="Arial" w:cs="Arial"/>
          <w:lang w:eastAsia="en-GB"/>
        </w:rPr>
        <w:t>SK9 5AF</w:t>
      </w:r>
      <w:r w:rsidR="00D2583C" w:rsidRPr="00BB18E4">
        <w:rPr>
          <w:rFonts w:ascii="Arial" w:eastAsia="Times New Roman" w:hAnsi="Arial" w:cs="Arial"/>
          <w:lang w:eastAsia="en-GB"/>
        </w:rPr>
        <w:t xml:space="preserve"> - </w:t>
      </w:r>
      <w:r w:rsidRPr="00BB18E4">
        <w:rPr>
          <w:rFonts w:ascii="Arial" w:eastAsia="Times New Roman" w:hAnsi="Arial" w:cs="Arial"/>
          <w:lang w:eastAsia="en-GB"/>
        </w:rPr>
        <w:t xml:space="preserve">Phone: </w:t>
      </w:r>
      <w:r w:rsidRPr="00BB18E4">
        <w:rPr>
          <w:rFonts w:ascii="Arial" w:eastAsia="Times New Roman" w:hAnsi="Arial" w:cs="Arial"/>
          <w:b/>
          <w:lang w:eastAsia="en-GB"/>
        </w:rPr>
        <w:t>0303 123 1113</w:t>
      </w:r>
      <w:r w:rsidRPr="00BB18E4">
        <w:rPr>
          <w:rFonts w:ascii="Arial" w:eastAsia="Times New Roman" w:hAnsi="Arial" w:cs="Arial"/>
          <w:lang w:eastAsia="en-GB"/>
        </w:rPr>
        <w:t xml:space="preserve"> Website: </w:t>
      </w:r>
      <w:hyperlink r:id="rId15" w:history="1">
        <w:r w:rsidR="00D2583C" w:rsidRPr="00BB18E4">
          <w:rPr>
            <w:rStyle w:val="Hyperlink"/>
            <w:rFonts w:ascii="Arial" w:eastAsia="Times New Roman" w:hAnsi="Arial" w:cs="Arial"/>
            <w:lang w:eastAsia="en-GB"/>
          </w:rPr>
          <w:t>www.ico.gov.uk</w:t>
        </w:r>
      </w:hyperlink>
      <w:r w:rsidR="0047388E" w:rsidRPr="00BB18E4">
        <w:rPr>
          <w:rFonts w:ascii="Arial" w:eastAsia="Times New Roman" w:hAnsi="Arial" w:cs="Arial"/>
          <w:lang w:eastAsia="en-GB"/>
        </w:rPr>
        <w:t xml:space="preserve"> .</w:t>
      </w:r>
    </w:p>
    <w:p w:rsidR="0047388E" w:rsidRPr="00BB18E4" w:rsidRDefault="0047388E" w:rsidP="00FC4A81">
      <w:pPr>
        <w:spacing w:after="0" w:line="288" w:lineRule="atLeast"/>
        <w:outlineLvl w:val="1"/>
        <w:rPr>
          <w:rFonts w:ascii="Arial" w:eastAsia="Times New Roman" w:hAnsi="Arial" w:cs="Arial"/>
          <w:b/>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Further Information</w:t>
      </w:r>
      <w:r w:rsidRPr="00BB18E4">
        <w:rPr>
          <w:rFonts w:ascii="Arial" w:eastAsia="Times New Roman" w:hAnsi="Arial" w:cs="Arial"/>
          <w:b/>
          <w:lang w:eastAsia="en-GB"/>
        </w:rPr>
        <w:br/>
      </w:r>
      <w:r w:rsidRPr="00BB18E4">
        <w:rPr>
          <w:rFonts w:ascii="Arial" w:eastAsia="Times New Roman" w:hAnsi="Arial" w:cs="Arial"/>
          <w:lang w:eastAsia="en-GB"/>
        </w:rPr>
        <w:t>Further information about the way in which the NHS uses personal information and your rights in that respect can be found here:</w:t>
      </w:r>
      <w:r w:rsidR="0047388E" w:rsidRPr="00BB18E4">
        <w:rPr>
          <w:rFonts w:ascii="Arial" w:eastAsia="Times New Roman" w:hAnsi="Arial" w:cs="Arial"/>
          <w:lang w:eastAsia="en-GB"/>
        </w:rPr>
        <w:t xml:space="preserve"> </w:t>
      </w:r>
      <w:hyperlink r:id="rId16" w:history="1">
        <w:r w:rsidR="0047388E" w:rsidRPr="00BB18E4">
          <w:rPr>
            <w:rStyle w:val="Hyperlink"/>
            <w:rFonts w:ascii="Arial" w:eastAsia="Times New Roman" w:hAnsi="Arial" w:cs="Arial"/>
            <w:lang w:eastAsia="en-GB"/>
          </w:rPr>
          <w:t>https://www.england.nhs.uk/contact-us/privacy/privacy-notice/your-information/</w:t>
        </w:r>
      </w:hyperlink>
    </w:p>
    <w:p w:rsidR="00D2583C" w:rsidRPr="00BB18E4" w:rsidRDefault="00D2583C" w:rsidP="00FC4A81">
      <w:pPr>
        <w:spacing w:after="0" w:line="288" w:lineRule="atLeast"/>
        <w:outlineLvl w:val="1"/>
        <w:rPr>
          <w:rFonts w:ascii="Arial" w:eastAsia="Times New Roman" w:hAnsi="Arial" w:cs="Arial"/>
          <w:b/>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The NHS Care Record Guarantee</w:t>
      </w:r>
      <w:r w:rsidRPr="00BB18E4">
        <w:rPr>
          <w:rFonts w:ascii="Arial" w:eastAsia="Times New Roman" w:hAnsi="Arial" w:cs="Arial"/>
          <w:lang w:eastAsia="en-GB"/>
        </w:rPr>
        <w:br/>
        <w:t>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w:t>
      </w:r>
      <w:r w:rsidR="0047388E" w:rsidRPr="00BB18E4">
        <w:rPr>
          <w:rFonts w:ascii="Arial" w:eastAsia="Times New Roman" w:hAnsi="Arial" w:cs="Arial"/>
          <w:lang w:eastAsia="en-GB"/>
        </w:rPr>
        <w:t xml:space="preserve"> </w:t>
      </w:r>
      <w:hyperlink r:id="rId17" w:history="1">
        <w:r w:rsidR="00D2583C" w:rsidRPr="00BB18E4">
          <w:rPr>
            <w:rStyle w:val="Hyperlink"/>
            <w:rFonts w:ascii="Arial" w:eastAsia="Times New Roman" w:hAnsi="Arial" w:cs="Arial"/>
            <w:lang w:eastAsia="en-GB"/>
          </w:rPr>
          <w:t>http://systems.digital.nhs.uk/infogov/links/nhscrg.pdf</w:t>
        </w:r>
      </w:hyperlink>
    </w:p>
    <w:p w:rsidR="00D2583C" w:rsidRPr="00BB18E4" w:rsidRDefault="00D2583C" w:rsidP="00FC4A81">
      <w:pPr>
        <w:spacing w:after="0" w:line="288" w:lineRule="atLeast"/>
        <w:outlineLvl w:val="1"/>
        <w:rPr>
          <w:rFonts w:ascii="Arial" w:eastAsia="Times New Roman" w:hAnsi="Arial" w:cs="Arial"/>
          <w:lang w:eastAsia="en-GB"/>
        </w:rPr>
      </w:pPr>
    </w:p>
    <w:p w:rsidR="00FC4A81" w:rsidRPr="00BB18E4" w:rsidRDefault="00FC4A81" w:rsidP="00FC4A81">
      <w:pPr>
        <w:spacing w:after="0" w:line="288" w:lineRule="atLeast"/>
        <w:outlineLvl w:val="1"/>
        <w:rPr>
          <w:rFonts w:ascii="Arial" w:eastAsia="Times New Roman" w:hAnsi="Arial" w:cs="Arial"/>
          <w:lang w:eastAsia="en-GB"/>
        </w:rPr>
      </w:pPr>
      <w:r w:rsidRPr="00BB18E4">
        <w:rPr>
          <w:rFonts w:ascii="Arial" w:eastAsia="Times New Roman" w:hAnsi="Arial" w:cs="Arial"/>
          <w:b/>
          <w:lang w:eastAsia="en-GB"/>
        </w:rPr>
        <w:t>NHS Digital</w:t>
      </w:r>
      <w:r w:rsidRPr="00BB18E4">
        <w:rPr>
          <w:rFonts w:ascii="Arial" w:eastAsia="Times New Roman" w:hAnsi="Arial" w:cs="Arial"/>
          <w:b/>
          <w:lang w:eastAsia="en-GB"/>
        </w:rPr>
        <w:br/>
      </w:r>
      <w:r w:rsidRPr="00BB18E4">
        <w:rPr>
          <w:rFonts w:ascii="Arial" w:eastAsia="Times New Roman" w:hAnsi="Arial" w:cs="Arial"/>
          <w:lang w:eastAsia="en-GB"/>
        </w:rPr>
        <w:t>NHS Digital collects health information from the records health and social care providers keep about the care and treatment they give, to promote health or support improvements in the delivery of care services in England.</w:t>
      </w:r>
      <w:r w:rsidRPr="00BB18E4">
        <w:rPr>
          <w:rFonts w:ascii="Arial" w:eastAsia="Times New Roman" w:hAnsi="Arial" w:cs="Arial"/>
          <w:lang w:eastAsia="en-GB"/>
        </w:rPr>
        <w:br/>
      </w:r>
      <w:hyperlink r:id="rId18" w:history="1">
        <w:r w:rsidR="0047388E" w:rsidRPr="00BB18E4">
          <w:rPr>
            <w:rStyle w:val="Hyperlink"/>
            <w:rFonts w:ascii="Arial" w:eastAsia="Times New Roman" w:hAnsi="Arial" w:cs="Arial"/>
            <w:lang w:eastAsia="en-GB"/>
          </w:rPr>
          <w:t>http://content.digital.nhs.uk/article/4963/What-we-collect</w:t>
        </w:r>
      </w:hyperlink>
    </w:p>
    <w:p w:rsidR="004E35C6" w:rsidRDefault="00033313" w:rsidP="004E35C6">
      <w:pPr>
        <w:spacing w:after="0" w:line="288" w:lineRule="atLeast"/>
        <w:outlineLvl w:val="1"/>
        <w:rPr>
          <w:rFonts w:ascii="Arial" w:eastAsia="Times New Roman" w:hAnsi="Arial" w:cs="Arial"/>
          <w:lang w:eastAsia="en-GB"/>
        </w:rPr>
      </w:pPr>
      <w:r>
        <w:rPr>
          <w:rFonts w:ascii="Arial" w:eastAsia="Times New Roman" w:hAnsi="Arial" w:cs="Arial"/>
          <w:b/>
          <w:lang w:eastAsia="en-GB"/>
        </w:rPr>
        <w:lastRenderedPageBreak/>
        <w:br/>
      </w:r>
      <w:r w:rsidR="00FC4A81" w:rsidRPr="00BB18E4">
        <w:rPr>
          <w:rFonts w:ascii="Arial" w:eastAsia="Times New Roman" w:hAnsi="Arial" w:cs="Arial"/>
          <w:b/>
          <w:lang w:eastAsia="en-GB"/>
        </w:rPr>
        <w:t xml:space="preserve">Reviews of and Changes to our Fair Processing </w:t>
      </w:r>
      <w:r>
        <w:rPr>
          <w:rFonts w:ascii="Arial" w:eastAsia="Times New Roman" w:hAnsi="Arial" w:cs="Arial"/>
          <w:b/>
          <w:lang w:eastAsia="en-GB"/>
        </w:rPr>
        <w:t xml:space="preserve">&amp; Privacy </w:t>
      </w:r>
      <w:r w:rsidR="00FC4A81" w:rsidRPr="00BB18E4">
        <w:rPr>
          <w:rFonts w:ascii="Arial" w:eastAsia="Times New Roman" w:hAnsi="Arial" w:cs="Arial"/>
          <w:b/>
          <w:lang w:eastAsia="en-GB"/>
        </w:rPr>
        <w:t>Notice</w:t>
      </w:r>
      <w:r w:rsidR="00FC4A81" w:rsidRPr="00BB18E4">
        <w:rPr>
          <w:rFonts w:ascii="Arial" w:eastAsia="Times New Roman" w:hAnsi="Arial" w:cs="Arial"/>
          <w:b/>
          <w:lang w:eastAsia="en-GB"/>
        </w:rPr>
        <w:br/>
      </w:r>
      <w:proofErr w:type="gramStart"/>
      <w:r w:rsidR="00FC4A81" w:rsidRPr="00BB18E4">
        <w:rPr>
          <w:rFonts w:ascii="Arial" w:eastAsia="Times New Roman" w:hAnsi="Arial" w:cs="Arial"/>
          <w:lang w:eastAsia="en-GB"/>
        </w:rPr>
        <w:t>We</w:t>
      </w:r>
      <w:proofErr w:type="gramEnd"/>
      <w:r w:rsidR="00FC4A81" w:rsidRPr="00BB18E4">
        <w:rPr>
          <w:rFonts w:ascii="Arial" w:eastAsia="Times New Roman" w:hAnsi="Arial" w:cs="Arial"/>
          <w:lang w:eastAsia="en-GB"/>
        </w:rPr>
        <w:t xml:space="preserve"> will keep our Fair Processing </w:t>
      </w:r>
      <w:r>
        <w:rPr>
          <w:rFonts w:ascii="Arial" w:eastAsia="Times New Roman" w:hAnsi="Arial" w:cs="Arial"/>
          <w:lang w:eastAsia="en-GB"/>
        </w:rPr>
        <w:t xml:space="preserve">&amp; Privacy </w:t>
      </w:r>
      <w:r w:rsidR="00FC4A81" w:rsidRPr="00BB18E4">
        <w:rPr>
          <w:rFonts w:ascii="Arial" w:eastAsia="Times New Roman" w:hAnsi="Arial" w:cs="Arial"/>
          <w:lang w:eastAsia="en-GB"/>
        </w:rPr>
        <w:t xml:space="preserve">Notice under regular review. This notice </w:t>
      </w:r>
      <w:r w:rsidR="0047388E" w:rsidRPr="00BB18E4">
        <w:rPr>
          <w:rFonts w:ascii="Arial" w:eastAsia="Times New Roman" w:hAnsi="Arial" w:cs="Arial"/>
          <w:lang w:eastAsia="en-GB"/>
        </w:rPr>
        <w:t>was last reviewed following GDP</w:t>
      </w:r>
      <w:r w:rsidR="004E35C6">
        <w:rPr>
          <w:rFonts w:ascii="Arial" w:eastAsia="Times New Roman" w:hAnsi="Arial" w:cs="Arial"/>
          <w:lang w:eastAsia="en-GB"/>
        </w:rPr>
        <w:t xml:space="preserve"> </w:t>
      </w:r>
      <w:r w:rsidR="004E35C6" w:rsidRPr="00BB18E4">
        <w:rPr>
          <w:rFonts w:ascii="Arial" w:eastAsia="Times New Roman" w:hAnsi="Arial" w:cs="Arial"/>
          <w:lang w:eastAsia="en-GB"/>
        </w:rPr>
        <w:t>implementation in May 2018.</w:t>
      </w:r>
    </w:p>
    <w:p w:rsidR="00762DDA" w:rsidRDefault="00762DDA" w:rsidP="004E35C6">
      <w:pPr>
        <w:spacing w:after="0" w:line="288" w:lineRule="atLeast"/>
        <w:outlineLvl w:val="1"/>
        <w:rPr>
          <w:rFonts w:ascii="Arial" w:eastAsia="Times New Roman" w:hAnsi="Arial" w:cs="Arial"/>
          <w:lang w:eastAsia="en-GB"/>
        </w:rPr>
      </w:pPr>
    </w:p>
    <w:p w:rsidR="00762DDA" w:rsidRPr="00762DDA" w:rsidRDefault="00762DDA" w:rsidP="00762DDA">
      <w:pPr>
        <w:spacing w:before="100" w:beforeAutospacing="1" w:after="100" w:afterAutospacing="1" w:line="240" w:lineRule="auto"/>
        <w:rPr>
          <w:rFonts w:ascii="Times New Roman" w:eastAsia="Times New Roman" w:hAnsi="Times New Roman"/>
          <w:sz w:val="24"/>
          <w:szCs w:val="24"/>
          <w:lang w:eastAsia="en-GB"/>
        </w:rPr>
      </w:pPr>
      <w:r w:rsidRPr="00762DDA">
        <w:rPr>
          <w:rFonts w:ascii="Times New Roman" w:eastAsia="Times New Roman" w:hAnsi="Times New Roman"/>
          <w:sz w:val="24"/>
          <w:szCs w:val="24"/>
          <w:lang w:eastAsia="en-GB"/>
        </w:rPr>
        <w:t>The health system in East London is necessarily complex in order for us to provide the full range of services and treatments for our patients. In this area, patient data is often shared across the Health Information Exchange (HIE)/East London Patient Record. This enables information to be exchanged between local health and social care organisations. The Health Information Exchange is also constructing a data depository called Discovery which will be used by these organisations for the evaluation of present local services and the strategic planning of future ones</w:t>
      </w:r>
    </w:p>
    <w:p w:rsidR="00762DDA" w:rsidRPr="00762DDA" w:rsidRDefault="00762DDA" w:rsidP="00762DDA">
      <w:pPr>
        <w:shd w:val="clear" w:color="auto" w:fill="FFFFFF"/>
        <w:spacing w:before="100" w:beforeAutospacing="1" w:after="100" w:afterAutospacing="1" w:line="240" w:lineRule="auto"/>
        <w:rPr>
          <w:rFonts w:ascii="Times New Roman" w:eastAsia="Times New Roman" w:hAnsi="Times New Roman"/>
          <w:sz w:val="24"/>
          <w:szCs w:val="24"/>
          <w:lang w:eastAsia="en-GB"/>
        </w:rPr>
      </w:pPr>
      <w:r w:rsidRPr="00762DDA">
        <w:rPr>
          <w:rFonts w:ascii="Times New Roman" w:eastAsia="Times New Roman" w:hAnsi="Times New Roman"/>
          <w:sz w:val="24"/>
          <w:szCs w:val="24"/>
          <w:lang w:eastAsia="en-GB"/>
        </w:rPr>
        <w:t> </w:t>
      </w:r>
      <w:r w:rsidRPr="00762DDA">
        <w:rPr>
          <w:rFonts w:ascii="Times New Roman" w:eastAsia="Times New Roman" w:hAnsi="Times New Roman"/>
          <w:color w:val="000000"/>
          <w:sz w:val="24"/>
          <w:szCs w:val="24"/>
          <w:lang w:eastAsia="en-GB"/>
        </w:rPr>
        <w:t>The table below gives details as to which organisations</w:t>
      </w:r>
      <w:r w:rsidRPr="00762DDA">
        <w:rPr>
          <w:rFonts w:ascii="Times New Roman" w:eastAsia="Times New Roman" w:hAnsi="Times New Roman"/>
          <w:sz w:val="24"/>
          <w:szCs w:val="24"/>
          <w:lang w:eastAsia="en-GB"/>
        </w:rPr>
        <w:t xml:space="preserve">, typically – sometimes referrals are made outside the area for specialist treatments- have access to your patient </w:t>
      </w:r>
      <w:r w:rsidRPr="00762DDA">
        <w:rPr>
          <w:rFonts w:ascii="Times New Roman" w:eastAsia="Times New Roman" w:hAnsi="Times New Roman"/>
          <w:color w:val="000000"/>
          <w:sz w:val="24"/>
          <w:szCs w:val="24"/>
          <w:lang w:eastAsia="en-GB"/>
        </w:rPr>
        <w:t>data</w:t>
      </w:r>
      <w:r w:rsidRPr="00762DDA">
        <w:rPr>
          <w:rFonts w:ascii="Times New Roman" w:eastAsia="Times New Roman" w:hAnsi="Times New Roman"/>
          <w:sz w:val="24"/>
          <w:szCs w:val="24"/>
          <w:lang w:eastAsia="en-GB"/>
        </w:rPr>
        <w:t>.</w:t>
      </w:r>
    </w:p>
    <w:p w:rsidR="00762DDA" w:rsidRPr="00762DDA" w:rsidRDefault="00762DDA" w:rsidP="004E35C6">
      <w:pPr>
        <w:spacing w:after="0" w:line="288" w:lineRule="atLeast"/>
        <w:outlineLvl w:val="1"/>
        <w:rPr>
          <w:rFonts w:ascii="Arial" w:eastAsia="Times New Roman" w:hAnsi="Arial" w:cs="Arial"/>
          <w:sz w:val="24"/>
          <w:szCs w:val="24"/>
          <w:lang w:eastAsia="en-GB"/>
        </w:rPr>
      </w:pPr>
    </w:p>
    <w:p w:rsidR="004E35C6" w:rsidRPr="00762DDA" w:rsidRDefault="004E35C6" w:rsidP="004E35C6">
      <w:pPr>
        <w:spacing w:after="0" w:line="288" w:lineRule="atLeast"/>
        <w:outlineLvl w:val="1"/>
        <w:rPr>
          <w:rFonts w:ascii="Arial" w:hAnsi="Arial" w:cs="Arial"/>
          <w:sz w:val="24"/>
          <w:szCs w:val="24"/>
        </w:rPr>
      </w:pPr>
    </w:p>
    <w:p w:rsidR="004845DC" w:rsidRDefault="004E35C6" w:rsidP="00116F40">
      <w:pPr>
        <w:spacing w:after="0" w:line="288" w:lineRule="atLeast"/>
        <w:outlineLvl w:val="1"/>
        <w:rPr>
          <w:rFonts w:ascii="Arial" w:hAnsi="Arial" w:cs="Arial"/>
        </w:rPr>
      </w:pPr>
      <w:bookmarkStart w:id="0" w:name="_GoBack"/>
      <w:r>
        <w:rPr>
          <w:rFonts w:ascii="Arial" w:eastAsia="Times New Roman" w:hAnsi="Arial" w:cs="Arial"/>
          <w:noProof/>
          <w:lang w:eastAsia="en-GB"/>
        </w:rPr>
        <w:drawing>
          <wp:inline distT="0" distB="0" distL="0" distR="0">
            <wp:extent cx="6917500" cy="3264195"/>
            <wp:effectExtent l="0" t="0" r="0" b="0"/>
            <wp:docPr id="1" name="Picture 1" descr="C:\Users\health centre\Desktop\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th centre\Desktop\dat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17500" cy="3264195"/>
                    </a:xfrm>
                    <a:prstGeom prst="rect">
                      <a:avLst/>
                    </a:prstGeom>
                    <a:noFill/>
                    <a:ln>
                      <a:noFill/>
                    </a:ln>
                  </pic:spPr>
                </pic:pic>
              </a:graphicData>
            </a:graphic>
          </wp:inline>
        </w:drawing>
      </w:r>
      <w:bookmarkEnd w:id="0"/>
    </w:p>
    <w:p w:rsidR="004845DC" w:rsidRDefault="004845DC" w:rsidP="004845DC">
      <w:pPr>
        <w:rPr>
          <w:rFonts w:ascii="Arial" w:hAnsi="Arial" w:cs="Arial"/>
        </w:rPr>
      </w:pPr>
    </w:p>
    <w:p w:rsidR="004845DC" w:rsidRPr="004845DC" w:rsidRDefault="004845DC" w:rsidP="004845DC">
      <w:pPr>
        <w:shd w:val="clear" w:color="auto" w:fill="FFFFFF"/>
        <w:spacing w:before="100" w:beforeAutospacing="1" w:after="100" w:afterAutospacing="1" w:line="240" w:lineRule="auto"/>
        <w:rPr>
          <w:rFonts w:ascii="Times New Roman" w:eastAsia="Times New Roman" w:hAnsi="Times New Roman"/>
          <w:sz w:val="24"/>
          <w:szCs w:val="24"/>
          <w:lang w:eastAsia="en-GB"/>
        </w:rPr>
      </w:pPr>
      <w:r w:rsidRPr="004845DC">
        <w:rPr>
          <w:rFonts w:ascii="Times New Roman" w:eastAsia="Times New Roman" w:hAnsi="Times New Roman"/>
          <w:color w:val="000000"/>
          <w:sz w:val="24"/>
          <w:szCs w:val="24"/>
          <w:lang w:eastAsia="en-GB"/>
        </w:rPr>
        <w:t xml:space="preserve">Here is the link to the fair processing statement, including the Privacy Impact Assessments that governs this wider system </w:t>
      </w:r>
      <w:hyperlink r:id="rId20" w:tgtFrame="_blank" w:history="1">
        <w:r w:rsidRPr="004845DC">
          <w:rPr>
            <w:rFonts w:ascii="Times New Roman" w:eastAsia="Times New Roman" w:hAnsi="Times New Roman"/>
            <w:color w:val="0000FF"/>
            <w:sz w:val="24"/>
            <w:szCs w:val="24"/>
            <w:u w:val="single"/>
            <w:lang w:eastAsia="en-GB"/>
          </w:rPr>
          <w:t>http://eastlondonhcp.nhs.uk/our-work/fair-processing-and-gdpr/</w:t>
        </w:r>
      </w:hyperlink>
      <w:r w:rsidRPr="004845DC">
        <w:rPr>
          <w:rFonts w:ascii="Times New Roman" w:eastAsia="Times New Roman" w:hAnsi="Times New Roman"/>
          <w:color w:val="000000"/>
          <w:sz w:val="24"/>
          <w:szCs w:val="24"/>
          <w:lang w:eastAsia="en-GB"/>
        </w:rPr>
        <w:t xml:space="preserve"> . </w:t>
      </w:r>
    </w:p>
    <w:p w:rsidR="004845DC" w:rsidRPr="004845DC" w:rsidRDefault="004845DC" w:rsidP="004845DC">
      <w:pPr>
        <w:shd w:val="clear" w:color="auto" w:fill="FFFFFF"/>
        <w:spacing w:before="100" w:beforeAutospacing="1" w:after="100" w:afterAutospacing="1" w:line="240" w:lineRule="auto"/>
        <w:rPr>
          <w:rFonts w:ascii="Times New Roman" w:eastAsia="Times New Roman" w:hAnsi="Times New Roman"/>
          <w:sz w:val="24"/>
          <w:szCs w:val="24"/>
          <w:lang w:eastAsia="en-GB"/>
        </w:rPr>
      </w:pPr>
      <w:r w:rsidRPr="004845DC">
        <w:rPr>
          <w:rFonts w:ascii="Times New Roman" w:eastAsia="Times New Roman" w:hAnsi="Times New Roman"/>
          <w:color w:val="000000"/>
          <w:sz w:val="24"/>
          <w:szCs w:val="24"/>
          <w:lang w:eastAsia="en-GB"/>
        </w:rPr>
        <w:t> </w:t>
      </w:r>
    </w:p>
    <w:p w:rsidR="004845DC" w:rsidRPr="004845DC" w:rsidRDefault="004845DC" w:rsidP="004845DC">
      <w:pPr>
        <w:shd w:val="clear" w:color="auto" w:fill="FFFFFF"/>
        <w:spacing w:before="100" w:beforeAutospacing="1" w:after="100" w:afterAutospacing="1" w:line="240" w:lineRule="auto"/>
        <w:rPr>
          <w:rFonts w:ascii="Times New Roman" w:eastAsia="Times New Roman" w:hAnsi="Times New Roman"/>
          <w:sz w:val="24"/>
          <w:szCs w:val="24"/>
          <w:lang w:eastAsia="en-GB"/>
        </w:rPr>
      </w:pPr>
      <w:r w:rsidRPr="004845DC">
        <w:rPr>
          <w:rFonts w:ascii="Times New Roman" w:eastAsia="Times New Roman" w:hAnsi="Times New Roman"/>
          <w:color w:val="000000"/>
          <w:sz w:val="24"/>
          <w:szCs w:val="24"/>
          <w:lang w:eastAsia="en-GB"/>
        </w:rPr>
        <w:t xml:space="preserve">If you have any queries, please address them to Miles </w:t>
      </w:r>
      <w:proofErr w:type="spellStart"/>
      <w:r w:rsidRPr="004845DC">
        <w:rPr>
          <w:rFonts w:ascii="Times New Roman" w:eastAsia="Times New Roman" w:hAnsi="Times New Roman"/>
          <w:color w:val="000000"/>
          <w:sz w:val="24"/>
          <w:szCs w:val="24"/>
          <w:lang w:eastAsia="en-GB"/>
        </w:rPr>
        <w:t>Dagnall</w:t>
      </w:r>
      <w:proofErr w:type="spellEnd"/>
      <w:r w:rsidRPr="004845DC">
        <w:rPr>
          <w:rFonts w:ascii="Times New Roman" w:eastAsia="Times New Roman" w:hAnsi="Times New Roman"/>
          <w:color w:val="000000"/>
          <w:sz w:val="24"/>
          <w:szCs w:val="24"/>
          <w:lang w:eastAsia="en-GB"/>
        </w:rPr>
        <w:t xml:space="preserve">, our Data Protection Officer by email via </w:t>
      </w:r>
      <w:hyperlink r:id="rId21" w:tgtFrame="_blank" w:history="1">
        <w:r w:rsidRPr="004845DC">
          <w:rPr>
            <w:rFonts w:ascii="Times New Roman" w:eastAsia="Times New Roman" w:hAnsi="Times New Roman"/>
            <w:color w:val="0000FF"/>
            <w:sz w:val="24"/>
            <w:szCs w:val="24"/>
            <w:u w:val="single"/>
            <w:lang w:eastAsia="en-GB"/>
          </w:rPr>
          <w:t>chpatients@jem-gdpr.co.uk</w:t>
        </w:r>
      </w:hyperlink>
      <w:r w:rsidRPr="004845DC">
        <w:rPr>
          <w:rFonts w:ascii="Times New Roman" w:eastAsia="Times New Roman" w:hAnsi="Times New Roman"/>
          <w:color w:val="0070C0"/>
          <w:sz w:val="24"/>
          <w:szCs w:val="24"/>
          <w:lang w:eastAsia="en-GB"/>
        </w:rPr>
        <w:t xml:space="preserve"> </w:t>
      </w:r>
      <w:r w:rsidRPr="004845DC">
        <w:rPr>
          <w:rFonts w:ascii="Times New Roman" w:eastAsia="Times New Roman" w:hAnsi="Times New Roman"/>
          <w:sz w:val="24"/>
          <w:szCs w:val="24"/>
          <w:lang w:eastAsia="en-GB"/>
        </w:rPr>
        <w:t>or by writing to the City and Hackney Data Protection Officer, Sun House, 24 Castle Hill, Maidenhead SL6 4JJ.”</w:t>
      </w:r>
    </w:p>
    <w:p w:rsidR="00832D55" w:rsidRPr="004845DC" w:rsidRDefault="00832D55" w:rsidP="004845DC">
      <w:pPr>
        <w:ind w:firstLine="720"/>
        <w:rPr>
          <w:rFonts w:ascii="Arial" w:hAnsi="Arial" w:cs="Arial"/>
        </w:rPr>
      </w:pPr>
    </w:p>
    <w:sectPr w:rsidR="00832D55" w:rsidRPr="004845DC" w:rsidSect="00BB18E4">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F1" w:rsidRDefault="00AC26F1" w:rsidP="00FF2B7B">
      <w:pPr>
        <w:spacing w:after="0" w:line="240" w:lineRule="auto"/>
      </w:pPr>
      <w:r>
        <w:separator/>
      </w:r>
    </w:p>
  </w:endnote>
  <w:endnote w:type="continuationSeparator" w:id="0">
    <w:p w:rsidR="00AC26F1" w:rsidRDefault="00AC26F1" w:rsidP="00FF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031225"/>
      <w:docPartObj>
        <w:docPartGallery w:val="Page Numbers (Bottom of Page)"/>
        <w:docPartUnique/>
      </w:docPartObj>
    </w:sdtPr>
    <w:sdtEndPr>
      <w:rPr>
        <w:noProof/>
      </w:rPr>
    </w:sdtEndPr>
    <w:sdtContent>
      <w:p w:rsidR="00116F40" w:rsidRDefault="00116F40">
        <w:pPr>
          <w:pStyle w:val="Footer"/>
          <w:jc w:val="right"/>
        </w:pPr>
        <w:r>
          <w:fldChar w:fldCharType="begin"/>
        </w:r>
        <w:r>
          <w:instrText xml:space="preserve"> PAGE   \* MERGEFORMAT </w:instrText>
        </w:r>
        <w:r>
          <w:fldChar w:fldCharType="separate"/>
        </w:r>
        <w:r w:rsidR="004845DC">
          <w:rPr>
            <w:noProof/>
          </w:rPr>
          <w:t>7</w:t>
        </w:r>
        <w:r>
          <w:rPr>
            <w:noProof/>
          </w:rPr>
          <w:fldChar w:fldCharType="end"/>
        </w:r>
      </w:p>
    </w:sdtContent>
  </w:sdt>
  <w:p w:rsidR="00116F40" w:rsidRDefault="0011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F1" w:rsidRDefault="00AC26F1" w:rsidP="00FF2B7B">
      <w:pPr>
        <w:spacing w:after="0" w:line="240" w:lineRule="auto"/>
      </w:pPr>
      <w:r>
        <w:separator/>
      </w:r>
    </w:p>
  </w:footnote>
  <w:footnote w:type="continuationSeparator" w:id="0">
    <w:p w:rsidR="00AC26F1" w:rsidRDefault="00AC26F1" w:rsidP="00FF2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510"/>
    <w:multiLevelType w:val="hybridMultilevel"/>
    <w:tmpl w:val="5D3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43D81"/>
    <w:multiLevelType w:val="hybridMultilevel"/>
    <w:tmpl w:val="9510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6300F6"/>
    <w:multiLevelType w:val="hybridMultilevel"/>
    <w:tmpl w:val="F80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85294A"/>
    <w:multiLevelType w:val="hybridMultilevel"/>
    <w:tmpl w:val="86D6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B05610"/>
    <w:multiLevelType w:val="hybridMultilevel"/>
    <w:tmpl w:val="E2D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81"/>
    <w:rsid w:val="00033313"/>
    <w:rsid w:val="0006461B"/>
    <w:rsid w:val="000A553A"/>
    <w:rsid w:val="000A5D2C"/>
    <w:rsid w:val="00116F40"/>
    <w:rsid w:val="002237A4"/>
    <w:rsid w:val="00412187"/>
    <w:rsid w:val="0047388E"/>
    <w:rsid w:val="004845DC"/>
    <w:rsid w:val="00493387"/>
    <w:rsid w:val="004D09DB"/>
    <w:rsid w:val="004E35C6"/>
    <w:rsid w:val="006C3460"/>
    <w:rsid w:val="00752625"/>
    <w:rsid w:val="00762DDA"/>
    <w:rsid w:val="00813879"/>
    <w:rsid w:val="00832D55"/>
    <w:rsid w:val="0086429B"/>
    <w:rsid w:val="008D3473"/>
    <w:rsid w:val="008F109B"/>
    <w:rsid w:val="00A033B1"/>
    <w:rsid w:val="00AC26F1"/>
    <w:rsid w:val="00AD200A"/>
    <w:rsid w:val="00B24D55"/>
    <w:rsid w:val="00BB18E4"/>
    <w:rsid w:val="00BB5690"/>
    <w:rsid w:val="00CF5491"/>
    <w:rsid w:val="00D2583C"/>
    <w:rsid w:val="00D50BDE"/>
    <w:rsid w:val="00DC2B14"/>
    <w:rsid w:val="00EE66E9"/>
    <w:rsid w:val="00FC4A81"/>
    <w:rsid w:val="00F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C4A81"/>
    <w:pPr>
      <w:spacing w:after="0" w:line="240" w:lineRule="auto"/>
      <w:outlineLvl w:val="0"/>
    </w:pPr>
    <w:rPr>
      <w:rFonts w:ascii="Open Sans" w:eastAsia="Times New Roman" w:hAnsi="Open Sans"/>
      <w:color w:val="03B4BF"/>
      <w:kern w:val="36"/>
      <w:sz w:val="45"/>
      <w:szCs w:val="45"/>
      <w:lang w:eastAsia="en-GB"/>
    </w:rPr>
  </w:style>
  <w:style w:type="paragraph" w:styleId="Heading2">
    <w:name w:val="heading 2"/>
    <w:basedOn w:val="Normal"/>
    <w:link w:val="Heading2Char"/>
    <w:uiPriority w:val="9"/>
    <w:qFormat/>
    <w:rsid w:val="00FC4A81"/>
    <w:pPr>
      <w:spacing w:after="0" w:line="288" w:lineRule="atLeast"/>
      <w:outlineLvl w:val="1"/>
    </w:pPr>
    <w:rPr>
      <w:rFonts w:ascii="Open Sans" w:eastAsia="Times New Roman" w:hAnsi="Open Sans"/>
      <w:color w:val="222222"/>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A81"/>
    <w:rPr>
      <w:rFonts w:ascii="Open Sans" w:eastAsia="Times New Roman" w:hAnsi="Open Sans" w:cs="Times New Roman"/>
      <w:color w:val="03B4BF"/>
      <w:kern w:val="36"/>
      <w:sz w:val="45"/>
      <w:szCs w:val="45"/>
      <w:lang w:eastAsia="en-GB"/>
    </w:rPr>
  </w:style>
  <w:style w:type="character" w:customStyle="1" w:styleId="Heading2Char">
    <w:name w:val="Heading 2 Char"/>
    <w:link w:val="Heading2"/>
    <w:uiPriority w:val="9"/>
    <w:rsid w:val="00FC4A81"/>
    <w:rPr>
      <w:rFonts w:ascii="Open Sans" w:eastAsia="Times New Roman" w:hAnsi="Open Sans" w:cs="Times New Roman"/>
      <w:color w:val="222222"/>
      <w:sz w:val="43"/>
      <w:szCs w:val="43"/>
      <w:lang w:eastAsia="en-GB"/>
    </w:rPr>
  </w:style>
  <w:style w:type="character" w:styleId="Strong">
    <w:name w:val="Strong"/>
    <w:uiPriority w:val="22"/>
    <w:qFormat/>
    <w:rsid w:val="00FC4A81"/>
    <w:rPr>
      <w:b/>
      <w:bCs/>
    </w:rPr>
  </w:style>
  <w:style w:type="paragraph" w:styleId="NormalWeb">
    <w:name w:val="Normal (Web)"/>
    <w:basedOn w:val="Normal"/>
    <w:uiPriority w:val="99"/>
    <w:unhideWhenUsed/>
    <w:rsid w:val="00FC4A81"/>
    <w:pPr>
      <w:spacing w:after="288" w:line="330" w:lineRule="atLeast"/>
    </w:pPr>
    <w:rPr>
      <w:rFonts w:ascii="Open Sans" w:eastAsia="Times New Roman" w:hAnsi="Open Sans"/>
      <w:spacing w:val="6"/>
      <w:sz w:val="21"/>
      <w:szCs w:val="21"/>
      <w:lang w:eastAsia="en-GB"/>
    </w:rPr>
  </w:style>
  <w:style w:type="paragraph" w:styleId="ListParagraph">
    <w:name w:val="List Paragraph"/>
    <w:basedOn w:val="Normal"/>
    <w:uiPriority w:val="34"/>
    <w:qFormat/>
    <w:rsid w:val="00FC4A81"/>
    <w:pPr>
      <w:ind w:left="720"/>
      <w:contextualSpacing/>
    </w:pPr>
  </w:style>
  <w:style w:type="character" w:styleId="Hyperlink">
    <w:name w:val="Hyperlink"/>
    <w:uiPriority w:val="99"/>
    <w:unhideWhenUsed/>
    <w:rsid w:val="00D2583C"/>
    <w:rPr>
      <w:color w:val="0000FF"/>
      <w:u w:val="single"/>
    </w:rPr>
  </w:style>
  <w:style w:type="paragraph" w:styleId="NoSpacing">
    <w:name w:val="No Spacing"/>
    <w:uiPriority w:val="1"/>
    <w:qFormat/>
    <w:rsid w:val="0047388E"/>
    <w:rPr>
      <w:sz w:val="22"/>
      <w:szCs w:val="22"/>
      <w:lang w:eastAsia="en-US"/>
    </w:rPr>
  </w:style>
  <w:style w:type="paragraph" w:styleId="Header">
    <w:name w:val="header"/>
    <w:basedOn w:val="Normal"/>
    <w:link w:val="HeaderChar"/>
    <w:uiPriority w:val="99"/>
    <w:unhideWhenUsed/>
    <w:rsid w:val="00FF2B7B"/>
    <w:pPr>
      <w:tabs>
        <w:tab w:val="center" w:pos="4513"/>
        <w:tab w:val="right" w:pos="9026"/>
      </w:tabs>
    </w:pPr>
  </w:style>
  <w:style w:type="character" w:customStyle="1" w:styleId="HeaderChar">
    <w:name w:val="Header Char"/>
    <w:link w:val="Header"/>
    <w:uiPriority w:val="99"/>
    <w:rsid w:val="00FF2B7B"/>
    <w:rPr>
      <w:sz w:val="22"/>
      <w:szCs w:val="22"/>
      <w:lang w:eastAsia="en-US"/>
    </w:rPr>
  </w:style>
  <w:style w:type="paragraph" w:styleId="Footer">
    <w:name w:val="footer"/>
    <w:basedOn w:val="Normal"/>
    <w:link w:val="FooterChar"/>
    <w:uiPriority w:val="99"/>
    <w:unhideWhenUsed/>
    <w:rsid w:val="00FF2B7B"/>
    <w:pPr>
      <w:tabs>
        <w:tab w:val="center" w:pos="4513"/>
        <w:tab w:val="right" w:pos="9026"/>
      </w:tabs>
    </w:pPr>
  </w:style>
  <w:style w:type="character" w:customStyle="1" w:styleId="FooterChar">
    <w:name w:val="Footer Char"/>
    <w:link w:val="Footer"/>
    <w:uiPriority w:val="99"/>
    <w:rsid w:val="00FF2B7B"/>
    <w:rPr>
      <w:sz w:val="22"/>
      <w:szCs w:val="22"/>
      <w:lang w:eastAsia="en-US"/>
    </w:rPr>
  </w:style>
  <w:style w:type="paragraph" w:styleId="BalloonText">
    <w:name w:val="Balloon Text"/>
    <w:basedOn w:val="Normal"/>
    <w:link w:val="BalloonTextChar"/>
    <w:uiPriority w:val="99"/>
    <w:semiHidden/>
    <w:unhideWhenUsed/>
    <w:rsid w:val="00FF2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B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C4A81"/>
    <w:pPr>
      <w:spacing w:after="0" w:line="240" w:lineRule="auto"/>
      <w:outlineLvl w:val="0"/>
    </w:pPr>
    <w:rPr>
      <w:rFonts w:ascii="Open Sans" w:eastAsia="Times New Roman" w:hAnsi="Open Sans"/>
      <w:color w:val="03B4BF"/>
      <w:kern w:val="36"/>
      <w:sz w:val="45"/>
      <w:szCs w:val="45"/>
      <w:lang w:eastAsia="en-GB"/>
    </w:rPr>
  </w:style>
  <w:style w:type="paragraph" w:styleId="Heading2">
    <w:name w:val="heading 2"/>
    <w:basedOn w:val="Normal"/>
    <w:link w:val="Heading2Char"/>
    <w:uiPriority w:val="9"/>
    <w:qFormat/>
    <w:rsid w:val="00FC4A81"/>
    <w:pPr>
      <w:spacing w:after="0" w:line="288" w:lineRule="atLeast"/>
      <w:outlineLvl w:val="1"/>
    </w:pPr>
    <w:rPr>
      <w:rFonts w:ascii="Open Sans" w:eastAsia="Times New Roman" w:hAnsi="Open Sans"/>
      <w:color w:val="222222"/>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A81"/>
    <w:rPr>
      <w:rFonts w:ascii="Open Sans" w:eastAsia="Times New Roman" w:hAnsi="Open Sans" w:cs="Times New Roman"/>
      <w:color w:val="03B4BF"/>
      <w:kern w:val="36"/>
      <w:sz w:val="45"/>
      <w:szCs w:val="45"/>
      <w:lang w:eastAsia="en-GB"/>
    </w:rPr>
  </w:style>
  <w:style w:type="character" w:customStyle="1" w:styleId="Heading2Char">
    <w:name w:val="Heading 2 Char"/>
    <w:link w:val="Heading2"/>
    <w:uiPriority w:val="9"/>
    <w:rsid w:val="00FC4A81"/>
    <w:rPr>
      <w:rFonts w:ascii="Open Sans" w:eastAsia="Times New Roman" w:hAnsi="Open Sans" w:cs="Times New Roman"/>
      <w:color w:val="222222"/>
      <w:sz w:val="43"/>
      <w:szCs w:val="43"/>
      <w:lang w:eastAsia="en-GB"/>
    </w:rPr>
  </w:style>
  <w:style w:type="character" w:styleId="Strong">
    <w:name w:val="Strong"/>
    <w:uiPriority w:val="22"/>
    <w:qFormat/>
    <w:rsid w:val="00FC4A81"/>
    <w:rPr>
      <w:b/>
      <w:bCs/>
    </w:rPr>
  </w:style>
  <w:style w:type="paragraph" w:styleId="NormalWeb">
    <w:name w:val="Normal (Web)"/>
    <w:basedOn w:val="Normal"/>
    <w:uiPriority w:val="99"/>
    <w:unhideWhenUsed/>
    <w:rsid w:val="00FC4A81"/>
    <w:pPr>
      <w:spacing w:after="288" w:line="330" w:lineRule="atLeast"/>
    </w:pPr>
    <w:rPr>
      <w:rFonts w:ascii="Open Sans" w:eastAsia="Times New Roman" w:hAnsi="Open Sans"/>
      <w:spacing w:val="6"/>
      <w:sz w:val="21"/>
      <w:szCs w:val="21"/>
      <w:lang w:eastAsia="en-GB"/>
    </w:rPr>
  </w:style>
  <w:style w:type="paragraph" w:styleId="ListParagraph">
    <w:name w:val="List Paragraph"/>
    <w:basedOn w:val="Normal"/>
    <w:uiPriority w:val="34"/>
    <w:qFormat/>
    <w:rsid w:val="00FC4A81"/>
    <w:pPr>
      <w:ind w:left="720"/>
      <w:contextualSpacing/>
    </w:pPr>
  </w:style>
  <w:style w:type="character" w:styleId="Hyperlink">
    <w:name w:val="Hyperlink"/>
    <w:uiPriority w:val="99"/>
    <w:unhideWhenUsed/>
    <w:rsid w:val="00D2583C"/>
    <w:rPr>
      <w:color w:val="0000FF"/>
      <w:u w:val="single"/>
    </w:rPr>
  </w:style>
  <w:style w:type="paragraph" w:styleId="NoSpacing">
    <w:name w:val="No Spacing"/>
    <w:uiPriority w:val="1"/>
    <w:qFormat/>
    <w:rsid w:val="0047388E"/>
    <w:rPr>
      <w:sz w:val="22"/>
      <w:szCs w:val="22"/>
      <w:lang w:eastAsia="en-US"/>
    </w:rPr>
  </w:style>
  <w:style w:type="paragraph" w:styleId="Header">
    <w:name w:val="header"/>
    <w:basedOn w:val="Normal"/>
    <w:link w:val="HeaderChar"/>
    <w:uiPriority w:val="99"/>
    <w:unhideWhenUsed/>
    <w:rsid w:val="00FF2B7B"/>
    <w:pPr>
      <w:tabs>
        <w:tab w:val="center" w:pos="4513"/>
        <w:tab w:val="right" w:pos="9026"/>
      </w:tabs>
    </w:pPr>
  </w:style>
  <w:style w:type="character" w:customStyle="1" w:styleId="HeaderChar">
    <w:name w:val="Header Char"/>
    <w:link w:val="Header"/>
    <w:uiPriority w:val="99"/>
    <w:rsid w:val="00FF2B7B"/>
    <w:rPr>
      <w:sz w:val="22"/>
      <w:szCs w:val="22"/>
      <w:lang w:eastAsia="en-US"/>
    </w:rPr>
  </w:style>
  <w:style w:type="paragraph" w:styleId="Footer">
    <w:name w:val="footer"/>
    <w:basedOn w:val="Normal"/>
    <w:link w:val="FooterChar"/>
    <w:uiPriority w:val="99"/>
    <w:unhideWhenUsed/>
    <w:rsid w:val="00FF2B7B"/>
    <w:pPr>
      <w:tabs>
        <w:tab w:val="center" w:pos="4513"/>
        <w:tab w:val="right" w:pos="9026"/>
      </w:tabs>
    </w:pPr>
  </w:style>
  <w:style w:type="character" w:customStyle="1" w:styleId="FooterChar">
    <w:name w:val="Footer Char"/>
    <w:link w:val="Footer"/>
    <w:uiPriority w:val="99"/>
    <w:rsid w:val="00FF2B7B"/>
    <w:rPr>
      <w:sz w:val="22"/>
      <w:szCs w:val="22"/>
      <w:lang w:eastAsia="en-US"/>
    </w:rPr>
  </w:style>
  <w:style w:type="paragraph" w:styleId="BalloonText">
    <w:name w:val="Balloon Text"/>
    <w:basedOn w:val="Normal"/>
    <w:link w:val="BalloonTextChar"/>
    <w:uiPriority w:val="99"/>
    <w:semiHidden/>
    <w:unhideWhenUsed/>
    <w:rsid w:val="00FF2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B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7420">
      <w:bodyDiv w:val="1"/>
      <w:marLeft w:val="0"/>
      <w:marRight w:val="0"/>
      <w:marTop w:val="0"/>
      <w:marBottom w:val="0"/>
      <w:divBdr>
        <w:top w:val="none" w:sz="0" w:space="0" w:color="auto"/>
        <w:left w:val="none" w:sz="0" w:space="0" w:color="auto"/>
        <w:bottom w:val="none" w:sz="0" w:space="0" w:color="auto"/>
        <w:right w:val="none" w:sz="0" w:space="0" w:color="auto"/>
      </w:divBdr>
      <w:divsChild>
        <w:div w:id="718167317">
          <w:marLeft w:val="0"/>
          <w:marRight w:val="0"/>
          <w:marTop w:val="0"/>
          <w:marBottom w:val="0"/>
          <w:divBdr>
            <w:top w:val="none" w:sz="0" w:space="0" w:color="auto"/>
            <w:left w:val="none" w:sz="0" w:space="0" w:color="auto"/>
            <w:bottom w:val="none" w:sz="0" w:space="0" w:color="auto"/>
            <w:right w:val="none" w:sz="0" w:space="0" w:color="auto"/>
          </w:divBdr>
          <w:divsChild>
            <w:div w:id="912550824">
              <w:marLeft w:val="0"/>
              <w:marRight w:val="0"/>
              <w:marTop w:val="0"/>
              <w:marBottom w:val="0"/>
              <w:divBdr>
                <w:top w:val="none" w:sz="0" w:space="0" w:color="auto"/>
                <w:left w:val="none" w:sz="0" w:space="0" w:color="auto"/>
                <w:bottom w:val="none" w:sz="0" w:space="0" w:color="auto"/>
                <w:right w:val="none" w:sz="0" w:space="0" w:color="auto"/>
              </w:divBdr>
              <w:divsChild>
                <w:div w:id="459225260">
                  <w:marLeft w:val="0"/>
                  <w:marRight w:val="0"/>
                  <w:marTop w:val="300"/>
                  <w:marBottom w:val="0"/>
                  <w:divBdr>
                    <w:top w:val="none" w:sz="0" w:space="0" w:color="auto"/>
                    <w:left w:val="none" w:sz="0" w:space="0" w:color="auto"/>
                    <w:bottom w:val="none" w:sz="0" w:space="0" w:color="auto"/>
                    <w:right w:val="none" w:sz="0" w:space="0" w:color="auto"/>
                  </w:divBdr>
                  <w:divsChild>
                    <w:div w:id="1987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6824">
      <w:bodyDiv w:val="1"/>
      <w:marLeft w:val="0"/>
      <w:marRight w:val="0"/>
      <w:marTop w:val="0"/>
      <w:marBottom w:val="0"/>
      <w:divBdr>
        <w:top w:val="none" w:sz="0" w:space="0" w:color="auto"/>
        <w:left w:val="none" w:sz="0" w:space="0" w:color="auto"/>
        <w:bottom w:val="none" w:sz="0" w:space="0" w:color="auto"/>
        <w:right w:val="none" w:sz="0" w:space="0" w:color="auto"/>
      </w:divBdr>
      <w:divsChild>
        <w:div w:id="2138790590">
          <w:marLeft w:val="0"/>
          <w:marRight w:val="0"/>
          <w:marTop w:val="0"/>
          <w:marBottom w:val="0"/>
          <w:divBdr>
            <w:top w:val="none" w:sz="0" w:space="0" w:color="auto"/>
            <w:left w:val="none" w:sz="0" w:space="0" w:color="auto"/>
            <w:bottom w:val="none" w:sz="0" w:space="0" w:color="auto"/>
            <w:right w:val="none" w:sz="0" w:space="0" w:color="auto"/>
          </w:divBdr>
          <w:divsChild>
            <w:div w:id="1813718622">
              <w:marLeft w:val="0"/>
              <w:marRight w:val="0"/>
              <w:marTop w:val="0"/>
              <w:marBottom w:val="0"/>
              <w:divBdr>
                <w:top w:val="none" w:sz="0" w:space="0" w:color="auto"/>
                <w:left w:val="none" w:sz="0" w:space="0" w:color="auto"/>
                <w:bottom w:val="none" w:sz="0" w:space="0" w:color="auto"/>
                <w:right w:val="none" w:sz="0" w:space="0" w:color="auto"/>
              </w:divBdr>
              <w:divsChild>
                <w:div w:id="1703748009">
                  <w:marLeft w:val="0"/>
                  <w:marRight w:val="0"/>
                  <w:marTop w:val="0"/>
                  <w:marBottom w:val="0"/>
                  <w:divBdr>
                    <w:top w:val="none" w:sz="0" w:space="0" w:color="auto"/>
                    <w:left w:val="none" w:sz="0" w:space="0" w:color="auto"/>
                    <w:bottom w:val="none" w:sz="0" w:space="0" w:color="auto"/>
                    <w:right w:val="none" w:sz="0" w:space="0" w:color="auto"/>
                  </w:divBdr>
                  <w:divsChild>
                    <w:div w:id="1511681201">
                      <w:marLeft w:val="0"/>
                      <w:marRight w:val="0"/>
                      <w:marTop w:val="0"/>
                      <w:marBottom w:val="0"/>
                      <w:divBdr>
                        <w:top w:val="none" w:sz="0" w:space="0" w:color="auto"/>
                        <w:left w:val="none" w:sz="0" w:space="0" w:color="auto"/>
                        <w:bottom w:val="none" w:sz="0" w:space="0" w:color="auto"/>
                        <w:right w:val="none" w:sz="0" w:space="0" w:color="auto"/>
                      </w:divBdr>
                      <w:divsChild>
                        <w:div w:id="128978427">
                          <w:marLeft w:val="0"/>
                          <w:marRight w:val="0"/>
                          <w:marTop w:val="0"/>
                          <w:marBottom w:val="0"/>
                          <w:divBdr>
                            <w:top w:val="none" w:sz="0" w:space="0" w:color="auto"/>
                            <w:left w:val="none" w:sz="0" w:space="0" w:color="auto"/>
                            <w:bottom w:val="none" w:sz="0" w:space="0" w:color="auto"/>
                            <w:right w:val="none" w:sz="0" w:space="0" w:color="auto"/>
                          </w:divBdr>
                          <w:divsChild>
                            <w:div w:id="1667705746">
                              <w:marLeft w:val="0"/>
                              <w:marRight w:val="0"/>
                              <w:marTop w:val="0"/>
                              <w:marBottom w:val="0"/>
                              <w:divBdr>
                                <w:top w:val="none" w:sz="0" w:space="0" w:color="auto"/>
                                <w:left w:val="single" w:sz="6" w:space="0" w:color="E5E3E3"/>
                                <w:bottom w:val="none" w:sz="0" w:space="0" w:color="auto"/>
                                <w:right w:val="none" w:sz="0" w:space="0" w:color="auto"/>
                              </w:divBdr>
                              <w:divsChild>
                                <w:div w:id="122770097">
                                  <w:marLeft w:val="0"/>
                                  <w:marRight w:val="0"/>
                                  <w:marTop w:val="0"/>
                                  <w:marBottom w:val="0"/>
                                  <w:divBdr>
                                    <w:top w:val="none" w:sz="0" w:space="0" w:color="auto"/>
                                    <w:left w:val="none" w:sz="0" w:space="0" w:color="auto"/>
                                    <w:bottom w:val="none" w:sz="0" w:space="0" w:color="auto"/>
                                    <w:right w:val="none" w:sz="0" w:space="0" w:color="auto"/>
                                  </w:divBdr>
                                  <w:divsChild>
                                    <w:div w:id="1141072149">
                                      <w:marLeft w:val="0"/>
                                      <w:marRight w:val="0"/>
                                      <w:marTop w:val="0"/>
                                      <w:marBottom w:val="0"/>
                                      <w:divBdr>
                                        <w:top w:val="none" w:sz="0" w:space="0" w:color="auto"/>
                                        <w:left w:val="none" w:sz="0" w:space="0" w:color="auto"/>
                                        <w:bottom w:val="none" w:sz="0" w:space="0" w:color="auto"/>
                                        <w:right w:val="none" w:sz="0" w:space="0" w:color="auto"/>
                                      </w:divBdr>
                                      <w:divsChild>
                                        <w:div w:id="121045357">
                                          <w:marLeft w:val="0"/>
                                          <w:marRight w:val="0"/>
                                          <w:marTop w:val="0"/>
                                          <w:marBottom w:val="0"/>
                                          <w:divBdr>
                                            <w:top w:val="none" w:sz="0" w:space="0" w:color="auto"/>
                                            <w:left w:val="none" w:sz="0" w:space="0" w:color="auto"/>
                                            <w:bottom w:val="none" w:sz="0" w:space="0" w:color="auto"/>
                                            <w:right w:val="none" w:sz="0" w:space="0" w:color="auto"/>
                                          </w:divBdr>
                                          <w:divsChild>
                                            <w:div w:id="849295821">
                                              <w:marLeft w:val="0"/>
                                              <w:marRight w:val="0"/>
                                              <w:marTop w:val="0"/>
                                              <w:marBottom w:val="0"/>
                                              <w:divBdr>
                                                <w:top w:val="none" w:sz="0" w:space="0" w:color="auto"/>
                                                <w:left w:val="none" w:sz="0" w:space="0" w:color="auto"/>
                                                <w:bottom w:val="none" w:sz="0" w:space="0" w:color="auto"/>
                                                <w:right w:val="none" w:sz="0" w:space="0" w:color="auto"/>
                                              </w:divBdr>
                                              <w:divsChild>
                                                <w:div w:id="1382632021">
                                                  <w:marLeft w:val="0"/>
                                                  <w:marRight w:val="0"/>
                                                  <w:marTop w:val="0"/>
                                                  <w:marBottom w:val="0"/>
                                                  <w:divBdr>
                                                    <w:top w:val="none" w:sz="0" w:space="0" w:color="auto"/>
                                                    <w:left w:val="none" w:sz="0" w:space="0" w:color="auto"/>
                                                    <w:bottom w:val="none" w:sz="0" w:space="0" w:color="auto"/>
                                                    <w:right w:val="none" w:sz="0" w:space="0" w:color="auto"/>
                                                  </w:divBdr>
                                                  <w:divsChild>
                                                    <w:div w:id="1686713016">
                                                      <w:marLeft w:val="0"/>
                                                      <w:marRight w:val="0"/>
                                                      <w:marTop w:val="0"/>
                                                      <w:marBottom w:val="0"/>
                                                      <w:divBdr>
                                                        <w:top w:val="none" w:sz="0" w:space="0" w:color="auto"/>
                                                        <w:left w:val="none" w:sz="0" w:space="0" w:color="auto"/>
                                                        <w:bottom w:val="none" w:sz="0" w:space="0" w:color="auto"/>
                                                        <w:right w:val="none" w:sz="0" w:space="0" w:color="auto"/>
                                                      </w:divBdr>
                                                      <w:divsChild>
                                                        <w:div w:id="1800679877">
                                                          <w:marLeft w:val="480"/>
                                                          <w:marRight w:val="0"/>
                                                          <w:marTop w:val="0"/>
                                                          <w:marBottom w:val="0"/>
                                                          <w:divBdr>
                                                            <w:top w:val="none" w:sz="0" w:space="0" w:color="auto"/>
                                                            <w:left w:val="none" w:sz="0" w:space="0" w:color="auto"/>
                                                            <w:bottom w:val="none" w:sz="0" w:space="0" w:color="auto"/>
                                                            <w:right w:val="none" w:sz="0" w:space="0" w:color="auto"/>
                                                          </w:divBdr>
                                                          <w:divsChild>
                                                            <w:div w:id="690911777">
                                                              <w:marLeft w:val="0"/>
                                                              <w:marRight w:val="0"/>
                                                              <w:marTop w:val="0"/>
                                                              <w:marBottom w:val="0"/>
                                                              <w:divBdr>
                                                                <w:top w:val="none" w:sz="0" w:space="0" w:color="auto"/>
                                                                <w:left w:val="none" w:sz="0" w:space="0" w:color="auto"/>
                                                                <w:bottom w:val="none" w:sz="0" w:space="0" w:color="auto"/>
                                                                <w:right w:val="none" w:sz="0" w:space="0" w:color="auto"/>
                                                              </w:divBdr>
                                                              <w:divsChild>
                                                                <w:div w:id="605387716">
                                                                  <w:marLeft w:val="0"/>
                                                                  <w:marRight w:val="0"/>
                                                                  <w:marTop w:val="0"/>
                                                                  <w:marBottom w:val="0"/>
                                                                  <w:divBdr>
                                                                    <w:top w:val="none" w:sz="0" w:space="0" w:color="auto"/>
                                                                    <w:left w:val="none" w:sz="0" w:space="0" w:color="auto"/>
                                                                    <w:bottom w:val="none" w:sz="0" w:space="0" w:color="auto"/>
                                                                    <w:right w:val="none" w:sz="0" w:space="0" w:color="auto"/>
                                                                  </w:divBdr>
                                                                  <w:divsChild>
                                                                    <w:div w:id="1648322518">
                                                                      <w:marLeft w:val="0"/>
                                                                      <w:marRight w:val="0"/>
                                                                      <w:marTop w:val="240"/>
                                                                      <w:marBottom w:val="0"/>
                                                                      <w:divBdr>
                                                                        <w:top w:val="none" w:sz="0" w:space="0" w:color="auto"/>
                                                                        <w:left w:val="none" w:sz="0" w:space="0" w:color="auto"/>
                                                                        <w:bottom w:val="none" w:sz="0" w:space="0" w:color="auto"/>
                                                                        <w:right w:val="none" w:sz="0" w:space="0" w:color="auto"/>
                                                                      </w:divBdr>
                                                                      <w:divsChild>
                                                                        <w:div w:id="1024359148">
                                                                          <w:marLeft w:val="0"/>
                                                                          <w:marRight w:val="0"/>
                                                                          <w:marTop w:val="0"/>
                                                                          <w:marBottom w:val="0"/>
                                                                          <w:divBdr>
                                                                            <w:top w:val="none" w:sz="0" w:space="0" w:color="auto"/>
                                                                            <w:left w:val="none" w:sz="0" w:space="0" w:color="auto"/>
                                                                            <w:bottom w:val="none" w:sz="0" w:space="0" w:color="auto"/>
                                                                            <w:right w:val="none" w:sz="0" w:space="0" w:color="auto"/>
                                                                          </w:divBdr>
                                                                          <w:divsChild>
                                                                            <w:div w:id="1400325527">
                                                                              <w:marLeft w:val="0"/>
                                                                              <w:marRight w:val="0"/>
                                                                              <w:marTop w:val="0"/>
                                                                              <w:marBottom w:val="0"/>
                                                                              <w:divBdr>
                                                                                <w:top w:val="none" w:sz="0" w:space="0" w:color="auto"/>
                                                                                <w:left w:val="none" w:sz="0" w:space="0" w:color="auto"/>
                                                                                <w:bottom w:val="none" w:sz="0" w:space="0" w:color="auto"/>
                                                                                <w:right w:val="none" w:sz="0" w:space="0" w:color="auto"/>
                                                                              </w:divBdr>
                                                                              <w:divsChild>
                                                                                <w:div w:id="1633176106">
                                                                                  <w:marLeft w:val="0"/>
                                                                                  <w:marRight w:val="0"/>
                                                                                  <w:marTop w:val="0"/>
                                                                                  <w:marBottom w:val="0"/>
                                                                                  <w:divBdr>
                                                                                    <w:top w:val="none" w:sz="0" w:space="0" w:color="auto"/>
                                                                                    <w:left w:val="none" w:sz="0" w:space="0" w:color="auto"/>
                                                                                    <w:bottom w:val="none" w:sz="0" w:space="0" w:color="auto"/>
                                                                                    <w:right w:val="none" w:sz="0" w:space="0" w:color="auto"/>
                                                                                  </w:divBdr>
                                                                                  <w:divsChild>
                                                                                    <w:div w:id="2048483527">
                                                                                      <w:marLeft w:val="0"/>
                                                                                      <w:marRight w:val="0"/>
                                                                                      <w:marTop w:val="0"/>
                                                                                      <w:marBottom w:val="0"/>
                                                                                      <w:divBdr>
                                                                                        <w:top w:val="none" w:sz="0" w:space="0" w:color="auto"/>
                                                                                        <w:left w:val="none" w:sz="0" w:space="0" w:color="auto"/>
                                                                                        <w:bottom w:val="none" w:sz="0" w:space="0" w:color="auto"/>
                                                                                        <w:right w:val="none" w:sz="0" w:space="0" w:color="auto"/>
                                                                                      </w:divBdr>
                                                                                      <w:divsChild>
                                                                                        <w:div w:id="278295950">
                                                                                          <w:marLeft w:val="0"/>
                                                                                          <w:marRight w:val="0"/>
                                                                                          <w:marTop w:val="0"/>
                                                                                          <w:marBottom w:val="0"/>
                                                                                          <w:divBdr>
                                                                                            <w:top w:val="none" w:sz="0" w:space="0" w:color="auto"/>
                                                                                            <w:left w:val="none" w:sz="0" w:space="0" w:color="auto"/>
                                                                                            <w:bottom w:val="none" w:sz="0" w:space="0" w:color="auto"/>
                                                                                            <w:right w:val="none" w:sz="0" w:space="0" w:color="auto"/>
                                                                                          </w:divBdr>
                                                                                          <w:divsChild>
                                                                                            <w:div w:id="1367676356">
                                                                                              <w:marLeft w:val="0"/>
                                                                                              <w:marRight w:val="0"/>
                                                                                              <w:marTop w:val="0"/>
                                                                                              <w:marBottom w:val="0"/>
                                                                                              <w:divBdr>
                                                                                                <w:top w:val="none" w:sz="0" w:space="0" w:color="auto"/>
                                                                                                <w:left w:val="none" w:sz="0" w:space="0" w:color="auto"/>
                                                                                                <w:bottom w:val="none" w:sz="0" w:space="0" w:color="auto"/>
                                                                                                <w:right w:val="none" w:sz="0" w:space="0" w:color="auto"/>
                                                                                              </w:divBdr>
                                                                                              <w:divsChild>
                                                                                                <w:div w:id="220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009597">
      <w:bodyDiv w:val="1"/>
      <w:marLeft w:val="0"/>
      <w:marRight w:val="0"/>
      <w:marTop w:val="0"/>
      <w:marBottom w:val="0"/>
      <w:divBdr>
        <w:top w:val="none" w:sz="0" w:space="0" w:color="auto"/>
        <w:left w:val="none" w:sz="0" w:space="0" w:color="auto"/>
        <w:bottom w:val="none" w:sz="0" w:space="0" w:color="auto"/>
        <w:right w:val="none" w:sz="0" w:space="0" w:color="auto"/>
      </w:divBdr>
      <w:divsChild>
        <w:div w:id="354356630">
          <w:marLeft w:val="0"/>
          <w:marRight w:val="0"/>
          <w:marTop w:val="0"/>
          <w:marBottom w:val="0"/>
          <w:divBdr>
            <w:top w:val="none" w:sz="0" w:space="0" w:color="auto"/>
            <w:left w:val="none" w:sz="0" w:space="0" w:color="auto"/>
            <w:bottom w:val="none" w:sz="0" w:space="0" w:color="auto"/>
            <w:right w:val="none" w:sz="0" w:space="0" w:color="auto"/>
          </w:divBdr>
          <w:divsChild>
            <w:div w:id="855726323">
              <w:marLeft w:val="0"/>
              <w:marRight w:val="0"/>
              <w:marTop w:val="0"/>
              <w:marBottom w:val="0"/>
              <w:divBdr>
                <w:top w:val="none" w:sz="0" w:space="0" w:color="auto"/>
                <w:left w:val="none" w:sz="0" w:space="0" w:color="auto"/>
                <w:bottom w:val="none" w:sz="0" w:space="0" w:color="auto"/>
                <w:right w:val="none" w:sz="0" w:space="0" w:color="auto"/>
              </w:divBdr>
              <w:divsChild>
                <w:div w:id="96099369">
                  <w:marLeft w:val="0"/>
                  <w:marRight w:val="0"/>
                  <w:marTop w:val="0"/>
                  <w:marBottom w:val="0"/>
                  <w:divBdr>
                    <w:top w:val="none" w:sz="0" w:space="0" w:color="auto"/>
                    <w:left w:val="none" w:sz="0" w:space="0" w:color="auto"/>
                    <w:bottom w:val="none" w:sz="0" w:space="0" w:color="auto"/>
                    <w:right w:val="none" w:sz="0" w:space="0" w:color="auto"/>
                  </w:divBdr>
                  <w:divsChild>
                    <w:div w:id="673532353">
                      <w:marLeft w:val="0"/>
                      <w:marRight w:val="0"/>
                      <w:marTop w:val="0"/>
                      <w:marBottom w:val="0"/>
                      <w:divBdr>
                        <w:top w:val="none" w:sz="0" w:space="0" w:color="auto"/>
                        <w:left w:val="none" w:sz="0" w:space="0" w:color="auto"/>
                        <w:bottom w:val="none" w:sz="0" w:space="0" w:color="auto"/>
                        <w:right w:val="none" w:sz="0" w:space="0" w:color="auto"/>
                      </w:divBdr>
                      <w:divsChild>
                        <w:div w:id="1023047239">
                          <w:marLeft w:val="0"/>
                          <w:marRight w:val="0"/>
                          <w:marTop w:val="0"/>
                          <w:marBottom w:val="0"/>
                          <w:divBdr>
                            <w:top w:val="none" w:sz="0" w:space="0" w:color="auto"/>
                            <w:left w:val="none" w:sz="0" w:space="0" w:color="auto"/>
                            <w:bottom w:val="none" w:sz="0" w:space="0" w:color="auto"/>
                            <w:right w:val="none" w:sz="0" w:space="0" w:color="auto"/>
                          </w:divBdr>
                          <w:divsChild>
                            <w:div w:id="1171602044">
                              <w:marLeft w:val="0"/>
                              <w:marRight w:val="0"/>
                              <w:marTop w:val="0"/>
                              <w:marBottom w:val="0"/>
                              <w:divBdr>
                                <w:top w:val="none" w:sz="0" w:space="0" w:color="auto"/>
                                <w:left w:val="single" w:sz="6" w:space="0" w:color="E5E3E3"/>
                                <w:bottom w:val="none" w:sz="0" w:space="0" w:color="auto"/>
                                <w:right w:val="none" w:sz="0" w:space="0" w:color="auto"/>
                              </w:divBdr>
                              <w:divsChild>
                                <w:div w:id="1552303464">
                                  <w:marLeft w:val="0"/>
                                  <w:marRight w:val="0"/>
                                  <w:marTop w:val="0"/>
                                  <w:marBottom w:val="0"/>
                                  <w:divBdr>
                                    <w:top w:val="none" w:sz="0" w:space="0" w:color="auto"/>
                                    <w:left w:val="none" w:sz="0" w:space="0" w:color="auto"/>
                                    <w:bottom w:val="none" w:sz="0" w:space="0" w:color="auto"/>
                                    <w:right w:val="none" w:sz="0" w:space="0" w:color="auto"/>
                                  </w:divBdr>
                                  <w:divsChild>
                                    <w:div w:id="1476141581">
                                      <w:marLeft w:val="0"/>
                                      <w:marRight w:val="0"/>
                                      <w:marTop w:val="0"/>
                                      <w:marBottom w:val="0"/>
                                      <w:divBdr>
                                        <w:top w:val="none" w:sz="0" w:space="0" w:color="auto"/>
                                        <w:left w:val="none" w:sz="0" w:space="0" w:color="auto"/>
                                        <w:bottom w:val="none" w:sz="0" w:space="0" w:color="auto"/>
                                        <w:right w:val="none" w:sz="0" w:space="0" w:color="auto"/>
                                      </w:divBdr>
                                      <w:divsChild>
                                        <w:div w:id="1121534352">
                                          <w:marLeft w:val="0"/>
                                          <w:marRight w:val="0"/>
                                          <w:marTop w:val="0"/>
                                          <w:marBottom w:val="0"/>
                                          <w:divBdr>
                                            <w:top w:val="none" w:sz="0" w:space="0" w:color="auto"/>
                                            <w:left w:val="none" w:sz="0" w:space="0" w:color="auto"/>
                                            <w:bottom w:val="none" w:sz="0" w:space="0" w:color="auto"/>
                                            <w:right w:val="none" w:sz="0" w:space="0" w:color="auto"/>
                                          </w:divBdr>
                                          <w:divsChild>
                                            <w:div w:id="1258633515">
                                              <w:marLeft w:val="0"/>
                                              <w:marRight w:val="0"/>
                                              <w:marTop w:val="0"/>
                                              <w:marBottom w:val="0"/>
                                              <w:divBdr>
                                                <w:top w:val="none" w:sz="0" w:space="0" w:color="auto"/>
                                                <w:left w:val="none" w:sz="0" w:space="0" w:color="auto"/>
                                                <w:bottom w:val="none" w:sz="0" w:space="0" w:color="auto"/>
                                                <w:right w:val="none" w:sz="0" w:space="0" w:color="auto"/>
                                              </w:divBdr>
                                              <w:divsChild>
                                                <w:div w:id="351801340">
                                                  <w:marLeft w:val="0"/>
                                                  <w:marRight w:val="0"/>
                                                  <w:marTop w:val="0"/>
                                                  <w:marBottom w:val="0"/>
                                                  <w:divBdr>
                                                    <w:top w:val="none" w:sz="0" w:space="0" w:color="auto"/>
                                                    <w:left w:val="none" w:sz="0" w:space="0" w:color="auto"/>
                                                    <w:bottom w:val="none" w:sz="0" w:space="0" w:color="auto"/>
                                                    <w:right w:val="none" w:sz="0" w:space="0" w:color="auto"/>
                                                  </w:divBdr>
                                                  <w:divsChild>
                                                    <w:div w:id="325324691">
                                                      <w:marLeft w:val="0"/>
                                                      <w:marRight w:val="0"/>
                                                      <w:marTop w:val="0"/>
                                                      <w:marBottom w:val="0"/>
                                                      <w:divBdr>
                                                        <w:top w:val="none" w:sz="0" w:space="0" w:color="auto"/>
                                                        <w:left w:val="none" w:sz="0" w:space="0" w:color="auto"/>
                                                        <w:bottom w:val="none" w:sz="0" w:space="0" w:color="auto"/>
                                                        <w:right w:val="none" w:sz="0" w:space="0" w:color="auto"/>
                                                      </w:divBdr>
                                                      <w:divsChild>
                                                        <w:div w:id="863254135">
                                                          <w:marLeft w:val="480"/>
                                                          <w:marRight w:val="0"/>
                                                          <w:marTop w:val="0"/>
                                                          <w:marBottom w:val="0"/>
                                                          <w:divBdr>
                                                            <w:top w:val="none" w:sz="0" w:space="0" w:color="auto"/>
                                                            <w:left w:val="none" w:sz="0" w:space="0" w:color="auto"/>
                                                            <w:bottom w:val="none" w:sz="0" w:space="0" w:color="auto"/>
                                                            <w:right w:val="none" w:sz="0" w:space="0" w:color="auto"/>
                                                          </w:divBdr>
                                                          <w:divsChild>
                                                            <w:div w:id="162353382">
                                                              <w:marLeft w:val="0"/>
                                                              <w:marRight w:val="0"/>
                                                              <w:marTop w:val="0"/>
                                                              <w:marBottom w:val="0"/>
                                                              <w:divBdr>
                                                                <w:top w:val="none" w:sz="0" w:space="0" w:color="auto"/>
                                                                <w:left w:val="none" w:sz="0" w:space="0" w:color="auto"/>
                                                                <w:bottom w:val="none" w:sz="0" w:space="0" w:color="auto"/>
                                                                <w:right w:val="none" w:sz="0" w:space="0" w:color="auto"/>
                                                              </w:divBdr>
                                                              <w:divsChild>
                                                                <w:div w:id="1897929470">
                                                                  <w:marLeft w:val="0"/>
                                                                  <w:marRight w:val="0"/>
                                                                  <w:marTop w:val="0"/>
                                                                  <w:marBottom w:val="0"/>
                                                                  <w:divBdr>
                                                                    <w:top w:val="none" w:sz="0" w:space="0" w:color="auto"/>
                                                                    <w:left w:val="none" w:sz="0" w:space="0" w:color="auto"/>
                                                                    <w:bottom w:val="none" w:sz="0" w:space="0" w:color="auto"/>
                                                                    <w:right w:val="none" w:sz="0" w:space="0" w:color="auto"/>
                                                                  </w:divBdr>
                                                                  <w:divsChild>
                                                                    <w:div w:id="539056644">
                                                                      <w:marLeft w:val="0"/>
                                                                      <w:marRight w:val="0"/>
                                                                      <w:marTop w:val="240"/>
                                                                      <w:marBottom w:val="0"/>
                                                                      <w:divBdr>
                                                                        <w:top w:val="none" w:sz="0" w:space="0" w:color="auto"/>
                                                                        <w:left w:val="none" w:sz="0" w:space="0" w:color="auto"/>
                                                                        <w:bottom w:val="none" w:sz="0" w:space="0" w:color="auto"/>
                                                                        <w:right w:val="none" w:sz="0" w:space="0" w:color="auto"/>
                                                                      </w:divBdr>
                                                                      <w:divsChild>
                                                                        <w:div w:id="954795316">
                                                                          <w:marLeft w:val="0"/>
                                                                          <w:marRight w:val="0"/>
                                                                          <w:marTop w:val="0"/>
                                                                          <w:marBottom w:val="0"/>
                                                                          <w:divBdr>
                                                                            <w:top w:val="none" w:sz="0" w:space="0" w:color="auto"/>
                                                                            <w:left w:val="none" w:sz="0" w:space="0" w:color="auto"/>
                                                                            <w:bottom w:val="none" w:sz="0" w:space="0" w:color="auto"/>
                                                                            <w:right w:val="none" w:sz="0" w:space="0" w:color="auto"/>
                                                                          </w:divBdr>
                                                                          <w:divsChild>
                                                                            <w:div w:id="1543052301">
                                                                              <w:marLeft w:val="0"/>
                                                                              <w:marRight w:val="0"/>
                                                                              <w:marTop w:val="0"/>
                                                                              <w:marBottom w:val="0"/>
                                                                              <w:divBdr>
                                                                                <w:top w:val="none" w:sz="0" w:space="0" w:color="auto"/>
                                                                                <w:left w:val="none" w:sz="0" w:space="0" w:color="auto"/>
                                                                                <w:bottom w:val="none" w:sz="0" w:space="0" w:color="auto"/>
                                                                                <w:right w:val="none" w:sz="0" w:space="0" w:color="auto"/>
                                                                              </w:divBdr>
                                                                              <w:divsChild>
                                                                                <w:div w:id="403380622">
                                                                                  <w:marLeft w:val="0"/>
                                                                                  <w:marRight w:val="0"/>
                                                                                  <w:marTop w:val="0"/>
                                                                                  <w:marBottom w:val="0"/>
                                                                                  <w:divBdr>
                                                                                    <w:top w:val="none" w:sz="0" w:space="0" w:color="auto"/>
                                                                                    <w:left w:val="none" w:sz="0" w:space="0" w:color="auto"/>
                                                                                    <w:bottom w:val="none" w:sz="0" w:space="0" w:color="auto"/>
                                                                                    <w:right w:val="none" w:sz="0" w:space="0" w:color="auto"/>
                                                                                  </w:divBdr>
                                                                                  <w:divsChild>
                                                                                    <w:div w:id="724717014">
                                                                                      <w:marLeft w:val="0"/>
                                                                                      <w:marRight w:val="0"/>
                                                                                      <w:marTop w:val="0"/>
                                                                                      <w:marBottom w:val="0"/>
                                                                                      <w:divBdr>
                                                                                        <w:top w:val="none" w:sz="0" w:space="0" w:color="auto"/>
                                                                                        <w:left w:val="none" w:sz="0" w:space="0" w:color="auto"/>
                                                                                        <w:bottom w:val="none" w:sz="0" w:space="0" w:color="auto"/>
                                                                                        <w:right w:val="none" w:sz="0" w:space="0" w:color="auto"/>
                                                                                      </w:divBdr>
                                                                                      <w:divsChild>
                                                                                        <w:div w:id="463819122">
                                                                                          <w:marLeft w:val="0"/>
                                                                                          <w:marRight w:val="0"/>
                                                                                          <w:marTop w:val="0"/>
                                                                                          <w:marBottom w:val="0"/>
                                                                                          <w:divBdr>
                                                                                            <w:top w:val="none" w:sz="0" w:space="0" w:color="auto"/>
                                                                                            <w:left w:val="none" w:sz="0" w:space="0" w:color="auto"/>
                                                                                            <w:bottom w:val="none" w:sz="0" w:space="0" w:color="auto"/>
                                                                                            <w:right w:val="none" w:sz="0" w:space="0" w:color="auto"/>
                                                                                          </w:divBdr>
                                                                                          <w:divsChild>
                                                                                            <w:div w:id="869025647">
                                                                                              <w:marLeft w:val="0"/>
                                                                                              <w:marRight w:val="0"/>
                                                                                              <w:marTop w:val="0"/>
                                                                                              <w:marBottom w:val="0"/>
                                                                                              <w:divBdr>
                                                                                                <w:top w:val="none" w:sz="0" w:space="0" w:color="auto"/>
                                                                                                <w:left w:val="none" w:sz="0" w:space="0" w:color="auto"/>
                                                                                                <w:bottom w:val="none" w:sz="0" w:space="0" w:color="auto"/>
                                                                                                <w:right w:val="none" w:sz="0" w:space="0" w:color="auto"/>
                                                                                              </w:divBdr>
                                                                                              <w:divsChild>
                                                                                                <w:div w:id="16298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o.org.uk/what_we_cover/register_of_data_controllers" TargetMode="External"/><Relationship Id="rId18" Type="http://schemas.openxmlformats.org/officeDocument/2006/relationships/hyperlink" Target="http://content.digital.nhs.uk/article/4963/What-we-collect" TargetMode="External"/><Relationship Id="rId3" Type="http://schemas.openxmlformats.org/officeDocument/2006/relationships/styles" Target="styles.xml"/><Relationship Id="rId21" Type="http://schemas.openxmlformats.org/officeDocument/2006/relationships/hyperlink" Target="mailto:chpatients@jem-gdpr.co.uk" TargetMode="External"/><Relationship Id="rId7" Type="http://schemas.openxmlformats.org/officeDocument/2006/relationships/footnotes" Target="footnotes.xml"/><Relationship Id="rId12" Type="http://schemas.openxmlformats.org/officeDocument/2006/relationships/hyperlink" Target="http://content.digital.nhs.uk/article/7092/Information-on-type-2-opt-outs" TargetMode="External"/><Relationship Id="rId17" Type="http://schemas.openxmlformats.org/officeDocument/2006/relationships/hyperlink" Target="http://systems.digital.nhs.uk/infogov/links/nhscrg.pdf" TargetMode="External"/><Relationship Id="rId2" Type="http://schemas.openxmlformats.org/officeDocument/2006/relationships/numbering" Target="numbering.xml"/><Relationship Id="rId16" Type="http://schemas.openxmlformats.org/officeDocument/2006/relationships/hyperlink" Target="https://www.england.nhs.uk/contact-us/privacy/privacy-notice/your-information/" TargetMode="External"/><Relationship Id="rId20" Type="http://schemas.openxmlformats.org/officeDocument/2006/relationships/hyperlink" Target="http://eastlondonhcp.nhs.uk/our-work/fair-processing-and-gdp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hscic.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co.gov.uk" TargetMode="External"/><Relationship Id="rId23" Type="http://schemas.openxmlformats.org/officeDocument/2006/relationships/fontTable" Target="fontTable.xml"/><Relationship Id="rId10" Type="http://schemas.openxmlformats.org/officeDocument/2006/relationships/hyperlink" Target="https://www.england.nhs.uk/ourwork/tsd/ig/risk-stratification/"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mailto:enquiries@jem-gdpr.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BF3E-3FE6-462E-8B42-4A0E6831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20878</CharactersWithSpaces>
  <SharedDoc>false</SharedDoc>
  <HLinks>
    <vt:vector size="60" baseType="variant">
      <vt:variant>
        <vt:i4>7929896</vt:i4>
      </vt:variant>
      <vt:variant>
        <vt:i4>27</vt:i4>
      </vt:variant>
      <vt:variant>
        <vt:i4>0</vt:i4>
      </vt:variant>
      <vt:variant>
        <vt:i4>5</vt:i4>
      </vt:variant>
      <vt:variant>
        <vt:lpwstr>http://content.digital.nhs.uk/article/4963/What-we-collect</vt:lpwstr>
      </vt:variant>
      <vt:variant>
        <vt:lpwstr/>
      </vt:variant>
      <vt:variant>
        <vt:i4>2490428</vt:i4>
      </vt:variant>
      <vt:variant>
        <vt:i4>24</vt:i4>
      </vt:variant>
      <vt:variant>
        <vt:i4>0</vt:i4>
      </vt:variant>
      <vt:variant>
        <vt:i4>5</vt:i4>
      </vt:variant>
      <vt:variant>
        <vt:lpwstr>https://www.gov.uk/government/publications/the-nhs-constitution-for-england</vt:lpwstr>
      </vt:variant>
      <vt:variant>
        <vt:lpwstr/>
      </vt:variant>
      <vt:variant>
        <vt:i4>7798895</vt:i4>
      </vt:variant>
      <vt:variant>
        <vt:i4>21</vt:i4>
      </vt:variant>
      <vt:variant>
        <vt:i4>0</vt:i4>
      </vt:variant>
      <vt:variant>
        <vt:i4>5</vt:i4>
      </vt:variant>
      <vt:variant>
        <vt:lpwstr>http://systems.digital.nhs.uk/infogov/links/nhscrg.pdf</vt:lpwstr>
      </vt:variant>
      <vt:variant>
        <vt:lpwstr/>
      </vt:variant>
      <vt:variant>
        <vt:i4>8192118</vt:i4>
      </vt:variant>
      <vt:variant>
        <vt:i4>18</vt:i4>
      </vt:variant>
      <vt:variant>
        <vt:i4>0</vt:i4>
      </vt:variant>
      <vt:variant>
        <vt:i4>5</vt:i4>
      </vt:variant>
      <vt:variant>
        <vt:lpwstr>https://www.england.nhs.uk/contact-us/privacy/privacy-notice/your-information/</vt:lpwstr>
      </vt:variant>
      <vt:variant>
        <vt:lpwstr/>
      </vt:variant>
      <vt:variant>
        <vt:i4>6684727</vt:i4>
      </vt:variant>
      <vt:variant>
        <vt:i4>15</vt:i4>
      </vt:variant>
      <vt:variant>
        <vt:i4>0</vt:i4>
      </vt:variant>
      <vt:variant>
        <vt:i4>5</vt:i4>
      </vt:variant>
      <vt:variant>
        <vt:lpwstr>http://www.ico.gov.uk/</vt:lpwstr>
      </vt:variant>
      <vt:variant>
        <vt:lpwstr/>
      </vt:variant>
      <vt:variant>
        <vt:i4>5308455</vt:i4>
      </vt:variant>
      <vt:variant>
        <vt:i4>12</vt:i4>
      </vt:variant>
      <vt:variant>
        <vt:i4>0</vt:i4>
      </vt:variant>
      <vt:variant>
        <vt:i4>5</vt:i4>
      </vt:variant>
      <vt:variant>
        <vt:lpwstr>http://ico.org.uk/what_we_cover/register_of_data_controllers</vt:lpwstr>
      </vt:variant>
      <vt:variant>
        <vt:lpwstr/>
      </vt:variant>
      <vt:variant>
        <vt:i4>4587546</vt:i4>
      </vt:variant>
      <vt:variant>
        <vt:i4>9</vt:i4>
      </vt:variant>
      <vt:variant>
        <vt:i4>0</vt:i4>
      </vt:variant>
      <vt:variant>
        <vt:i4>5</vt:i4>
      </vt:variant>
      <vt:variant>
        <vt:lpwstr>http://content.digital.nhs.uk/article/7092/Information-on-type-2-opt-outs</vt:lpwstr>
      </vt:variant>
      <vt:variant>
        <vt:lpwstr/>
      </vt:variant>
      <vt:variant>
        <vt:i4>589939</vt:i4>
      </vt:variant>
      <vt:variant>
        <vt:i4>6</vt:i4>
      </vt:variant>
      <vt:variant>
        <vt:i4>0</vt:i4>
      </vt:variant>
      <vt:variant>
        <vt:i4>5</vt:i4>
      </vt:variant>
      <vt:variant>
        <vt:lpwstr>mailto:enquiries@hscic.gov.uk</vt:lpwstr>
      </vt:variant>
      <vt:variant>
        <vt:lpwstr/>
      </vt:variant>
      <vt:variant>
        <vt:i4>3014715</vt:i4>
      </vt:variant>
      <vt:variant>
        <vt:i4>3</vt:i4>
      </vt:variant>
      <vt:variant>
        <vt:i4>0</vt:i4>
      </vt:variant>
      <vt:variant>
        <vt:i4>5</vt:i4>
      </vt:variant>
      <vt:variant>
        <vt:lpwstr>https://www.england.nhs.uk/ourwork/tsd/ig/risk-stratification/</vt:lpwstr>
      </vt:variant>
      <vt:variant>
        <vt:lpwstr/>
      </vt:variant>
      <vt:variant>
        <vt:i4>8126499</vt:i4>
      </vt:variant>
      <vt:variant>
        <vt:i4>0</vt:i4>
      </vt:variant>
      <vt:variant>
        <vt:i4>0</vt:i4>
      </vt:variant>
      <vt:variant>
        <vt:i4>5</vt:i4>
      </vt:variant>
      <vt:variant>
        <vt:lpwstr>https://www.gov.uk/government/publications/code-of-data-matching-practice-for-nationalfraud-initiative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Egton</cp:lastModifiedBy>
  <cp:revision>7</cp:revision>
  <cp:lastPrinted>2018-05-13T18:40:00Z</cp:lastPrinted>
  <dcterms:created xsi:type="dcterms:W3CDTF">2018-05-21T11:28:00Z</dcterms:created>
  <dcterms:modified xsi:type="dcterms:W3CDTF">2018-07-02T10:57:00Z</dcterms:modified>
</cp:coreProperties>
</file>