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6B7E2F">
        <w:rPr>
          <w:b/>
          <w:sz w:val="36"/>
          <w:szCs w:val="36"/>
        </w:rPr>
        <w:t>s and Family survey for May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6B7E2F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B7E2F">
        <w:rPr>
          <w:b/>
          <w:sz w:val="28"/>
          <w:szCs w:val="28"/>
        </w:rPr>
        <w:t xml:space="preserve">  9/15</w:t>
      </w:r>
      <w:r w:rsidR="006B7E2F">
        <w:rPr>
          <w:b/>
          <w:sz w:val="28"/>
          <w:szCs w:val="28"/>
        </w:rPr>
        <w:tab/>
        <w:t xml:space="preserve">            60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B7E2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B7E2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7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B7E2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0</w:t>
      </w:r>
      <w:bookmarkStart w:id="0" w:name="_GoBack"/>
      <w:bookmarkEnd w:id="0"/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B7E2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0/15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6B7E2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306AB"/>
    <w:rsid w:val="003E6E80"/>
    <w:rsid w:val="005830ED"/>
    <w:rsid w:val="006A24B3"/>
    <w:rsid w:val="006B7E2F"/>
    <w:rsid w:val="007C3EBB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2018-06-11T16:19:00Z</cp:lastPrinted>
  <dcterms:created xsi:type="dcterms:W3CDTF">2018-06-11T16:20:00Z</dcterms:created>
  <dcterms:modified xsi:type="dcterms:W3CDTF">2018-06-11T16:20:00Z</dcterms:modified>
</cp:coreProperties>
</file>