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7" w:rsidRPr="00075E9C" w:rsidRDefault="0076144E" w:rsidP="005763F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Registration F</w:t>
      </w:r>
      <w:r w:rsidR="00A16D16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orm</w:t>
      </w:r>
      <w:r w:rsidR="00155C0D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 xml:space="preserve"> For Access to Patient Access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52"/>
        <w:gridCol w:w="1843"/>
        <w:gridCol w:w="2409"/>
      </w:tblGrid>
      <w:tr w:rsidR="00982AE7" w:rsidRPr="00982AE7" w:rsidTr="00C470E7">
        <w:trPr>
          <w:trHeight w:val="357"/>
        </w:trPr>
        <w:tc>
          <w:tcPr>
            <w:tcW w:w="2802" w:type="dxa"/>
          </w:tcPr>
          <w:p w:rsid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  <w:r w:rsidR="00BD2D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D2D3E" w:rsidRPr="002B6641" w:rsidRDefault="00BD2D3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</w:tcPr>
          <w:p w:rsidR="00982AE7" w:rsidRPr="00515D6B" w:rsidRDefault="00982AE7" w:rsidP="00515D6B"/>
        </w:tc>
      </w:tr>
      <w:tr w:rsidR="00982AE7" w:rsidRPr="00982AE7" w:rsidTr="00C470E7">
        <w:tc>
          <w:tcPr>
            <w:tcW w:w="2802" w:type="dxa"/>
          </w:tcPr>
          <w:p w:rsid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="00BD2D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252CE" w:rsidRPr="00982AE7" w:rsidRDefault="003252C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4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C470E7">
        <w:tc>
          <w:tcPr>
            <w:tcW w:w="2802" w:type="dxa"/>
          </w:tcPr>
          <w:p w:rsid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:rsidR="003252CE" w:rsidRPr="00982AE7" w:rsidRDefault="003252C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4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515D6B">
        <w:trPr>
          <w:trHeight w:val="585"/>
        </w:trPr>
        <w:tc>
          <w:tcPr>
            <w:tcW w:w="2802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4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C470E7">
        <w:tc>
          <w:tcPr>
            <w:tcW w:w="2802" w:type="dxa"/>
          </w:tcPr>
          <w:p w:rsid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  <w:p w:rsidR="003252CE" w:rsidRPr="00982AE7" w:rsidRDefault="003252C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4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C470E7">
        <w:tc>
          <w:tcPr>
            <w:tcW w:w="2802" w:type="dxa"/>
          </w:tcPr>
          <w:p w:rsid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515D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5D6B" w:rsidRPr="00982AE7" w:rsidRDefault="00515D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4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515D6B">
        <w:trPr>
          <w:trHeight w:val="291"/>
        </w:trPr>
        <w:tc>
          <w:tcPr>
            <w:tcW w:w="2802" w:type="dxa"/>
          </w:tcPr>
          <w:p w:rsidR="00982AE7" w:rsidRPr="00982AE7" w:rsidRDefault="00515D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2052" w:type="dxa"/>
            <w:tcBorders>
              <w:right w:val="nil"/>
            </w:tcBorders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D3E" w:rsidRPr="00982AE7" w:rsidTr="00680D4C">
        <w:tc>
          <w:tcPr>
            <w:tcW w:w="9106" w:type="dxa"/>
            <w:gridSpan w:val="4"/>
          </w:tcPr>
          <w:p w:rsidR="00BD2D3E" w:rsidRPr="00BD2D3E" w:rsidRDefault="00BD2D3E" w:rsidP="00982AE7">
            <w:pPr>
              <w:pStyle w:val="BodyText"/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D2D3E">
              <w:rPr>
                <w:rFonts w:ascii="Arial" w:hAnsi="Arial" w:cs="Arial"/>
                <w:i/>
                <w:sz w:val="22"/>
                <w:szCs w:val="22"/>
              </w:rPr>
              <w:t>If applying for access to a child’s medical record please complete below:</w:t>
            </w:r>
          </w:p>
          <w:p w:rsidR="00BD2D3E" w:rsidRDefault="00BD2D3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D2D3E" w:rsidRPr="00982AE7" w:rsidRDefault="00BD2D3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confirm that I have parental responsibility for the child named above…………………     </w:t>
            </w: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BD2D3E" w:rsidRDefault="00BD2D3E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BD2D3E" w:rsidRDefault="00BD2D3E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BD2D3E" w:rsidRDefault="00BD2D3E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BD2D3E" w:rsidRDefault="00BD2D3E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BD2D3E" w:rsidRDefault="00BD2D3E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BD2D3E" w:rsidRDefault="00BD2D3E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BD2D3E" w:rsidRDefault="00BD2D3E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3252CE" w:rsidRDefault="003252CE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3252CE" w:rsidRDefault="003252CE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:rsidR="003252CE" w:rsidRPr="007272CC" w:rsidRDefault="003252CE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2"/>
          <w:szCs w:val="24"/>
        </w:rPr>
      </w:pPr>
    </w:p>
    <w:p w:rsidR="009B3DCE" w:rsidRDefault="009B3DCE" w:rsidP="00982AE7">
      <w:pPr>
        <w:pStyle w:val="Heading2"/>
        <w:spacing w:before="120" w:after="120"/>
        <w:rPr>
          <w:rFonts w:ascii="Arial" w:hAnsi="Arial" w:cs="Arial"/>
          <w:color w:val="FF0000"/>
          <w:sz w:val="24"/>
          <w:szCs w:val="24"/>
        </w:rPr>
      </w:pPr>
    </w:p>
    <w:p w:rsidR="003252CE" w:rsidRDefault="003252CE" w:rsidP="00982AE7">
      <w:pPr>
        <w:pStyle w:val="Heading2"/>
        <w:spacing w:before="120" w:after="120"/>
        <w:rPr>
          <w:rFonts w:ascii="Arial" w:hAnsi="Arial" w:cs="Arial"/>
          <w:color w:val="FF0000"/>
          <w:sz w:val="24"/>
          <w:szCs w:val="24"/>
        </w:rPr>
      </w:pPr>
      <w:r w:rsidRPr="009B3DCE">
        <w:rPr>
          <w:rFonts w:ascii="Arial" w:hAnsi="Arial" w:cs="Arial"/>
          <w:color w:val="FF0000"/>
          <w:sz w:val="24"/>
          <w:szCs w:val="24"/>
        </w:rPr>
        <w:t xml:space="preserve">Due to GDPR and data protection requirements all users will </w:t>
      </w:r>
      <w:r w:rsidR="009B3DCE">
        <w:rPr>
          <w:rFonts w:ascii="Arial" w:hAnsi="Arial" w:cs="Arial"/>
          <w:color w:val="FF0000"/>
          <w:sz w:val="24"/>
          <w:szCs w:val="24"/>
        </w:rPr>
        <w:t>need an</w:t>
      </w:r>
      <w:r w:rsidR="002D72E5">
        <w:rPr>
          <w:rFonts w:ascii="Arial" w:hAnsi="Arial" w:cs="Arial"/>
          <w:color w:val="FF0000"/>
          <w:sz w:val="24"/>
          <w:szCs w:val="24"/>
        </w:rPr>
        <w:t xml:space="preserve"> individual</w:t>
      </w:r>
      <w:r w:rsidR="009B3DC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B3DCE">
        <w:rPr>
          <w:rFonts w:ascii="Arial" w:hAnsi="Arial" w:cs="Arial"/>
          <w:color w:val="FF0000"/>
          <w:sz w:val="24"/>
          <w:szCs w:val="24"/>
        </w:rPr>
        <w:t xml:space="preserve">email address </w:t>
      </w:r>
      <w:r w:rsidR="001B097C" w:rsidRPr="009B3DCE">
        <w:rPr>
          <w:rFonts w:ascii="Arial" w:hAnsi="Arial" w:cs="Arial"/>
          <w:color w:val="FF0000"/>
          <w:sz w:val="24"/>
          <w:szCs w:val="24"/>
        </w:rPr>
        <w:t xml:space="preserve">to sign up for online access.  </w:t>
      </w:r>
      <w:bookmarkStart w:id="0" w:name="_GoBack"/>
      <w:bookmarkEnd w:id="0"/>
    </w:p>
    <w:p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515D6B">
        <w:trPr>
          <w:trHeight w:val="392"/>
        </w:trPr>
        <w:tc>
          <w:tcPr>
            <w:tcW w:w="8364" w:type="dxa"/>
          </w:tcPr>
          <w:p w:rsidR="00982AE7" w:rsidRPr="007272CC" w:rsidRDefault="00982AE7" w:rsidP="00515D6B">
            <w:pPr>
              <w:pStyle w:val="ListNumber"/>
              <w:rPr>
                <w:rFonts w:ascii="Arial" w:hAnsi="Arial" w:cs="Arial"/>
                <w:sz w:val="22"/>
                <w:szCs w:val="22"/>
              </w:rPr>
            </w:pPr>
            <w:r w:rsidRPr="007272CC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515D6B" w:rsidRPr="007272CC">
              <w:rPr>
                <w:rFonts w:ascii="Arial" w:hAnsi="Arial" w:cs="Arial"/>
                <w:sz w:val="22"/>
                <w:szCs w:val="22"/>
              </w:rPr>
              <w:t>(Test results &amp; immunisations)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F4438A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</w:t>
      </w:r>
      <w:r w:rsidR="00BD2D3E">
        <w:rPr>
          <w:rFonts w:ascii="Arial" w:hAnsi="Arial" w:cs="Arial"/>
          <w:bCs/>
        </w:rPr>
        <w:t>/or my child’s</w:t>
      </w:r>
      <w:r w:rsidRPr="00F4438A">
        <w:rPr>
          <w:rFonts w:ascii="Arial" w:hAnsi="Arial" w:cs="Arial"/>
          <w:bCs/>
        </w:rPr>
        <w:t xml:space="preserve">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515D6B" w:rsidP="00515D6B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</w:t>
            </w:r>
            <w:r w:rsidR="00982AE7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 w:rsid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515D6B" w:rsidP="00515D6B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 </w:t>
            </w:r>
            <w:r w:rsidR="00982AE7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515D6B" w:rsidP="00515D6B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</w:t>
            </w:r>
            <w:r w:rsidR="00982AE7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515D6B" w:rsidP="00515D6B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4. </w:t>
            </w:r>
            <w:r w:rsidR="00982AE7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 w:rsid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="00982AE7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982AE7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:rsidTr="00982AE7">
        <w:tc>
          <w:tcPr>
            <w:tcW w:w="1560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53043" w:rsidRPr="00CE1658" w:rsidRDefault="00D53043" w:rsidP="00D53043">
      <w:pPr>
        <w:pStyle w:val="Heading3"/>
        <w:spacing w:before="0" w:after="0" w:line="240" w:lineRule="auto"/>
        <w:rPr>
          <w:rFonts w:ascii="Arial" w:hAnsi="Arial" w:cs="Arial"/>
          <w:b w:val="0"/>
          <w:color w:val="auto"/>
          <w:sz w:val="28"/>
          <w:szCs w:val="28"/>
        </w:rPr>
      </w:pPr>
    </w:p>
    <w:p w:rsidR="00D53043" w:rsidRPr="00CE1658" w:rsidRDefault="003252CE" w:rsidP="003252CE">
      <w:pPr>
        <w:pStyle w:val="Heading3"/>
        <w:spacing w:before="0" w:after="0" w:line="240" w:lineRule="auto"/>
        <w:rPr>
          <w:rFonts w:ascii="Arial" w:hAnsi="Arial" w:cs="Arial"/>
          <w:color w:val="FF0000"/>
          <w:sz w:val="24"/>
          <w:szCs w:val="28"/>
        </w:rPr>
      </w:pPr>
      <w:r w:rsidRPr="00CE1658">
        <w:rPr>
          <w:rFonts w:ascii="Arial" w:hAnsi="Arial" w:cs="Arial"/>
          <w:color w:val="FF0000"/>
          <w:sz w:val="24"/>
          <w:szCs w:val="28"/>
        </w:rPr>
        <w:t xml:space="preserve">When completed please take this to reception </w:t>
      </w:r>
      <w:r w:rsidR="00D53043" w:rsidRPr="00CE1658">
        <w:rPr>
          <w:rFonts w:ascii="Arial" w:hAnsi="Arial" w:cs="Arial"/>
          <w:color w:val="FF0000"/>
          <w:sz w:val="24"/>
          <w:szCs w:val="28"/>
        </w:rPr>
        <w:t xml:space="preserve">along with photo ID and proof of residence.  </w:t>
      </w:r>
    </w:p>
    <w:p w:rsidR="00880D2B" w:rsidRPr="00CE1658" w:rsidRDefault="00D53043" w:rsidP="008A1DAA">
      <w:pPr>
        <w:pStyle w:val="Heading3"/>
        <w:spacing w:before="0" w:after="0" w:line="240" w:lineRule="auto"/>
        <w:rPr>
          <w:rFonts w:ascii="Arial" w:hAnsi="Arial" w:cs="Arial"/>
          <w:color w:val="FF0000"/>
          <w:sz w:val="24"/>
          <w:szCs w:val="28"/>
        </w:rPr>
      </w:pPr>
      <w:r w:rsidRPr="00CE1658">
        <w:rPr>
          <w:rFonts w:ascii="Arial" w:hAnsi="Arial" w:cs="Arial"/>
          <w:color w:val="FF0000"/>
          <w:sz w:val="24"/>
          <w:szCs w:val="28"/>
        </w:rPr>
        <w:t xml:space="preserve">Once your application has been processed you will be sent your </w:t>
      </w:r>
      <w:r w:rsidR="007272CC" w:rsidRPr="00CE1658">
        <w:rPr>
          <w:rFonts w:ascii="Arial" w:hAnsi="Arial" w:cs="Arial"/>
          <w:color w:val="FF0000"/>
          <w:sz w:val="24"/>
          <w:szCs w:val="28"/>
        </w:rPr>
        <w:t xml:space="preserve">account information. </w:t>
      </w:r>
    </w:p>
    <w:p w:rsidR="003252CE" w:rsidRDefault="003252CE" w:rsidP="008A1DAA">
      <w:pPr>
        <w:pStyle w:val="Heading3"/>
        <w:spacing w:before="0" w:after="0" w:line="240" w:lineRule="auto"/>
        <w:rPr>
          <w:rFonts w:ascii="Arial" w:hAnsi="Arial" w:cs="Arial"/>
          <w:color w:val="91C2DE" w:themeColor="accent1" w:themeTint="99"/>
        </w:rPr>
      </w:pPr>
    </w:p>
    <w:p w:rsidR="009B3DCE" w:rsidRPr="009B3DCE" w:rsidRDefault="009B3DCE" w:rsidP="009B3DCE"/>
    <w:p w:rsidR="00982AE7" w:rsidRPr="00BD2D3E" w:rsidRDefault="00982AE7" w:rsidP="008A1DAA">
      <w:pPr>
        <w:pStyle w:val="Heading3"/>
        <w:spacing w:before="0" w:after="0" w:line="240" w:lineRule="auto"/>
        <w:rPr>
          <w:rFonts w:ascii="Arial" w:hAnsi="Arial" w:cs="Arial"/>
          <w:color w:val="91C2DE" w:themeColor="accent1" w:themeTint="99"/>
        </w:rPr>
      </w:pPr>
      <w:r w:rsidRPr="00BD2D3E">
        <w:rPr>
          <w:rFonts w:ascii="Arial" w:hAnsi="Arial" w:cs="Arial"/>
          <w:color w:val="91C2DE" w:themeColor="accent1" w:themeTint="99"/>
        </w:rPr>
        <w:t xml:space="preserve">For practice use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5"/>
      </w:tblGrid>
      <w:tr w:rsidR="00982AE7" w:rsidRPr="00982AE7" w:rsidTr="00982AE7">
        <w:trPr>
          <w:trHeight w:val="1399"/>
        </w:trPr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Identity verified through</w:t>
            </w:r>
          </w:p>
          <w:p w:rsid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(tick all that apply)</w:t>
            </w:r>
          </w:p>
          <w:p w:rsidR="003C2A3A" w:rsidRDefault="003C2A3A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  <w:p w:rsidR="003C2A3A" w:rsidRPr="00982AE7" w:rsidRDefault="003C2A3A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(If not vouching both photo ID &amp; proof of residence required)</w:t>
            </w:r>
          </w:p>
        </w:tc>
        <w:tc>
          <w:tcPr>
            <w:tcW w:w="3969" w:type="dxa"/>
          </w:tcPr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Photo ID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Proof of residence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Date</w:t>
            </w:r>
          </w:p>
        </w:tc>
      </w:tr>
    </w:tbl>
    <w:p w:rsidR="00BE66BD" w:rsidRPr="008A3557" w:rsidRDefault="00BE66BD" w:rsidP="008A1DAA">
      <w:pPr>
        <w:rPr>
          <w:rFonts w:ascii="Arial" w:hAnsi="Arial" w:cs="Arial"/>
          <w:lang w:val="en-GB"/>
        </w:rPr>
      </w:pPr>
    </w:p>
    <w:sectPr w:rsidR="00BE66BD" w:rsidRPr="008A3557" w:rsidSect="00880D2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97" w:right="510" w:bottom="397" w:left="510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DC" w:rsidRDefault="007E2BDC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7E2BDC" w:rsidRDefault="007E2BDC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7E2BDC" w:rsidRDefault="007E2BDC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8A3557">
        <w:pPr>
          <w:pStyle w:val="Footer"/>
          <w:jc w:val="center"/>
        </w:pPr>
        <w:r>
          <w:t>Page no e.g. 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89398F">
          <w:rPr>
            <w:noProof/>
          </w:rPr>
          <w:t>Version no &amp; d</w:t>
        </w:r>
        <w:r w:rsidR="00BE66BD">
          <w:rPr>
            <w:noProof/>
          </w:rPr>
          <w:t xml:space="preserve">ate </w:t>
        </w:r>
        <w:r w:rsidR="0089398F">
          <w:rPr>
            <w:noProof/>
          </w:rPr>
          <w:t>(m</w:t>
        </w:r>
        <w:r w:rsidR="00BE66BD">
          <w:rPr>
            <w:noProof/>
          </w:rPr>
          <w:t xml:space="preserve">onth </w:t>
        </w:r>
        <w:r w:rsidR="0089398F">
          <w:rPr>
            <w:noProof/>
          </w:rPr>
          <w:t xml:space="preserve">&amp; </w:t>
        </w:r>
        <w:r w:rsidR="00BE66BD">
          <w:rPr>
            <w:noProof/>
          </w:rPr>
          <w:t>year in full</w:t>
        </w:r>
        <w:r w:rsidR="0089398F">
          <w:rPr>
            <w:noProof/>
          </w:rPr>
          <w:t>)</w:t>
        </w:r>
        <w:r w:rsidR="00BE66BD">
          <w:rPr>
            <w:noProof/>
          </w:rPr>
          <w:t xml:space="preserve"> e.g</w:t>
        </w:r>
        <w:r w:rsidR="0089398F">
          <w:rPr>
            <w:noProof/>
          </w:rPr>
          <w:t xml:space="preserve"> v1</w:t>
        </w:r>
        <w:r w:rsidR="00BE66BD">
          <w:rPr>
            <w:noProof/>
          </w:rPr>
          <w:t xml:space="preserve"> September 2014</w:t>
        </w:r>
      </w:p>
    </w:sdtContent>
  </w:sdt>
  <w:p w:rsidR="0090001A" w:rsidRPr="001F238D" w:rsidRDefault="0090001A" w:rsidP="001F2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DC" w:rsidRDefault="007E2BDC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7E2BDC" w:rsidRDefault="007E2BDC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7E2BDC" w:rsidRDefault="007E2BDC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A0" w:rsidRPr="00075E9C" w:rsidRDefault="003C3408" w:rsidP="00D11FA0">
    <w:pPr>
      <w:pStyle w:val="Heading1"/>
      <w:numPr>
        <w:ilvl w:val="0"/>
        <w:numId w:val="0"/>
      </w:numPr>
      <w:spacing w:before="120" w:after="120"/>
      <w:ind w:left="567" w:hanging="567"/>
      <w:rPr>
        <w:rFonts w:ascii="Arial" w:hAnsi="Arial" w:cs="Arial"/>
        <w:i w:val="0"/>
        <w:color w:val="2F759E" w:themeColor="accent1" w:themeShade="BF"/>
        <w:lang w:val="en-GB"/>
      </w:rPr>
    </w:pPr>
    <w:r>
      <w:rPr>
        <w:rFonts w:ascii="Arial" w:hAnsi="Arial" w:cs="Arial"/>
        <w:i w:val="0"/>
        <w:noProof/>
        <w:color w:val="2F759E" w:themeColor="accent1" w:themeShade="BF"/>
        <w:sz w:val="40"/>
        <w:szCs w:val="40"/>
        <w:lang w:val="en-GB" w:eastAsia="en-GB"/>
      </w:rPr>
      <w:drawing>
        <wp:anchor distT="0" distB="0" distL="114300" distR="114300" simplePos="0" relativeHeight="251658240" behindDoc="0" locked="0" layoutInCell="1" allowOverlap="1" wp14:anchorId="414810E0" wp14:editId="04BC336D">
          <wp:simplePos x="0" y="0"/>
          <wp:positionH relativeFrom="column">
            <wp:posOffset>5657850</wp:posOffset>
          </wp:positionH>
          <wp:positionV relativeFrom="paragraph">
            <wp:posOffset>-317500</wp:posOffset>
          </wp:positionV>
          <wp:extent cx="1371600" cy="866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Badg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FA0" w:rsidRPr="0076144E">
      <w:rPr>
        <w:rFonts w:ascii="Arial" w:hAnsi="Arial" w:cs="Arial"/>
        <w:i w:val="0"/>
        <w:color w:val="2F759E" w:themeColor="accent1" w:themeShade="BF"/>
        <w:sz w:val="40"/>
        <w:szCs w:val="40"/>
        <w:lang w:val="en-GB"/>
      </w:rPr>
      <w:t>Salters Medical Practice</w:t>
    </w:r>
    <w:r w:rsidR="00FE1861">
      <w:rPr>
        <w:rFonts w:ascii="Arial" w:hAnsi="Arial" w:cs="Arial"/>
        <w:i w:val="0"/>
        <w:color w:val="2F759E" w:themeColor="accent1" w:themeShade="BF"/>
        <w:lang w:val="en-GB"/>
      </w:rPr>
      <w:tab/>
    </w:r>
    <w:r w:rsidR="00FE1861">
      <w:rPr>
        <w:rFonts w:ascii="Arial" w:hAnsi="Arial" w:cs="Arial"/>
        <w:i w:val="0"/>
        <w:color w:val="2F759E" w:themeColor="accent1" w:themeShade="BF"/>
        <w:lang w:val="en-GB"/>
      </w:rPr>
      <w:tab/>
    </w:r>
    <w:r w:rsidR="00FE1861">
      <w:rPr>
        <w:rFonts w:ascii="Arial" w:hAnsi="Arial" w:cs="Arial"/>
        <w:i w:val="0"/>
        <w:color w:val="2F759E" w:themeColor="accent1" w:themeShade="BF"/>
        <w:lang w:val="en-GB"/>
      </w:rPr>
      <w:tab/>
    </w:r>
    <w:r w:rsidR="00FE1861">
      <w:rPr>
        <w:rFonts w:ascii="Arial" w:hAnsi="Arial" w:cs="Arial"/>
        <w:i w:val="0"/>
        <w:color w:val="2F759E" w:themeColor="accent1" w:themeShade="BF"/>
        <w:lang w:val="en-GB"/>
      </w:rPr>
      <w:tab/>
    </w:r>
    <w:r w:rsidR="00FE1861">
      <w:rPr>
        <w:rFonts w:ascii="Arial" w:hAnsi="Arial" w:cs="Arial"/>
        <w:i w:val="0"/>
        <w:color w:val="2F759E" w:themeColor="accent1" w:themeShade="BF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EF6096D"/>
    <w:multiLevelType w:val="hybridMultilevel"/>
    <w:tmpl w:val="7244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4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5650"/>
    <w:rsid w:val="000A0132"/>
    <w:rsid w:val="000D6F66"/>
    <w:rsid w:val="0010768A"/>
    <w:rsid w:val="00124AAB"/>
    <w:rsid w:val="001537EB"/>
    <w:rsid w:val="00155C0D"/>
    <w:rsid w:val="001B097C"/>
    <w:rsid w:val="001B127A"/>
    <w:rsid w:val="001C1B64"/>
    <w:rsid w:val="001C48F5"/>
    <w:rsid w:val="001D703E"/>
    <w:rsid w:val="001E0B2C"/>
    <w:rsid w:val="001E28F7"/>
    <w:rsid w:val="001F1457"/>
    <w:rsid w:val="001F238D"/>
    <w:rsid w:val="00203C51"/>
    <w:rsid w:val="0025214B"/>
    <w:rsid w:val="002711A1"/>
    <w:rsid w:val="00292374"/>
    <w:rsid w:val="002934BD"/>
    <w:rsid w:val="002A0E87"/>
    <w:rsid w:val="002B6641"/>
    <w:rsid w:val="002C69E2"/>
    <w:rsid w:val="002D72E5"/>
    <w:rsid w:val="002E03C8"/>
    <w:rsid w:val="002F2945"/>
    <w:rsid w:val="002F31B5"/>
    <w:rsid w:val="00313076"/>
    <w:rsid w:val="003252CE"/>
    <w:rsid w:val="00327ADA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2A3A"/>
    <w:rsid w:val="003C3408"/>
    <w:rsid w:val="003C5A1B"/>
    <w:rsid w:val="003D12BB"/>
    <w:rsid w:val="0045192B"/>
    <w:rsid w:val="00451B67"/>
    <w:rsid w:val="0045454C"/>
    <w:rsid w:val="00456536"/>
    <w:rsid w:val="00461068"/>
    <w:rsid w:val="0048241F"/>
    <w:rsid w:val="004858CF"/>
    <w:rsid w:val="004903A3"/>
    <w:rsid w:val="0049753A"/>
    <w:rsid w:val="004C0B28"/>
    <w:rsid w:val="004F5F05"/>
    <w:rsid w:val="00500AE1"/>
    <w:rsid w:val="00503503"/>
    <w:rsid w:val="005057DE"/>
    <w:rsid w:val="00515D6B"/>
    <w:rsid w:val="005178EB"/>
    <w:rsid w:val="00563272"/>
    <w:rsid w:val="005763FC"/>
    <w:rsid w:val="005F72BE"/>
    <w:rsid w:val="00617BF3"/>
    <w:rsid w:val="00622C37"/>
    <w:rsid w:val="0062656E"/>
    <w:rsid w:val="00633D04"/>
    <w:rsid w:val="00664BC1"/>
    <w:rsid w:val="00670BD8"/>
    <w:rsid w:val="0067173D"/>
    <w:rsid w:val="006765A1"/>
    <w:rsid w:val="006773FC"/>
    <w:rsid w:val="00686409"/>
    <w:rsid w:val="006B090C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272CC"/>
    <w:rsid w:val="00730CCD"/>
    <w:rsid w:val="00735B0A"/>
    <w:rsid w:val="00735FE4"/>
    <w:rsid w:val="00741CEC"/>
    <w:rsid w:val="0076144E"/>
    <w:rsid w:val="00766302"/>
    <w:rsid w:val="007712C1"/>
    <w:rsid w:val="00782233"/>
    <w:rsid w:val="00793139"/>
    <w:rsid w:val="007B75B2"/>
    <w:rsid w:val="007D7992"/>
    <w:rsid w:val="007E2BDC"/>
    <w:rsid w:val="007E6315"/>
    <w:rsid w:val="007F02A6"/>
    <w:rsid w:val="007F471A"/>
    <w:rsid w:val="0080765D"/>
    <w:rsid w:val="00807E0B"/>
    <w:rsid w:val="008106D8"/>
    <w:rsid w:val="0083078B"/>
    <w:rsid w:val="008628F3"/>
    <w:rsid w:val="00880D2B"/>
    <w:rsid w:val="00886907"/>
    <w:rsid w:val="0089398F"/>
    <w:rsid w:val="008942FF"/>
    <w:rsid w:val="008A1DAA"/>
    <w:rsid w:val="008A3557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B3DCE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049A2"/>
    <w:rsid w:val="00B20A02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D2D3E"/>
    <w:rsid w:val="00BE66BD"/>
    <w:rsid w:val="00C02CE5"/>
    <w:rsid w:val="00C04227"/>
    <w:rsid w:val="00C050F5"/>
    <w:rsid w:val="00C07FD3"/>
    <w:rsid w:val="00C17B60"/>
    <w:rsid w:val="00C249DE"/>
    <w:rsid w:val="00C253D3"/>
    <w:rsid w:val="00C470E7"/>
    <w:rsid w:val="00C52137"/>
    <w:rsid w:val="00C67AAD"/>
    <w:rsid w:val="00C71AE1"/>
    <w:rsid w:val="00C71FBD"/>
    <w:rsid w:val="00C75917"/>
    <w:rsid w:val="00C82EE2"/>
    <w:rsid w:val="00C931CB"/>
    <w:rsid w:val="00CC3E25"/>
    <w:rsid w:val="00CD2D01"/>
    <w:rsid w:val="00CD4323"/>
    <w:rsid w:val="00CE1658"/>
    <w:rsid w:val="00CF1A44"/>
    <w:rsid w:val="00D031A8"/>
    <w:rsid w:val="00D11FA0"/>
    <w:rsid w:val="00D25DBB"/>
    <w:rsid w:val="00D346AD"/>
    <w:rsid w:val="00D424E6"/>
    <w:rsid w:val="00D425F2"/>
    <w:rsid w:val="00D4305E"/>
    <w:rsid w:val="00D52FF0"/>
    <w:rsid w:val="00D53043"/>
    <w:rsid w:val="00D636F9"/>
    <w:rsid w:val="00D725B0"/>
    <w:rsid w:val="00D7798B"/>
    <w:rsid w:val="00D85D45"/>
    <w:rsid w:val="00D86CA9"/>
    <w:rsid w:val="00D904FF"/>
    <w:rsid w:val="00DB29D4"/>
    <w:rsid w:val="00DC14A9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52049"/>
    <w:rsid w:val="00E93033"/>
    <w:rsid w:val="00EB2A08"/>
    <w:rsid w:val="00ED2420"/>
    <w:rsid w:val="00F0401D"/>
    <w:rsid w:val="00F409E0"/>
    <w:rsid w:val="00F4438A"/>
    <w:rsid w:val="00F65309"/>
    <w:rsid w:val="00F82E4C"/>
    <w:rsid w:val="00F946A1"/>
    <w:rsid w:val="00F968C8"/>
    <w:rsid w:val="00F96CC8"/>
    <w:rsid w:val="00FA7830"/>
    <w:rsid w:val="00FB0C74"/>
    <w:rsid w:val="00FC1CB6"/>
    <w:rsid w:val="00FE1861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E2D7CE-7EF1-4B7A-B83E-58A30D3D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Ben Welbourne</cp:lastModifiedBy>
  <cp:revision>12</cp:revision>
  <cp:lastPrinted>2018-09-14T10:41:00Z</cp:lastPrinted>
  <dcterms:created xsi:type="dcterms:W3CDTF">2015-06-03T13:00:00Z</dcterms:created>
  <dcterms:modified xsi:type="dcterms:W3CDTF">2018-09-17T09:18:00Z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