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DD" w:rsidRDefault="006F62C5">
      <w:r>
        <w:t>Minutes from PPG Meeting Thursday 2</w:t>
      </w:r>
      <w:r w:rsidRPr="006F62C5">
        <w:rPr>
          <w:vertAlign w:val="superscript"/>
        </w:rPr>
        <w:t>nd</w:t>
      </w:r>
      <w:r>
        <w:t xml:space="preserve"> May 2019</w:t>
      </w:r>
    </w:p>
    <w:p w:rsidR="006F62C5" w:rsidRDefault="006F62C5"/>
    <w:p w:rsidR="006F62C5" w:rsidRDefault="006F62C5">
      <w:r>
        <w:t xml:space="preserve">Attendees: LB DJ ZL AM (chair) GB RJ JH LS ES BDM </w:t>
      </w:r>
    </w:p>
    <w:p w:rsidR="006F62C5" w:rsidRDefault="006F62C5">
      <w:r>
        <w:t>Apologies: TR JW AH JN RN</w:t>
      </w:r>
    </w:p>
    <w:p w:rsidR="006F62C5" w:rsidRDefault="006F62C5">
      <w:r>
        <w:t>Minutes from last meeting agreed</w:t>
      </w:r>
    </w:p>
    <w:p w:rsidR="006F62C5" w:rsidRDefault="006F62C5">
      <w:r>
        <w:t xml:space="preserve">Staffing – new registrar – Dr Tan will be here for 4 months, Dr </w:t>
      </w:r>
      <w:proofErr w:type="spellStart"/>
      <w:r>
        <w:t>Alam</w:t>
      </w:r>
      <w:proofErr w:type="spellEnd"/>
      <w:r>
        <w:t xml:space="preserve"> is to locum with us for a few months while Dr Elias is on Maternity leave.</w:t>
      </w:r>
    </w:p>
    <w:p w:rsidR="006F62C5" w:rsidRDefault="006F62C5">
      <w:r>
        <w:t xml:space="preserve">Screening – our cancer Screening Campaign is under way. We are focusing on Breast, Bowel &amp; Cervical Screening and we are actively trying to increase number of patients taking part in this vital programme. </w:t>
      </w:r>
    </w:p>
    <w:p w:rsidR="006F62C5" w:rsidRDefault="006F62C5">
      <w:r>
        <w:t>NHS Health Checks - a discussion regarding NHS Health Checks and who is eligible and how we re-call and promote.</w:t>
      </w:r>
    </w:p>
    <w:p w:rsidR="006F62C5" w:rsidRDefault="006F62C5">
      <w:r>
        <w:t xml:space="preserve">PPG agreed to host another event in the surgery with the focus on bowel screening and NHS Health Checks – DJ to liaise with AM &amp; BDM to arrange a date towards end of </w:t>
      </w:r>
      <w:proofErr w:type="gramStart"/>
      <w:r>
        <w:t>Summer</w:t>
      </w:r>
      <w:proofErr w:type="gramEnd"/>
    </w:p>
    <w:p w:rsidR="006F62C5" w:rsidRDefault="006F62C5">
      <w:r>
        <w:t>The last PPG event in the surgery was a big success, 27 patients had Blood Pressure checks and blood glucose tests, was received well by patients. We also raised £115.00, this was added to the money raised by Lizzie Brain and one of our patients who took part in the ½ Marathon last September making a total donated to British Heart Foundation £745.00</w:t>
      </w:r>
    </w:p>
    <w:p w:rsidR="006F62C5" w:rsidRDefault="006F62C5">
      <w:r>
        <w:t>PCNs</w:t>
      </w:r>
    </w:p>
    <w:p w:rsidR="006F62C5" w:rsidRDefault="006F62C5">
      <w:r>
        <w:t xml:space="preserve">PPG were informed about the new PCN contract which is being formed. Leen View Surgery will be in PCN 1 along </w:t>
      </w:r>
      <w:proofErr w:type="gramStart"/>
      <w:r>
        <w:t>with :</w:t>
      </w:r>
      <w:proofErr w:type="gramEnd"/>
      <w:r>
        <w:t xml:space="preserve"> Parkside Medical Practice, </w:t>
      </w:r>
      <w:proofErr w:type="spellStart"/>
      <w:r>
        <w:t>Riverlyn</w:t>
      </w:r>
      <w:proofErr w:type="spellEnd"/>
      <w:r>
        <w:t xml:space="preserve">, Springfield Medical Centre, St Albans and Nirmala, </w:t>
      </w:r>
      <w:proofErr w:type="spellStart"/>
      <w:r>
        <w:t>Southglade</w:t>
      </w:r>
      <w:proofErr w:type="spellEnd"/>
      <w:r>
        <w:t xml:space="preserve"> medical Centre, Queens Bower medical centre and Rise Park Surgery. AM is to try and get more information about what it means for the patient population, was also asked if there is a PPG representative on board, AM to find out. Question was asked whether PCNs could be the end of General Practice. More information needed to keep patients informed.</w:t>
      </w:r>
    </w:p>
    <w:p w:rsidR="006F62C5" w:rsidRDefault="00935426">
      <w:r>
        <w:t>Next Meeting is: Thursday 15</w:t>
      </w:r>
      <w:r w:rsidRPr="00935426">
        <w:rPr>
          <w:vertAlign w:val="superscript"/>
        </w:rPr>
        <w:t>th</w:t>
      </w:r>
      <w:r>
        <w:t xml:space="preserve"> August at 2pm</w:t>
      </w:r>
      <w:bookmarkStart w:id="0" w:name="_GoBack"/>
      <w:bookmarkEnd w:id="0"/>
    </w:p>
    <w:p w:rsidR="006F62C5" w:rsidRDefault="006F62C5"/>
    <w:sectPr w:rsidR="006F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8"/>
    <w:rsid w:val="006C5DDD"/>
    <w:rsid w:val="006F62C5"/>
    <w:rsid w:val="00935426"/>
    <w:rsid w:val="00FA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2019-05-07T11:54:00Z</dcterms:created>
  <dcterms:modified xsi:type="dcterms:W3CDTF">2019-05-07T12:12:00Z</dcterms:modified>
</cp:coreProperties>
</file>