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5E4" w:rsidRDefault="008031DC">
      <w:bookmarkStart w:id="0" w:name="_GoBack"/>
      <w:bookmarkEnd w:id="0"/>
      <w:r>
        <w:rPr>
          <w:noProof/>
          <w:lang w:eastAsia="en-GB"/>
        </w:rPr>
        <w:drawing>
          <wp:anchor distT="0" distB="0" distL="114300" distR="114300" simplePos="0" relativeHeight="251664384" behindDoc="1" locked="0" layoutInCell="1" allowOverlap="1" wp14:anchorId="7B9BE0F4" wp14:editId="2611E3F5">
            <wp:simplePos x="0" y="0"/>
            <wp:positionH relativeFrom="margin">
              <wp:align>left</wp:align>
            </wp:positionH>
            <wp:positionV relativeFrom="paragraph">
              <wp:posOffset>9525</wp:posOffset>
            </wp:positionV>
            <wp:extent cx="1171575" cy="1276350"/>
            <wp:effectExtent l="0" t="0" r="0" b="0"/>
            <wp:wrapTight wrapText="bothSides">
              <wp:wrapPolygon edited="0">
                <wp:start x="0" y="0"/>
                <wp:lineTo x="0" y="21278"/>
                <wp:lineTo x="21073" y="21278"/>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s-in-watering-can-vector-clipart_k19615940.jpg"/>
                    <pic:cNvPicPr/>
                  </pic:nvPicPr>
                  <pic:blipFill>
                    <a:blip r:embed="rId9">
                      <a:extLst>
                        <a:ext uri="{28A0092B-C50C-407E-A947-70E740481C1C}">
                          <a14:useLocalDpi xmlns:a14="http://schemas.microsoft.com/office/drawing/2010/main" val="0"/>
                        </a:ext>
                      </a:extLst>
                    </a:blip>
                    <a:stretch>
                      <a:fillRect/>
                    </a:stretch>
                  </pic:blipFill>
                  <pic:spPr>
                    <a:xfrm>
                      <a:off x="0" y="0"/>
                      <a:ext cx="1174410" cy="128006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0777987F" wp14:editId="12220633">
            <wp:simplePos x="0" y="0"/>
            <wp:positionH relativeFrom="column">
              <wp:posOffset>5400675</wp:posOffset>
            </wp:positionH>
            <wp:positionV relativeFrom="paragraph">
              <wp:posOffset>276225</wp:posOffset>
            </wp:positionV>
            <wp:extent cx="1056640" cy="1072515"/>
            <wp:effectExtent l="0" t="0" r="0" b="0"/>
            <wp:wrapTight wrapText="bothSides">
              <wp:wrapPolygon edited="0">
                <wp:start x="0" y="0"/>
                <wp:lineTo x="0" y="21101"/>
                <wp:lineTo x="21029" y="21101"/>
                <wp:lineTo x="210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s-in-watering-can-vector-clipart_k19615940.jpg"/>
                    <pic:cNvPicPr/>
                  </pic:nvPicPr>
                  <pic:blipFill>
                    <a:blip r:embed="rId9">
                      <a:extLst>
                        <a:ext uri="{28A0092B-C50C-407E-A947-70E740481C1C}">
                          <a14:useLocalDpi xmlns:a14="http://schemas.microsoft.com/office/drawing/2010/main" val="0"/>
                        </a:ext>
                      </a:extLst>
                    </a:blip>
                    <a:stretch>
                      <a:fillRect/>
                    </a:stretch>
                  </pic:blipFill>
                  <pic:spPr>
                    <a:xfrm>
                      <a:off x="0" y="0"/>
                      <a:ext cx="1056640" cy="1072515"/>
                    </a:xfrm>
                    <a:prstGeom prst="rect">
                      <a:avLst/>
                    </a:prstGeom>
                  </pic:spPr>
                </pic:pic>
              </a:graphicData>
            </a:graphic>
          </wp:anchor>
        </w:drawing>
      </w:r>
      <w:r w:rsidR="00913FE2">
        <w:rPr>
          <w:noProof/>
          <w:lang w:eastAsia="en-GB"/>
        </w:rPr>
        <mc:AlternateContent>
          <mc:Choice Requires="wps">
            <w:drawing>
              <wp:anchor distT="45720" distB="45720" distL="114300" distR="114300" simplePos="0" relativeHeight="251662336" behindDoc="1" locked="0" layoutInCell="1" allowOverlap="1" wp14:anchorId="3E547FA2" wp14:editId="4AB15107">
                <wp:simplePos x="0" y="0"/>
                <wp:positionH relativeFrom="margin">
                  <wp:posOffset>1609725</wp:posOffset>
                </wp:positionH>
                <wp:positionV relativeFrom="paragraph">
                  <wp:posOffset>66675</wp:posOffset>
                </wp:positionV>
                <wp:extent cx="3571875" cy="1323975"/>
                <wp:effectExtent l="0" t="0" r="9525" b="9525"/>
                <wp:wrapTight wrapText="bothSides">
                  <wp:wrapPolygon edited="0">
                    <wp:start x="0" y="0"/>
                    <wp:lineTo x="0" y="21445"/>
                    <wp:lineTo x="21542" y="21445"/>
                    <wp:lineTo x="215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323975"/>
                        </a:xfrm>
                        <a:prstGeom prst="rect">
                          <a:avLst/>
                        </a:prstGeom>
                        <a:solidFill>
                          <a:srgbClr val="FFFFFF"/>
                        </a:solidFill>
                        <a:ln w="9525">
                          <a:noFill/>
                          <a:miter lim="800000"/>
                          <a:headEnd/>
                          <a:tailEnd/>
                        </a:ln>
                      </wps:spPr>
                      <wps:txbx>
                        <w:txbxContent>
                          <w:p w:rsidR="006C0E4E" w:rsidRPr="00AD4227" w:rsidRDefault="00913FE2">
                            <w:pPr>
                              <w:rPr>
                                <w:b/>
                                <w:i/>
                                <w:color w:val="FF0000"/>
                                <w:sz w:val="36"/>
                                <w:szCs w:val="36"/>
                              </w:rPr>
                            </w:pPr>
                            <w:r>
                              <w:rPr>
                                <w:b/>
                                <w:i/>
                                <w:color w:val="FF0000"/>
                                <w:sz w:val="36"/>
                                <w:szCs w:val="36"/>
                              </w:rPr>
                              <w:t xml:space="preserve">               </w:t>
                            </w:r>
                            <w:r w:rsidR="00FC45E4">
                              <w:rPr>
                                <w:b/>
                                <w:i/>
                                <w:color w:val="FF0000"/>
                                <w:sz w:val="36"/>
                                <w:szCs w:val="36"/>
                              </w:rPr>
                              <w:t xml:space="preserve"> </w:t>
                            </w:r>
                            <w:r w:rsidR="006C0E4E" w:rsidRPr="00AD4227">
                              <w:rPr>
                                <w:b/>
                                <w:i/>
                                <w:color w:val="FF0000"/>
                                <w:sz w:val="36"/>
                                <w:szCs w:val="36"/>
                              </w:rPr>
                              <w:t>Leen View Surgery</w:t>
                            </w:r>
                          </w:p>
                          <w:p w:rsidR="006C0E4E" w:rsidRPr="00AD4227" w:rsidRDefault="00FC45E4">
                            <w:pPr>
                              <w:rPr>
                                <w:b/>
                                <w:i/>
                                <w:color w:val="FF0000"/>
                                <w:sz w:val="36"/>
                                <w:szCs w:val="36"/>
                              </w:rPr>
                            </w:pPr>
                            <w:r>
                              <w:rPr>
                                <w:b/>
                                <w:i/>
                                <w:color w:val="FF0000"/>
                                <w:sz w:val="36"/>
                                <w:szCs w:val="36"/>
                              </w:rPr>
                              <w:t xml:space="preserve">             </w:t>
                            </w:r>
                            <w:r w:rsidR="006C0E4E" w:rsidRPr="00AD4227">
                              <w:rPr>
                                <w:b/>
                                <w:i/>
                                <w:color w:val="FF0000"/>
                                <w:sz w:val="36"/>
                                <w:szCs w:val="36"/>
                              </w:rPr>
                              <w:t>Patient Participation Group</w:t>
                            </w:r>
                          </w:p>
                          <w:p w:rsidR="006C0E4E" w:rsidRPr="00AD4227" w:rsidRDefault="00FC45E4">
                            <w:pPr>
                              <w:rPr>
                                <w:b/>
                                <w:i/>
                                <w:color w:val="FF0000"/>
                                <w:sz w:val="36"/>
                                <w:szCs w:val="36"/>
                              </w:rPr>
                            </w:pPr>
                            <w:r>
                              <w:rPr>
                                <w:b/>
                                <w:i/>
                                <w:color w:val="FF0000"/>
                                <w:sz w:val="36"/>
                                <w:szCs w:val="36"/>
                              </w:rPr>
                              <w:t xml:space="preserve">         </w:t>
                            </w:r>
                            <w:r w:rsidR="007B7CFA">
                              <w:rPr>
                                <w:b/>
                                <w:i/>
                                <w:color w:val="FF0000"/>
                                <w:sz w:val="36"/>
                                <w:szCs w:val="36"/>
                              </w:rPr>
                              <w:t>March 2019</w:t>
                            </w:r>
                            <w:r w:rsidR="006C0E4E" w:rsidRPr="00AD4227">
                              <w:rPr>
                                <w:b/>
                                <w:i/>
                                <w:color w:val="FF0000"/>
                                <w:sz w:val="36"/>
                                <w:szCs w:val="36"/>
                              </w:rPr>
                              <w:t xml:space="preserve"> Newsletter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D3C4E3" id="_x0000_t202" coordsize="21600,21600" o:spt="202" path="m,l,21600r21600,l21600,xe">
                <v:stroke joinstyle="miter"/>
                <v:path gradientshapeok="t" o:connecttype="rect"/>
              </v:shapetype>
              <v:shape id="Text Box 2" o:spid="_x0000_s1026" type="#_x0000_t202" style="position:absolute;margin-left:126.75pt;margin-top:5.25pt;width:281.25pt;height:104.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gWIwIAACAEAAAOAAAAZHJzL2Uyb0RvYy54bWysU9uO2yAQfa/Uf0C8N46dpEmsOKtttqkq&#10;bS/Sbj8AYxyjAkOBxN5+fQeczabtW1UeEMPMHM6cGTY3g1bkJJyXYCqaT6aUCMOhkeZQ0W+P+zcr&#10;SnxgpmEKjKjok/D0Zvv61aa3pSigA9UIRxDE+LK3Fe1CsGWWed4JzfwErDDobMFpFtB0h6xxrEd0&#10;rbJiOn2b9eAa64AL7/H2bnTSbcJvW8HDl7b1IhBVUeQW0u7SXsc9225YeXDMdpKfabB/YKGZNPjo&#10;BeqOBUaOTv4FpSV34KENEw46g7aVXKQasJp8+kc1Dx2zItWC4nh7kcn/P1j++fTVEdlUtMiXlBim&#10;sUmPYgjkHQykiPr01pcY9mAxMAx4jX1OtXp7D/y7JwZ2HTMHcesc9J1gDfLLY2Z2lTri+AhS95+g&#10;wWfYMUACGlqno3goB0F07NPTpTeRCsfL2WKZr5YLSjj68lkxW6MR32Dlc7p1PnwQoEk8VNRh8xM8&#10;O937MIY+h8TXPCjZ7KVSyXCHeqccOTEclH1aZ/TfwpQhfUXXi2KRkA3EfIRmpZYBB1lJXdHVNK6Y&#10;zsoox3vTpHNgUo1nJK3MWZ8oyShOGOoBA6NoNTRPqJSDcWDxg+GhA/eTkh6HtaL+x5E5QYn6aFDt&#10;dT6fx+lOxnyxLNBw15762sMMR6iK8uAoGY1dSH8iMjZwi31pZVLshcuZLY5h0vz8ZeKcX9sp6uVj&#10;b38BAAD//wMAUEsDBBQABgAIAAAAIQCB5vXE3wAAAAoBAAAPAAAAZHJzL2Rvd25yZXYueG1sTI9B&#10;S8NAEIXvgv9hGcGb3U2lMYnZlCpUEIRiFfS4zU6TYHY2ZLdN/PeOJz0Nj/d4871yPbtenHEMnScN&#10;yUKBQKq97ajR8P62vclAhGjImt4TavjGAOvq8qI0hfUTveJ5HxvBJRQKo6GNcSikDHWLzoSFH5DY&#10;O/rRmchybKQdzcTlrpdLpVLpTEf8oTUDPrZYf+1PTsMU8/zpbvvcfG7S7OHDzscwv+y0vr6aN/cg&#10;Is7xLwy/+IwOFTMd/IlsEL2G5ep2xVE2FF8OZEnK4w7sJLkCWZXy/4TqBwAA//8DAFBLAQItABQA&#10;BgAIAAAAIQC2gziS/gAAAOEBAAATAAAAAAAAAAAAAAAAAAAAAABbQ29udGVudF9UeXBlc10ueG1s&#10;UEsBAi0AFAAGAAgAAAAhADj9If/WAAAAlAEAAAsAAAAAAAAAAAAAAAAALwEAAF9yZWxzLy5yZWxz&#10;UEsBAi0AFAAGAAgAAAAhAIyRqBYjAgAAIAQAAA4AAAAAAAAAAAAAAAAALgIAAGRycy9lMm9Eb2Mu&#10;eG1sUEsBAi0AFAAGAAgAAAAhAIHm9cTfAAAACgEAAA8AAAAAAAAAAAAAAAAAfQQAAGRycy9kb3du&#10;cmV2LnhtbFBLBQYAAAAABAAEAPMAAACJBQAAAAA=&#10;" stroked="f">
                <v:textbox>
                  <w:txbxContent>
                    <w:p w:rsidR="006C0E4E" w:rsidRPr="00AD4227" w:rsidRDefault="00913FE2">
                      <w:pPr>
                        <w:rPr>
                          <w:b/>
                          <w:i/>
                          <w:color w:val="FF0000"/>
                          <w:sz w:val="36"/>
                          <w:szCs w:val="36"/>
                        </w:rPr>
                      </w:pPr>
                      <w:r>
                        <w:rPr>
                          <w:b/>
                          <w:i/>
                          <w:color w:val="FF0000"/>
                          <w:sz w:val="36"/>
                          <w:szCs w:val="36"/>
                        </w:rPr>
                        <w:t xml:space="preserve">               </w:t>
                      </w:r>
                      <w:r w:rsidR="00FC45E4">
                        <w:rPr>
                          <w:b/>
                          <w:i/>
                          <w:color w:val="FF0000"/>
                          <w:sz w:val="36"/>
                          <w:szCs w:val="36"/>
                        </w:rPr>
                        <w:t xml:space="preserve"> </w:t>
                      </w:r>
                      <w:r w:rsidR="006C0E4E" w:rsidRPr="00AD4227">
                        <w:rPr>
                          <w:b/>
                          <w:i/>
                          <w:color w:val="FF0000"/>
                          <w:sz w:val="36"/>
                          <w:szCs w:val="36"/>
                        </w:rPr>
                        <w:t>Leen View Surgery</w:t>
                      </w:r>
                    </w:p>
                    <w:p w:rsidR="006C0E4E" w:rsidRPr="00AD4227" w:rsidRDefault="00FC45E4">
                      <w:pPr>
                        <w:rPr>
                          <w:b/>
                          <w:i/>
                          <w:color w:val="FF0000"/>
                          <w:sz w:val="36"/>
                          <w:szCs w:val="36"/>
                        </w:rPr>
                      </w:pPr>
                      <w:r>
                        <w:rPr>
                          <w:b/>
                          <w:i/>
                          <w:color w:val="FF0000"/>
                          <w:sz w:val="36"/>
                          <w:szCs w:val="36"/>
                        </w:rPr>
                        <w:t xml:space="preserve">             </w:t>
                      </w:r>
                      <w:r w:rsidR="006C0E4E" w:rsidRPr="00AD4227">
                        <w:rPr>
                          <w:b/>
                          <w:i/>
                          <w:color w:val="FF0000"/>
                          <w:sz w:val="36"/>
                          <w:szCs w:val="36"/>
                        </w:rPr>
                        <w:t>Patient Participation Group</w:t>
                      </w:r>
                    </w:p>
                    <w:p w:rsidR="006C0E4E" w:rsidRPr="00AD4227" w:rsidRDefault="00FC45E4">
                      <w:pPr>
                        <w:rPr>
                          <w:b/>
                          <w:i/>
                          <w:color w:val="FF0000"/>
                          <w:sz w:val="36"/>
                          <w:szCs w:val="36"/>
                        </w:rPr>
                      </w:pPr>
                      <w:r>
                        <w:rPr>
                          <w:b/>
                          <w:i/>
                          <w:color w:val="FF0000"/>
                          <w:sz w:val="36"/>
                          <w:szCs w:val="36"/>
                        </w:rPr>
                        <w:t xml:space="preserve">         </w:t>
                      </w:r>
                      <w:r w:rsidR="007B7CFA">
                        <w:rPr>
                          <w:b/>
                          <w:i/>
                          <w:color w:val="FF0000"/>
                          <w:sz w:val="36"/>
                          <w:szCs w:val="36"/>
                        </w:rPr>
                        <w:t>March 2019</w:t>
                      </w:r>
                      <w:r w:rsidR="006C0E4E" w:rsidRPr="00AD4227">
                        <w:rPr>
                          <w:b/>
                          <w:i/>
                          <w:color w:val="FF0000"/>
                          <w:sz w:val="36"/>
                          <w:szCs w:val="36"/>
                        </w:rPr>
                        <w:t xml:space="preserve"> Newsletter</w:t>
                      </w:r>
                    </w:p>
                  </w:txbxContent>
                </v:textbox>
                <w10:wrap type="tight" anchorx="margin"/>
              </v:shape>
            </w:pict>
          </mc:Fallback>
        </mc:AlternateContent>
      </w:r>
      <w:r>
        <w:t xml:space="preserve">                                                                 </w:t>
      </w:r>
    </w:p>
    <w:p w:rsidR="008031DC" w:rsidRDefault="008031DC" w:rsidP="00FC45E4">
      <w:pPr>
        <w:tabs>
          <w:tab w:val="left" w:pos="1350"/>
        </w:tabs>
      </w:pPr>
    </w:p>
    <w:p w:rsidR="008031DC" w:rsidRDefault="008031DC" w:rsidP="00FC45E4">
      <w:pPr>
        <w:tabs>
          <w:tab w:val="left" w:pos="1350"/>
        </w:tabs>
      </w:pPr>
    </w:p>
    <w:p w:rsidR="008031DC" w:rsidRDefault="008031DC" w:rsidP="00FC45E4">
      <w:pPr>
        <w:tabs>
          <w:tab w:val="left" w:pos="1350"/>
        </w:tabs>
      </w:pPr>
    </w:p>
    <w:p w:rsidR="008031DC" w:rsidRDefault="008031DC" w:rsidP="00FC45E4">
      <w:pPr>
        <w:tabs>
          <w:tab w:val="left" w:pos="1350"/>
        </w:tabs>
      </w:pPr>
    </w:p>
    <w:p w:rsidR="008031DC" w:rsidRDefault="008031DC" w:rsidP="00FC45E4">
      <w:pPr>
        <w:tabs>
          <w:tab w:val="left" w:pos="1350"/>
        </w:tabs>
      </w:pPr>
    </w:p>
    <w:p w:rsidR="007B7CFA" w:rsidRPr="00913FE2" w:rsidRDefault="007B7CFA" w:rsidP="00FC45E4">
      <w:pPr>
        <w:tabs>
          <w:tab w:val="left" w:pos="1350"/>
        </w:tabs>
        <w:rPr>
          <w:b/>
          <w:sz w:val="28"/>
          <w:vertAlign w:val="superscript"/>
        </w:rPr>
      </w:pPr>
      <w:r>
        <w:t xml:space="preserve">Well I hope everyone managed to get their flu jabs last year. It was not a good year for flu jabs. The surgery along with others all over the country had a lot of problems, lack of flu jabs, lack of delivery, it was mayhem for our patients and for our surgery so hopefully this year will be better and things will be sorted out. Flu jab day this year will </w:t>
      </w:r>
      <w:r w:rsidR="00EF1348">
        <w:t>be on</w:t>
      </w:r>
      <w:r w:rsidRPr="00913FE2">
        <w:rPr>
          <w:b/>
          <w:sz w:val="28"/>
        </w:rPr>
        <w:t xml:space="preserve"> Wednesday October 2</w:t>
      </w:r>
      <w:r w:rsidRPr="00913FE2">
        <w:rPr>
          <w:b/>
          <w:sz w:val="28"/>
          <w:vertAlign w:val="superscript"/>
        </w:rPr>
        <w:t>nd</w:t>
      </w:r>
      <w:r w:rsidR="00913FE2">
        <w:rPr>
          <w:b/>
          <w:sz w:val="28"/>
          <w:vertAlign w:val="superscript"/>
        </w:rPr>
        <w:t xml:space="preserve"> </w:t>
      </w:r>
    </w:p>
    <w:p w:rsidR="007B7CFA" w:rsidRPr="00913FE2" w:rsidRDefault="007B7CFA" w:rsidP="00FC45E4">
      <w:pPr>
        <w:tabs>
          <w:tab w:val="left" w:pos="1350"/>
        </w:tabs>
        <w:rPr>
          <w:b/>
          <w:color w:val="FF0000"/>
          <w:sz w:val="24"/>
        </w:rPr>
      </w:pPr>
      <w:r>
        <w:t xml:space="preserve">We consider our flu jab day as a day where we all </w:t>
      </w:r>
      <w:proofErr w:type="gramStart"/>
      <w:r>
        <w:t>come</w:t>
      </w:r>
      <w:proofErr w:type="gramEnd"/>
      <w:r>
        <w:t xml:space="preserve"> together</w:t>
      </w:r>
      <w:r w:rsidR="0048776B">
        <w:t xml:space="preserve">, free tea and biscuits, meeting people you’ve not seen for months and it was disrupted this year, so the surgery is going to hold an </w:t>
      </w:r>
      <w:r w:rsidR="0048776B" w:rsidRPr="00913FE2">
        <w:rPr>
          <w:b/>
          <w:color w:val="FF0000"/>
          <w:sz w:val="24"/>
        </w:rPr>
        <w:t>Event Day on Thursday 18</w:t>
      </w:r>
      <w:r w:rsidR="0048776B" w:rsidRPr="00913FE2">
        <w:rPr>
          <w:b/>
          <w:color w:val="FF0000"/>
          <w:sz w:val="24"/>
          <w:vertAlign w:val="superscript"/>
        </w:rPr>
        <w:t>th</w:t>
      </w:r>
      <w:r w:rsidR="0048776B" w:rsidRPr="00913FE2">
        <w:rPr>
          <w:b/>
          <w:color w:val="FF0000"/>
          <w:sz w:val="24"/>
        </w:rPr>
        <w:t xml:space="preserve"> April.</w:t>
      </w:r>
      <w:r w:rsidR="002F00D2" w:rsidRPr="00913FE2">
        <w:rPr>
          <w:b/>
          <w:color w:val="FF0000"/>
          <w:sz w:val="24"/>
        </w:rPr>
        <w:t xml:space="preserve"> 10am till 1pm</w:t>
      </w:r>
    </w:p>
    <w:p w:rsidR="000269F6" w:rsidRDefault="0048776B" w:rsidP="00FC45E4">
      <w:pPr>
        <w:tabs>
          <w:tab w:val="left" w:pos="1350"/>
        </w:tabs>
      </w:pPr>
      <w:r>
        <w:t>There will be</w:t>
      </w:r>
      <w:r w:rsidR="002F00D2">
        <w:t xml:space="preserve"> a</w:t>
      </w:r>
      <w:r>
        <w:t xml:space="preserve"> cake</w:t>
      </w:r>
      <w:r w:rsidR="002F00D2">
        <w:t xml:space="preserve"> stall</w:t>
      </w:r>
      <w:r>
        <w:t>, tea</w:t>
      </w:r>
      <w:r w:rsidR="00DB3C9D">
        <w:t>,</w:t>
      </w:r>
      <w:r>
        <w:t xml:space="preserve"> coffee and </w:t>
      </w:r>
      <w:proofErr w:type="gramStart"/>
      <w:r>
        <w:t>Tombola,</w:t>
      </w:r>
      <w:proofErr w:type="gramEnd"/>
      <w:r>
        <w:t xml:space="preserve"> all proceeds will be going to the Heart Foundation, a favourite charity of Lizzie’s. There will also be free blood pressure tests, blood sugar tests</w:t>
      </w:r>
      <w:r w:rsidR="002F00D2">
        <w:t xml:space="preserve">, and cancer screening </w:t>
      </w:r>
      <w:r w:rsidR="000269F6">
        <w:t xml:space="preserve">displays. We would also help people who are a bit worried about using the machine to book in. </w:t>
      </w:r>
      <w:r w:rsidR="00DB3C9D">
        <w:t>We will help you to access our repeat prescription service, if you have a tablet, computer or smart phone, it is so easy and it will save you time and free up the reception desk.</w:t>
      </w:r>
    </w:p>
    <w:p w:rsidR="002F00D2" w:rsidRPr="00EF1348" w:rsidRDefault="000269F6" w:rsidP="00FC45E4">
      <w:pPr>
        <w:tabs>
          <w:tab w:val="left" w:pos="1350"/>
        </w:tabs>
        <w:rPr>
          <w:b/>
          <w:color w:val="FF0000"/>
          <w:sz w:val="24"/>
        </w:rPr>
      </w:pPr>
      <w:r w:rsidRPr="00EF1348">
        <w:rPr>
          <w:b/>
          <w:color w:val="FF0000"/>
          <w:sz w:val="24"/>
        </w:rPr>
        <w:t xml:space="preserve"> Please</w:t>
      </w:r>
      <w:r w:rsidR="002F00D2" w:rsidRPr="00EF1348">
        <w:rPr>
          <w:b/>
          <w:color w:val="FF0000"/>
          <w:sz w:val="24"/>
        </w:rPr>
        <w:t xml:space="preserve"> come along and join us. </w:t>
      </w:r>
    </w:p>
    <w:p w:rsidR="002F00D2" w:rsidRDefault="002F00D2" w:rsidP="00FC45E4">
      <w:pPr>
        <w:tabs>
          <w:tab w:val="left" w:pos="1350"/>
        </w:tabs>
      </w:pPr>
      <w:r>
        <w:t xml:space="preserve">Did you know you can also ask your chemist to do a blood pressure </w:t>
      </w:r>
      <w:proofErr w:type="gramStart"/>
      <w:r>
        <w:t>test</w:t>
      </w:r>
      <w:r w:rsidR="00913FE2">
        <w:t>.</w:t>
      </w:r>
      <w:proofErr w:type="gramEnd"/>
      <w:r>
        <w:t xml:space="preserve"> </w:t>
      </w:r>
    </w:p>
    <w:p w:rsidR="00BF373E" w:rsidRDefault="00BF373E" w:rsidP="00BF373E">
      <w:r w:rsidRPr="00913FE2">
        <w:rPr>
          <w:b/>
          <w:sz w:val="24"/>
        </w:rPr>
        <w:t>Screening campaign</w:t>
      </w:r>
      <w:r w:rsidRPr="00913FE2">
        <w:rPr>
          <w:sz w:val="24"/>
        </w:rPr>
        <w:t xml:space="preserve"> </w:t>
      </w:r>
      <w:r>
        <w:t xml:space="preserve">– the surgery is having a campaign to increase screening of Bowel, Breast &amp; cervical cancers. It is really important to get these tests done.  </w:t>
      </w:r>
    </w:p>
    <w:p w:rsidR="00BF373E" w:rsidRDefault="004168F2" w:rsidP="00BF373E">
      <w:r>
        <w:t>A lot of p</w:t>
      </w:r>
      <w:r w:rsidR="00BF373E">
        <w:t>eople are not taking up the bowel screening</w:t>
      </w:r>
      <w:r>
        <w:t xml:space="preserve"> program for whatever reason, but it is really important. It could save your life. Bowel cancer is on the rise</w:t>
      </w:r>
      <w:r w:rsidR="00913FE2">
        <w:t>,</w:t>
      </w:r>
      <w:r>
        <w:t xml:space="preserve"> so please rethink when you get a request to do the test. The same goes for breast and cervical cancers. These tests are there to help </w:t>
      </w:r>
      <w:r w:rsidR="00913FE2">
        <w:t>you. They could save your life.</w:t>
      </w:r>
    </w:p>
    <w:p w:rsidR="004168F2" w:rsidRDefault="004168F2" w:rsidP="004168F2">
      <w:r>
        <w:t xml:space="preserve">Another thing that we raised at the meeting was </w:t>
      </w:r>
      <w:r w:rsidR="00913FE2">
        <w:t>the Waiting</w:t>
      </w:r>
      <w:r>
        <w:t xml:space="preserve"> room, at times it seems to be full of buggies and scooters</w:t>
      </w:r>
      <w:r w:rsidR="00913FE2">
        <w:t>,</w:t>
      </w:r>
      <w:r>
        <w:t xml:space="preserve"> </w:t>
      </w:r>
      <w:proofErr w:type="gramStart"/>
      <w:r>
        <w:t>we</w:t>
      </w:r>
      <w:proofErr w:type="gramEnd"/>
      <w:r>
        <w:t xml:space="preserve"> think there should be a designated area for these to be left out of the way of other </w:t>
      </w:r>
      <w:r w:rsidR="00913FE2">
        <w:t>patients. It</w:t>
      </w:r>
      <w:r>
        <w:t xml:space="preserve"> was also </w:t>
      </w:r>
      <w:proofErr w:type="gramStart"/>
      <w:r>
        <w:t>mentioned</w:t>
      </w:r>
      <w:proofErr w:type="gramEnd"/>
      <w:r>
        <w:t xml:space="preserve"> that the small tables in reception should be removed for safety reasons as children often climb on them.</w:t>
      </w:r>
    </w:p>
    <w:p w:rsidR="001E5D7D" w:rsidRPr="00F42DA4" w:rsidRDefault="001E5D7D" w:rsidP="00F42DA4">
      <w:pPr>
        <w:tabs>
          <w:tab w:val="left" w:pos="1350"/>
        </w:tabs>
        <w:rPr>
          <w:rFonts w:ascii="Open Sans" w:eastAsia="Times New Roman" w:hAnsi="Open Sans" w:cs="Helvetica"/>
          <w:b/>
          <w:color w:val="333333"/>
          <w:sz w:val="26"/>
          <w:szCs w:val="36"/>
          <w:lang w:val="en-US" w:eastAsia="en-GB"/>
        </w:rPr>
      </w:pPr>
      <w:r w:rsidRPr="00F42DA4">
        <w:rPr>
          <w:rFonts w:ascii="Open Sans" w:eastAsia="Times New Roman" w:hAnsi="Open Sans" w:cs="Helvetica"/>
          <w:b/>
          <w:color w:val="333333"/>
          <w:sz w:val="26"/>
          <w:szCs w:val="36"/>
          <w:lang w:val="en-US" w:eastAsia="en-GB"/>
        </w:rPr>
        <w:t>Request Repeat Medication Online</w:t>
      </w:r>
    </w:p>
    <w:p w:rsidR="001E5D7D" w:rsidRPr="009E591C" w:rsidRDefault="001E5D7D" w:rsidP="009E591C">
      <w:pPr>
        <w:pStyle w:val="NormalWeb"/>
        <w:shd w:val="clear" w:color="auto" w:fill="FFFFFF"/>
        <w:rPr>
          <w:rFonts w:ascii="Open Sans" w:hAnsi="Open Sans" w:cs="Helvetica"/>
          <w:color w:val="333333"/>
          <w:sz w:val="21"/>
          <w:szCs w:val="21"/>
          <w:lang w:val="en-US"/>
        </w:rPr>
      </w:pPr>
      <w:r>
        <w:rPr>
          <w:rFonts w:cs="Helvetica"/>
          <w:color w:val="333333"/>
          <w:lang w:val="en-US"/>
        </w:rPr>
        <w:t>How to sign up for Patient Access online service</w:t>
      </w:r>
    </w:p>
    <w:p w:rsidR="001E5D7D" w:rsidRDefault="001E5D7D" w:rsidP="001E5D7D">
      <w:pPr>
        <w:pStyle w:val="NormalWeb"/>
        <w:shd w:val="clear" w:color="auto" w:fill="FFFFFF"/>
        <w:rPr>
          <w:rFonts w:ascii="Open Sans" w:hAnsi="Open Sans" w:cs="Helvetica"/>
          <w:color w:val="333333"/>
          <w:sz w:val="21"/>
          <w:szCs w:val="21"/>
          <w:lang w:val="en-US"/>
        </w:rPr>
      </w:pPr>
      <w:r>
        <w:rPr>
          <w:rFonts w:ascii="Open Sans" w:hAnsi="Open Sans" w:cs="Helvetica"/>
          <w:color w:val="333333"/>
          <w:sz w:val="21"/>
          <w:szCs w:val="21"/>
          <w:lang w:val="en-US"/>
        </w:rPr>
        <w:t>If you wish to sign up for these facilities ask the receptionist for details of how to register and receive your registration details then follow the simple instructions.</w:t>
      </w:r>
    </w:p>
    <w:p w:rsidR="009E591C" w:rsidRDefault="009E591C" w:rsidP="001E5D7D">
      <w:pPr>
        <w:pStyle w:val="NormalWeb"/>
        <w:shd w:val="clear" w:color="auto" w:fill="FFFFFF"/>
        <w:rPr>
          <w:rFonts w:ascii="Open Sans" w:hAnsi="Open Sans" w:cs="Helvetica"/>
          <w:color w:val="333333"/>
          <w:sz w:val="21"/>
          <w:szCs w:val="21"/>
          <w:lang w:val="en-US"/>
        </w:rPr>
      </w:pPr>
      <w:r w:rsidRPr="0025446A">
        <w:rPr>
          <w:rFonts w:ascii="Open Sans" w:hAnsi="Open Sans" w:cs="Helvetica"/>
          <w:b/>
          <w:color w:val="333333"/>
          <w:sz w:val="21"/>
          <w:szCs w:val="21"/>
          <w:lang w:val="en-US"/>
        </w:rPr>
        <w:t>Why are things changing</w:t>
      </w:r>
      <w:r>
        <w:rPr>
          <w:rFonts w:ascii="Open Sans" w:hAnsi="Open Sans" w:cs="Helvetica"/>
          <w:color w:val="333333"/>
          <w:sz w:val="21"/>
          <w:szCs w:val="21"/>
          <w:lang w:val="en-US"/>
        </w:rPr>
        <w:t xml:space="preserve"> you </w:t>
      </w:r>
      <w:proofErr w:type="gramStart"/>
      <w:r>
        <w:rPr>
          <w:rFonts w:ascii="Open Sans" w:hAnsi="Open Sans" w:cs="Helvetica"/>
          <w:color w:val="333333"/>
          <w:sz w:val="21"/>
          <w:szCs w:val="21"/>
          <w:lang w:val="en-US"/>
        </w:rPr>
        <w:t>ask</w:t>
      </w:r>
      <w:proofErr w:type="gramEnd"/>
      <w:r>
        <w:rPr>
          <w:rFonts w:ascii="Open Sans" w:hAnsi="Open Sans" w:cs="Helvetica"/>
          <w:color w:val="333333"/>
          <w:sz w:val="21"/>
          <w:szCs w:val="21"/>
          <w:lang w:val="en-US"/>
        </w:rPr>
        <w:t xml:space="preserve"> yourself! Many surgeries are doing this now, it is hoped </w:t>
      </w:r>
      <w:r w:rsidR="0025446A">
        <w:rPr>
          <w:rFonts w:ascii="Open Sans" w:hAnsi="Open Sans" w:cs="Helvetica"/>
          <w:color w:val="333333"/>
          <w:sz w:val="21"/>
          <w:szCs w:val="21"/>
          <w:lang w:val="en-US"/>
        </w:rPr>
        <w:t xml:space="preserve">that </w:t>
      </w:r>
      <w:r>
        <w:rPr>
          <w:rFonts w:ascii="Open Sans" w:hAnsi="Open Sans" w:cs="Helvetica"/>
          <w:color w:val="333333"/>
          <w:sz w:val="21"/>
          <w:szCs w:val="21"/>
          <w:lang w:val="en-US"/>
        </w:rPr>
        <w:t>it will save the NHS money because it will cut down on</w:t>
      </w:r>
      <w:r w:rsidR="00F42DA4">
        <w:rPr>
          <w:rFonts w:ascii="Open Sans" w:hAnsi="Open Sans" w:cs="Helvetica"/>
          <w:color w:val="333333"/>
          <w:sz w:val="21"/>
          <w:szCs w:val="21"/>
          <w:lang w:val="en-US"/>
        </w:rPr>
        <w:t xml:space="preserve"> the</w:t>
      </w:r>
      <w:r>
        <w:rPr>
          <w:rFonts w:ascii="Open Sans" w:hAnsi="Open Sans" w:cs="Helvetica"/>
          <w:color w:val="333333"/>
          <w:sz w:val="21"/>
          <w:szCs w:val="21"/>
          <w:lang w:val="en-US"/>
        </w:rPr>
        <w:t xml:space="preserve"> wastage of drugs.</w:t>
      </w:r>
    </w:p>
    <w:p w:rsidR="0081639A" w:rsidRDefault="0081639A" w:rsidP="00FC45E4"/>
    <w:p w:rsidR="000B6E4C" w:rsidRDefault="000B6E4C" w:rsidP="000B6E4C">
      <w:pPr>
        <w:rPr>
          <w:i/>
        </w:rPr>
      </w:pPr>
      <w:r>
        <w:rPr>
          <w:b/>
        </w:rPr>
        <w:t xml:space="preserve">Why not join the Patient Participation Group </w:t>
      </w:r>
      <w:smartTag w:uri="urn:schemas-microsoft-com:office:smarttags" w:element="stockticker">
        <w:r>
          <w:rPr>
            <w:b/>
          </w:rPr>
          <w:t>PPG</w:t>
        </w:r>
        <w:r w:rsidR="008031DC">
          <w:rPr>
            <w:b/>
          </w:rPr>
          <w:t xml:space="preserve"> </w:t>
        </w:r>
      </w:smartTag>
      <w:r>
        <w:rPr>
          <w:i/>
        </w:rPr>
        <w:t>Would you like to influence decisions on the services you receive from the practice?  If so please join our Patient Participation Group which exists to represent and voice the opinions of our patient population as a means of improving services that patients receive. Membership of the group is open to all.</w:t>
      </w:r>
      <w:r w:rsidR="008031DC">
        <w:rPr>
          <w:i/>
        </w:rPr>
        <w:t xml:space="preserve"> </w:t>
      </w:r>
      <w:proofErr w:type="gramStart"/>
      <w:r w:rsidR="008031DC">
        <w:rPr>
          <w:i/>
        </w:rPr>
        <w:t>Next meeting Thursday 2</w:t>
      </w:r>
      <w:r w:rsidR="008031DC" w:rsidRPr="008031DC">
        <w:rPr>
          <w:i/>
          <w:vertAlign w:val="superscript"/>
        </w:rPr>
        <w:t>nd</w:t>
      </w:r>
      <w:r w:rsidR="008031DC">
        <w:rPr>
          <w:i/>
        </w:rPr>
        <w:t xml:space="preserve"> May 2pm at surgery.</w:t>
      </w:r>
      <w:proofErr w:type="gramEnd"/>
    </w:p>
    <w:p w:rsidR="000B6E4C" w:rsidRPr="00FC45E4" w:rsidRDefault="008031DC" w:rsidP="00FC45E4">
      <w:r>
        <w:rPr>
          <w:noProof/>
          <w:lang w:eastAsia="en-GB"/>
        </w:rPr>
        <w:lastRenderedPageBreak/>
        <w:drawing>
          <wp:inline distT="0" distB="0" distL="0" distR="0">
            <wp:extent cx="6645910" cy="87858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8785860"/>
                    </a:xfrm>
                    <a:prstGeom prst="rect">
                      <a:avLst/>
                    </a:prstGeom>
                  </pic:spPr>
                </pic:pic>
              </a:graphicData>
            </a:graphic>
          </wp:inline>
        </w:drawing>
      </w:r>
    </w:p>
    <w:sectPr w:rsidR="000B6E4C" w:rsidRPr="00FC45E4" w:rsidSect="0018227E">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E0A" w:rsidRDefault="003D0E0A" w:rsidP="00FF0616">
      <w:pPr>
        <w:spacing w:after="0" w:line="240" w:lineRule="auto"/>
      </w:pPr>
      <w:r>
        <w:separator/>
      </w:r>
    </w:p>
  </w:endnote>
  <w:endnote w:type="continuationSeparator" w:id="0">
    <w:p w:rsidR="003D0E0A" w:rsidRDefault="003D0E0A" w:rsidP="00FF0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E0A" w:rsidRDefault="003D0E0A" w:rsidP="00FF0616">
      <w:pPr>
        <w:spacing w:after="0" w:line="240" w:lineRule="auto"/>
      </w:pPr>
      <w:r>
        <w:separator/>
      </w:r>
    </w:p>
  </w:footnote>
  <w:footnote w:type="continuationSeparator" w:id="0">
    <w:p w:rsidR="003D0E0A" w:rsidRDefault="003D0E0A" w:rsidP="00FF0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22233"/>
    <w:multiLevelType w:val="multilevel"/>
    <w:tmpl w:val="68B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66431"/>
    <w:multiLevelType w:val="multilevel"/>
    <w:tmpl w:val="CDE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7D3"/>
    <w:rsid w:val="000269F6"/>
    <w:rsid w:val="000B6E4C"/>
    <w:rsid w:val="001725DF"/>
    <w:rsid w:val="0018227E"/>
    <w:rsid w:val="001A64F2"/>
    <w:rsid w:val="001E5D7D"/>
    <w:rsid w:val="0025446A"/>
    <w:rsid w:val="002741A6"/>
    <w:rsid w:val="002F00D2"/>
    <w:rsid w:val="003D0E0A"/>
    <w:rsid w:val="004168F2"/>
    <w:rsid w:val="00485595"/>
    <w:rsid w:val="0048776B"/>
    <w:rsid w:val="005927D3"/>
    <w:rsid w:val="005D5513"/>
    <w:rsid w:val="005F68D5"/>
    <w:rsid w:val="00600666"/>
    <w:rsid w:val="00601878"/>
    <w:rsid w:val="006C0E4E"/>
    <w:rsid w:val="006F357D"/>
    <w:rsid w:val="007A1F17"/>
    <w:rsid w:val="007B7CFA"/>
    <w:rsid w:val="007F4E9F"/>
    <w:rsid w:val="007F7B27"/>
    <w:rsid w:val="008031DC"/>
    <w:rsid w:val="0081639A"/>
    <w:rsid w:val="008B1AE9"/>
    <w:rsid w:val="00913FE2"/>
    <w:rsid w:val="00941F0B"/>
    <w:rsid w:val="009C3F35"/>
    <w:rsid w:val="009E591C"/>
    <w:rsid w:val="00AD4227"/>
    <w:rsid w:val="00B30800"/>
    <w:rsid w:val="00BF373E"/>
    <w:rsid w:val="00BF78E7"/>
    <w:rsid w:val="00C173A4"/>
    <w:rsid w:val="00C73DE5"/>
    <w:rsid w:val="00D6062F"/>
    <w:rsid w:val="00D83E0E"/>
    <w:rsid w:val="00DB3C9D"/>
    <w:rsid w:val="00DC1117"/>
    <w:rsid w:val="00DF1A3F"/>
    <w:rsid w:val="00E31441"/>
    <w:rsid w:val="00EF1348"/>
    <w:rsid w:val="00F251CB"/>
    <w:rsid w:val="00F42DA4"/>
    <w:rsid w:val="00FC45E4"/>
    <w:rsid w:val="00FF0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F35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C1117"/>
    <w:pPr>
      <w:spacing w:after="300" w:line="240" w:lineRule="auto"/>
      <w:outlineLvl w:val="2"/>
    </w:pPr>
    <w:rPr>
      <w:rFonts w:ascii="Open Sans" w:eastAsia="Times New Roman" w:hAnsi="Open Sans" w:cs="Times New Roman"/>
      <w:sz w:val="36"/>
      <w:szCs w:val="36"/>
      <w:lang w:eastAsia="en-GB"/>
    </w:rPr>
  </w:style>
  <w:style w:type="paragraph" w:styleId="Heading4">
    <w:name w:val="heading 4"/>
    <w:basedOn w:val="Normal"/>
    <w:next w:val="Normal"/>
    <w:link w:val="Heading4Char"/>
    <w:uiPriority w:val="9"/>
    <w:semiHidden/>
    <w:unhideWhenUsed/>
    <w:qFormat/>
    <w:rsid w:val="001E5D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1117"/>
    <w:rPr>
      <w:rFonts w:ascii="Open Sans" w:eastAsia="Times New Roman" w:hAnsi="Open Sans" w:cs="Times New Roman"/>
      <w:sz w:val="36"/>
      <w:szCs w:val="36"/>
      <w:lang w:eastAsia="en-GB"/>
    </w:rPr>
  </w:style>
  <w:style w:type="paragraph" w:styleId="NormalWeb">
    <w:name w:val="Normal (Web)"/>
    <w:basedOn w:val="Normal"/>
    <w:uiPriority w:val="99"/>
    <w:unhideWhenUsed/>
    <w:rsid w:val="00DC1117"/>
    <w:pPr>
      <w:spacing w:after="300"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1E5D7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1E5D7D"/>
    <w:rPr>
      <w:strike w:val="0"/>
      <w:dstrike w:val="0"/>
      <w:color w:val="E74C3C"/>
      <w:u w:val="none"/>
      <w:effect w:val="none"/>
      <w:shd w:val="clear" w:color="auto" w:fill="auto"/>
    </w:rPr>
  </w:style>
  <w:style w:type="character" w:customStyle="1" w:styleId="Heading2Char">
    <w:name w:val="Heading 2 Char"/>
    <w:basedOn w:val="DefaultParagraphFont"/>
    <w:link w:val="Heading2"/>
    <w:uiPriority w:val="9"/>
    <w:semiHidden/>
    <w:rsid w:val="006F357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31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441"/>
    <w:rPr>
      <w:rFonts w:ascii="Segoe UI" w:hAnsi="Segoe UI" w:cs="Segoe UI"/>
      <w:sz w:val="18"/>
      <w:szCs w:val="18"/>
    </w:rPr>
  </w:style>
  <w:style w:type="paragraph" w:styleId="Header">
    <w:name w:val="header"/>
    <w:basedOn w:val="Normal"/>
    <w:link w:val="HeaderChar"/>
    <w:uiPriority w:val="99"/>
    <w:unhideWhenUsed/>
    <w:rsid w:val="00FF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616"/>
  </w:style>
  <w:style w:type="paragraph" w:styleId="Footer">
    <w:name w:val="footer"/>
    <w:basedOn w:val="Normal"/>
    <w:link w:val="FooterChar"/>
    <w:uiPriority w:val="99"/>
    <w:unhideWhenUsed/>
    <w:rsid w:val="00FF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F35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C1117"/>
    <w:pPr>
      <w:spacing w:after="300" w:line="240" w:lineRule="auto"/>
      <w:outlineLvl w:val="2"/>
    </w:pPr>
    <w:rPr>
      <w:rFonts w:ascii="Open Sans" w:eastAsia="Times New Roman" w:hAnsi="Open Sans" w:cs="Times New Roman"/>
      <w:sz w:val="36"/>
      <w:szCs w:val="36"/>
      <w:lang w:eastAsia="en-GB"/>
    </w:rPr>
  </w:style>
  <w:style w:type="paragraph" w:styleId="Heading4">
    <w:name w:val="heading 4"/>
    <w:basedOn w:val="Normal"/>
    <w:next w:val="Normal"/>
    <w:link w:val="Heading4Char"/>
    <w:uiPriority w:val="9"/>
    <w:semiHidden/>
    <w:unhideWhenUsed/>
    <w:qFormat/>
    <w:rsid w:val="001E5D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1117"/>
    <w:rPr>
      <w:rFonts w:ascii="Open Sans" w:eastAsia="Times New Roman" w:hAnsi="Open Sans" w:cs="Times New Roman"/>
      <w:sz w:val="36"/>
      <w:szCs w:val="36"/>
      <w:lang w:eastAsia="en-GB"/>
    </w:rPr>
  </w:style>
  <w:style w:type="paragraph" w:styleId="NormalWeb">
    <w:name w:val="Normal (Web)"/>
    <w:basedOn w:val="Normal"/>
    <w:uiPriority w:val="99"/>
    <w:unhideWhenUsed/>
    <w:rsid w:val="00DC1117"/>
    <w:pPr>
      <w:spacing w:after="300"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1E5D7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1E5D7D"/>
    <w:rPr>
      <w:strike w:val="0"/>
      <w:dstrike w:val="0"/>
      <w:color w:val="E74C3C"/>
      <w:u w:val="none"/>
      <w:effect w:val="none"/>
      <w:shd w:val="clear" w:color="auto" w:fill="auto"/>
    </w:rPr>
  </w:style>
  <w:style w:type="character" w:customStyle="1" w:styleId="Heading2Char">
    <w:name w:val="Heading 2 Char"/>
    <w:basedOn w:val="DefaultParagraphFont"/>
    <w:link w:val="Heading2"/>
    <w:uiPriority w:val="9"/>
    <w:semiHidden/>
    <w:rsid w:val="006F357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31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441"/>
    <w:rPr>
      <w:rFonts w:ascii="Segoe UI" w:hAnsi="Segoe UI" w:cs="Segoe UI"/>
      <w:sz w:val="18"/>
      <w:szCs w:val="18"/>
    </w:rPr>
  </w:style>
  <w:style w:type="paragraph" w:styleId="Header">
    <w:name w:val="header"/>
    <w:basedOn w:val="Normal"/>
    <w:link w:val="HeaderChar"/>
    <w:uiPriority w:val="99"/>
    <w:unhideWhenUsed/>
    <w:rsid w:val="00FF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616"/>
  </w:style>
  <w:style w:type="paragraph" w:styleId="Footer">
    <w:name w:val="footer"/>
    <w:basedOn w:val="Normal"/>
    <w:link w:val="FooterChar"/>
    <w:uiPriority w:val="99"/>
    <w:unhideWhenUsed/>
    <w:rsid w:val="00FF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818217">
      <w:bodyDiv w:val="1"/>
      <w:marLeft w:val="0"/>
      <w:marRight w:val="0"/>
      <w:marTop w:val="0"/>
      <w:marBottom w:val="0"/>
      <w:divBdr>
        <w:top w:val="none" w:sz="0" w:space="0" w:color="auto"/>
        <w:left w:val="none" w:sz="0" w:space="0" w:color="auto"/>
        <w:bottom w:val="none" w:sz="0" w:space="0" w:color="auto"/>
        <w:right w:val="none" w:sz="0" w:space="0" w:color="auto"/>
      </w:divBdr>
      <w:divsChild>
        <w:div w:id="458690184">
          <w:marLeft w:val="0"/>
          <w:marRight w:val="0"/>
          <w:marTop w:val="0"/>
          <w:marBottom w:val="0"/>
          <w:divBdr>
            <w:top w:val="none" w:sz="0" w:space="0" w:color="auto"/>
            <w:left w:val="none" w:sz="0" w:space="0" w:color="auto"/>
            <w:bottom w:val="none" w:sz="0" w:space="0" w:color="auto"/>
            <w:right w:val="none" w:sz="0" w:space="0" w:color="auto"/>
          </w:divBdr>
          <w:divsChild>
            <w:div w:id="503714087">
              <w:marLeft w:val="0"/>
              <w:marRight w:val="0"/>
              <w:marTop w:val="0"/>
              <w:marBottom w:val="0"/>
              <w:divBdr>
                <w:top w:val="none" w:sz="0" w:space="0" w:color="auto"/>
                <w:left w:val="none" w:sz="0" w:space="0" w:color="auto"/>
                <w:bottom w:val="none" w:sz="0" w:space="0" w:color="auto"/>
                <w:right w:val="none" w:sz="0" w:space="0" w:color="auto"/>
              </w:divBdr>
              <w:divsChild>
                <w:div w:id="975836486">
                  <w:marLeft w:val="0"/>
                  <w:marRight w:val="0"/>
                  <w:marTop w:val="0"/>
                  <w:marBottom w:val="0"/>
                  <w:divBdr>
                    <w:top w:val="none" w:sz="0" w:space="0" w:color="auto"/>
                    <w:left w:val="none" w:sz="0" w:space="0" w:color="auto"/>
                    <w:bottom w:val="none" w:sz="0" w:space="0" w:color="auto"/>
                    <w:right w:val="none" w:sz="0" w:space="0" w:color="auto"/>
                  </w:divBdr>
                  <w:divsChild>
                    <w:div w:id="693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90801">
      <w:bodyDiv w:val="1"/>
      <w:marLeft w:val="0"/>
      <w:marRight w:val="0"/>
      <w:marTop w:val="1650"/>
      <w:marBottom w:val="0"/>
      <w:divBdr>
        <w:top w:val="none" w:sz="0" w:space="0" w:color="auto"/>
        <w:left w:val="none" w:sz="0" w:space="0" w:color="auto"/>
        <w:bottom w:val="none" w:sz="0" w:space="0" w:color="auto"/>
        <w:right w:val="none" w:sz="0" w:space="0" w:color="auto"/>
      </w:divBdr>
      <w:divsChild>
        <w:div w:id="978265592">
          <w:marLeft w:val="0"/>
          <w:marRight w:val="0"/>
          <w:marTop w:val="300"/>
          <w:marBottom w:val="0"/>
          <w:divBdr>
            <w:top w:val="none" w:sz="0" w:space="0" w:color="auto"/>
            <w:left w:val="none" w:sz="0" w:space="0" w:color="auto"/>
            <w:bottom w:val="none" w:sz="0" w:space="0" w:color="auto"/>
            <w:right w:val="none" w:sz="0" w:space="0" w:color="auto"/>
          </w:divBdr>
          <w:divsChild>
            <w:div w:id="110974159">
              <w:marLeft w:val="0"/>
              <w:marRight w:val="0"/>
              <w:marTop w:val="0"/>
              <w:marBottom w:val="0"/>
              <w:divBdr>
                <w:top w:val="none" w:sz="0" w:space="0" w:color="auto"/>
                <w:left w:val="none" w:sz="0" w:space="0" w:color="auto"/>
                <w:bottom w:val="none" w:sz="0" w:space="0" w:color="auto"/>
                <w:right w:val="none" w:sz="0" w:space="0" w:color="auto"/>
              </w:divBdr>
              <w:divsChild>
                <w:div w:id="12722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6465">
      <w:bodyDiv w:val="1"/>
      <w:marLeft w:val="0"/>
      <w:marRight w:val="0"/>
      <w:marTop w:val="0"/>
      <w:marBottom w:val="0"/>
      <w:divBdr>
        <w:top w:val="none" w:sz="0" w:space="0" w:color="auto"/>
        <w:left w:val="none" w:sz="0" w:space="0" w:color="auto"/>
        <w:bottom w:val="none" w:sz="0" w:space="0" w:color="auto"/>
        <w:right w:val="none" w:sz="0" w:space="0" w:color="auto"/>
      </w:divBdr>
      <w:divsChild>
        <w:div w:id="298920428">
          <w:marLeft w:val="0"/>
          <w:marRight w:val="0"/>
          <w:marTop w:val="0"/>
          <w:marBottom w:val="0"/>
          <w:divBdr>
            <w:top w:val="none" w:sz="0" w:space="0" w:color="auto"/>
            <w:left w:val="none" w:sz="0" w:space="0" w:color="auto"/>
            <w:bottom w:val="none" w:sz="0" w:space="0" w:color="auto"/>
            <w:right w:val="none" w:sz="0" w:space="0" w:color="auto"/>
          </w:divBdr>
          <w:divsChild>
            <w:div w:id="1771197920">
              <w:marLeft w:val="0"/>
              <w:marRight w:val="0"/>
              <w:marTop w:val="0"/>
              <w:marBottom w:val="0"/>
              <w:divBdr>
                <w:top w:val="none" w:sz="0" w:space="0" w:color="auto"/>
                <w:left w:val="none" w:sz="0" w:space="0" w:color="auto"/>
                <w:bottom w:val="none" w:sz="0" w:space="0" w:color="auto"/>
                <w:right w:val="none" w:sz="0" w:space="0" w:color="auto"/>
              </w:divBdr>
              <w:divsChild>
                <w:div w:id="1197278391">
                  <w:marLeft w:val="0"/>
                  <w:marRight w:val="0"/>
                  <w:marTop w:val="0"/>
                  <w:marBottom w:val="0"/>
                  <w:divBdr>
                    <w:top w:val="none" w:sz="0" w:space="0" w:color="auto"/>
                    <w:left w:val="none" w:sz="0" w:space="0" w:color="auto"/>
                    <w:bottom w:val="none" w:sz="0" w:space="0" w:color="auto"/>
                    <w:right w:val="none" w:sz="0" w:space="0" w:color="auto"/>
                  </w:divBdr>
                  <w:divsChild>
                    <w:div w:id="21297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827667">
      <w:bodyDiv w:val="1"/>
      <w:marLeft w:val="0"/>
      <w:marRight w:val="0"/>
      <w:marTop w:val="0"/>
      <w:marBottom w:val="0"/>
      <w:divBdr>
        <w:top w:val="none" w:sz="0" w:space="0" w:color="auto"/>
        <w:left w:val="none" w:sz="0" w:space="0" w:color="auto"/>
        <w:bottom w:val="none" w:sz="0" w:space="0" w:color="auto"/>
        <w:right w:val="none" w:sz="0" w:space="0" w:color="auto"/>
      </w:divBdr>
      <w:divsChild>
        <w:div w:id="2022705022">
          <w:marLeft w:val="0"/>
          <w:marRight w:val="0"/>
          <w:marTop w:val="0"/>
          <w:marBottom w:val="0"/>
          <w:divBdr>
            <w:top w:val="none" w:sz="0" w:space="0" w:color="auto"/>
            <w:left w:val="none" w:sz="0" w:space="0" w:color="auto"/>
            <w:bottom w:val="none" w:sz="0" w:space="0" w:color="auto"/>
            <w:right w:val="none" w:sz="0" w:space="0" w:color="auto"/>
          </w:divBdr>
          <w:divsChild>
            <w:div w:id="746535733">
              <w:marLeft w:val="0"/>
              <w:marRight w:val="0"/>
              <w:marTop w:val="0"/>
              <w:marBottom w:val="0"/>
              <w:divBdr>
                <w:top w:val="none" w:sz="0" w:space="0" w:color="auto"/>
                <w:left w:val="none" w:sz="0" w:space="0" w:color="auto"/>
                <w:bottom w:val="none" w:sz="0" w:space="0" w:color="auto"/>
                <w:right w:val="none" w:sz="0" w:space="0" w:color="auto"/>
              </w:divBdr>
              <w:divsChild>
                <w:div w:id="132212010">
                  <w:marLeft w:val="0"/>
                  <w:marRight w:val="0"/>
                  <w:marTop w:val="0"/>
                  <w:marBottom w:val="0"/>
                  <w:divBdr>
                    <w:top w:val="none" w:sz="0" w:space="0" w:color="auto"/>
                    <w:left w:val="none" w:sz="0" w:space="0" w:color="auto"/>
                    <w:bottom w:val="none" w:sz="0" w:space="0" w:color="auto"/>
                    <w:right w:val="none" w:sz="0" w:space="0" w:color="auto"/>
                  </w:divBdr>
                  <w:divsChild>
                    <w:div w:id="1083140480">
                      <w:marLeft w:val="-225"/>
                      <w:marRight w:val="-225"/>
                      <w:marTop w:val="0"/>
                      <w:marBottom w:val="0"/>
                      <w:divBdr>
                        <w:top w:val="none" w:sz="0" w:space="0" w:color="auto"/>
                        <w:left w:val="none" w:sz="0" w:space="0" w:color="auto"/>
                        <w:bottom w:val="none" w:sz="0" w:space="0" w:color="auto"/>
                        <w:right w:val="none" w:sz="0" w:space="0" w:color="auto"/>
                      </w:divBdr>
                      <w:divsChild>
                        <w:div w:id="461383634">
                          <w:marLeft w:val="0"/>
                          <w:marRight w:val="0"/>
                          <w:marTop w:val="0"/>
                          <w:marBottom w:val="0"/>
                          <w:divBdr>
                            <w:top w:val="none" w:sz="0" w:space="0" w:color="auto"/>
                            <w:left w:val="none" w:sz="0" w:space="0" w:color="auto"/>
                            <w:bottom w:val="none" w:sz="0" w:space="0" w:color="auto"/>
                            <w:right w:val="none" w:sz="0" w:space="0" w:color="auto"/>
                          </w:divBdr>
                          <w:divsChild>
                            <w:div w:id="5994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421523">
      <w:bodyDiv w:val="1"/>
      <w:marLeft w:val="0"/>
      <w:marRight w:val="0"/>
      <w:marTop w:val="0"/>
      <w:marBottom w:val="0"/>
      <w:divBdr>
        <w:top w:val="none" w:sz="0" w:space="0" w:color="auto"/>
        <w:left w:val="none" w:sz="0" w:space="0" w:color="auto"/>
        <w:bottom w:val="none" w:sz="0" w:space="0" w:color="auto"/>
        <w:right w:val="none" w:sz="0" w:space="0" w:color="auto"/>
      </w:divBdr>
      <w:divsChild>
        <w:div w:id="2012565566">
          <w:marLeft w:val="0"/>
          <w:marRight w:val="0"/>
          <w:marTop w:val="0"/>
          <w:marBottom w:val="0"/>
          <w:divBdr>
            <w:top w:val="none" w:sz="0" w:space="0" w:color="auto"/>
            <w:left w:val="none" w:sz="0" w:space="0" w:color="auto"/>
            <w:bottom w:val="none" w:sz="0" w:space="0" w:color="auto"/>
            <w:right w:val="none" w:sz="0" w:space="0" w:color="auto"/>
          </w:divBdr>
          <w:divsChild>
            <w:div w:id="1151288024">
              <w:marLeft w:val="0"/>
              <w:marRight w:val="0"/>
              <w:marTop w:val="0"/>
              <w:marBottom w:val="0"/>
              <w:divBdr>
                <w:top w:val="none" w:sz="0" w:space="0" w:color="auto"/>
                <w:left w:val="none" w:sz="0" w:space="0" w:color="auto"/>
                <w:bottom w:val="none" w:sz="0" w:space="0" w:color="auto"/>
                <w:right w:val="none" w:sz="0" w:space="0" w:color="auto"/>
              </w:divBdr>
              <w:divsChild>
                <w:div w:id="120349785">
                  <w:marLeft w:val="0"/>
                  <w:marRight w:val="0"/>
                  <w:marTop w:val="0"/>
                  <w:marBottom w:val="0"/>
                  <w:divBdr>
                    <w:top w:val="none" w:sz="0" w:space="0" w:color="auto"/>
                    <w:left w:val="none" w:sz="0" w:space="0" w:color="auto"/>
                    <w:bottom w:val="none" w:sz="0" w:space="0" w:color="auto"/>
                    <w:right w:val="none" w:sz="0" w:space="0" w:color="auto"/>
                  </w:divBdr>
                  <w:divsChild>
                    <w:div w:id="1442337594">
                      <w:marLeft w:val="-225"/>
                      <w:marRight w:val="-225"/>
                      <w:marTop w:val="0"/>
                      <w:marBottom w:val="0"/>
                      <w:divBdr>
                        <w:top w:val="none" w:sz="0" w:space="0" w:color="auto"/>
                        <w:left w:val="none" w:sz="0" w:space="0" w:color="auto"/>
                        <w:bottom w:val="none" w:sz="0" w:space="0" w:color="auto"/>
                        <w:right w:val="none" w:sz="0" w:space="0" w:color="auto"/>
                      </w:divBdr>
                      <w:divsChild>
                        <w:div w:id="1196890576">
                          <w:marLeft w:val="0"/>
                          <w:marRight w:val="0"/>
                          <w:marTop w:val="0"/>
                          <w:marBottom w:val="0"/>
                          <w:divBdr>
                            <w:top w:val="none" w:sz="0" w:space="0" w:color="auto"/>
                            <w:left w:val="none" w:sz="0" w:space="0" w:color="auto"/>
                            <w:bottom w:val="none" w:sz="0" w:space="0" w:color="auto"/>
                            <w:right w:val="none" w:sz="0" w:space="0" w:color="auto"/>
                          </w:divBdr>
                          <w:divsChild>
                            <w:div w:id="9612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4D2B0-8ABB-4B2A-A93D-E9322ACD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2019-02-20T14:00:00Z</cp:lastPrinted>
  <dcterms:created xsi:type="dcterms:W3CDTF">2019-02-20T14:01:00Z</dcterms:created>
  <dcterms:modified xsi:type="dcterms:W3CDTF">2019-02-20T14:01:00Z</dcterms:modified>
</cp:coreProperties>
</file>