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84E" w:rsidRDefault="009A1FDC">
      <w:pPr>
        <w:rPr>
          <w:u w:val="single"/>
        </w:rPr>
      </w:pPr>
      <w:r w:rsidRPr="009A1FDC">
        <w:rPr>
          <w:u w:val="single"/>
        </w:rPr>
        <w:t>Minutes from PPG – 8</w:t>
      </w:r>
      <w:r w:rsidRPr="009A1FDC">
        <w:rPr>
          <w:u w:val="single"/>
          <w:vertAlign w:val="superscript"/>
        </w:rPr>
        <w:t>th</w:t>
      </w:r>
      <w:r w:rsidRPr="009A1FDC">
        <w:rPr>
          <w:u w:val="single"/>
        </w:rPr>
        <w:t xml:space="preserve"> November 2018</w:t>
      </w:r>
    </w:p>
    <w:p w:rsidR="009A1FDC" w:rsidRDefault="009A1FDC">
      <w:r>
        <w:t xml:space="preserve">Apologies: A Holden, </w:t>
      </w:r>
      <w:proofErr w:type="gramStart"/>
      <w:r>
        <w:t>A</w:t>
      </w:r>
      <w:proofErr w:type="gramEnd"/>
      <w:r>
        <w:t xml:space="preserve"> Morton, G Best</w:t>
      </w:r>
    </w:p>
    <w:p w:rsidR="009A1FDC" w:rsidRDefault="009A1FDC">
      <w:r>
        <w:t>Attendees: ES</w:t>
      </w:r>
      <w:proofErr w:type="gramStart"/>
      <w:r>
        <w:t>,BDM</w:t>
      </w:r>
      <w:proofErr w:type="gramEnd"/>
      <w:r>
        <w:t>, JH, RJ,JW,JN, RN,TR – Lizzie Brain (ANP-Partner) Debra Juett (PM)</w:t>
      </w:r>
    </w:p>
    <w:p w:rsidR="009A1FDC" w:rsidRDefault="009A1FDC">
      <w:r>
        <w:t>Minutes from last meeting agreed.</w:t>
      </w:r>
    </w:p>
    <w:p w:rsidR="009A1FDC" w:rsidRDefault="009A1FDC">
      <w:r>
        <w:t>Re-cap on Statins relating to last PPG meeting – LB informed the group that they should question their clinician as to why they have been offered statins and ask what the risks and benefits are, re-iterated that it is patient’s choice as to whether to take statins.</w:t>
      </w:r>
    </w:p>
    <w:p w:rsidR="009A1FDC" w:rsidRDefault="009A1FDC">
      <w:r>
        <w:t xml:space="preserve">Spoke about Vitamin D3 supplements, the relevance of low vitamin D levels and the benefits of taking supplements which are available over the counter. </w:t>
      </w:r>
    </w:p>
    <w:p w:rsidR="009A1FDC" w:rsidRDefault="009A1FDC">
      <w:r>
        <w:t>Invites to PPG members who have an email address will in future be sent emails with reminder of dates and a copy of minutes.</w:t>
      </w:r>
    </w:p>
    <w:p w:rsidR="009A1FDC" w:rsidRDefault="009A1FDC">
      <w:r>
        <w:t xml:space="preserve">Flu 2018 – Questions arose regarding the late delivery of Flu vaccinations to the over 65’s. </w:t>
      </w:r>
      <w:proofErr w:type="gramStart"/>
      <w:r>
        <w:t>Problems with manufacturer’s delivery has</w:t>
      </w:r>
      <w:proofErr w:type="gramEnd"/>
      <w:r>
        <w:t xml:space="preserve"> delayed our flu clinics and the usual well organised delivery of the Flu vaccination clinics within the surgery have been disrupted. We are trying to get people into have the vaccinations as soon as each delivery comes into surgery. Patients of all age groups who are eligible to have the vaccination are being contacted by various methods- text, phone, </w:t>
      </w:r>
      <w:proofErr w:type="gramStart"/>
      <w:r>
        <w:t>letter</w:t>
      </w:r>
      <w:proofErr w:type="gramEnd"/>
      <w:r>
        <w:t>.</w:t>
      </w:r>
    </w:p>
    <w:p w:rsidR="009A1FDC" w:rsidRDefault="009A1FDC">
      <w:r>
        <w:t>Advances in technology around GP consultation and diagnosis, it was questioned whether APPs on phones should be making diagnosis.  Ways forward for the future could include Skype, Mobile Apps, Group appointments &amp; education.</w:t>
      </w:r>
    </w:p>
    <w:p w:rsidR="009A1FDC" w:rsidRDefault="009A1FDC">
      <w:proofErr w:type="gramStart"/>
      <w:r>
        <w:t>Discussion on the integration of Health &amp; Social Care and ways which people need help.</w:t>
      </w:r>
      <w:proofErr w:type="gramEnd"/>
      <w:r>
        <w:t xml:space="preserve"> Community groups and resources were thought as very important and would help improve people’s health and </w:t>
      </w:r>
      <w:proofErr w:type="spellStart"/>
      <w:r>
        <w:t>well being</w:t>
      </w:r>
      <w:proofErr w:type="spellEnd"/>
      <w:r>
        <w:t xml:space="preserve"> but sadly lots of these services were being lost. The Food Bank which is based at Top Valley is trying to get a branch in Bulwell which would help.</w:t>
      </w:r>
    </w:p>
    <w:p w:rsidR="009A1FDC" w:rsidRDefault="009A1FDC">
      <w:r>
        <w:t>A member informed us that he is attending an event tomorrow which is being run by Nottingham University and it is a study about how older people cope.</w:t>
      </w:r>
    </w:p>
    <w:p w:rsidR="009A1FDC" w:rsidRDefault="009A1FDC">
      <w:r>
        <w:t>The member would also like to set a social event up to run at the surgery twice a year. Ideas will be thought about on how and what we could do.</w:t>
      </w:r>
    </w:p>
    <w:p w:rsidR="000E2557" w:rsidRDefault="000E2557"/>
    <w:p w:rsidR="000E2557" w:rsidRDefault="000E2557">
      <w:r>
        <w:t>Next Meeting 14</w:t>
      </w:r>
      <w:r w:rsidRPr="000E2557">
        <w:rPr>
          <w:vertAlign w:val="superscript"/>
        </w:rPr>
        <w:t>th</w:t>
      </w:r>
      <w:r>
        <w:t xml:space="preserve"> February 2019</w:t>
      </w:r>
    </w:p>
    <w:p w:rsidR="009A1FDC" w:rsidRPr="009A1FDC" w:rsidRDefault="009A1FDC">
      <w:bookmarkStart w:id="0" w:name="_GoBack"/>
      <w:bookmarkEnd w:id="0"/>
    </w:p>
    <w:sectPr w:rsidR="009A1FDC" w:rsidRPr="009A1F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138"/>
    <w:rsid w:val="000E2557"/>
    <w:rsid w:val="005D3138"/>
    <w:rsid w:val="006A684E"/>
    <w:rsid w:val="009A1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319</Words>
  <Characters>1821</Characters>
  <Application>Microsoft Office Word</Application>
  <DocSecurity>0</DocSecurity>
  <Lines>15</Lines>
  <Paragraphs>4</Paragraphs>
  <ScaleCrop>false</ScaleCrop>
  <Company>NHS</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2018-11-09T09:37:00Z</dcterms:created>
  <dcterms:modified xsi:type="dcterms:W3CDTF">2018-11-09T10:22:00Z</dcterms:modified>
</cp:coreProperties>
</file>