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E4" w:rsidRDefault="00601878">
      <w:r>
        <w:rPr>
          <w:noProof/>
          <w:lang w:eastAsia="en-GB"/>
        </w:rPr>
        <w:drawing>
          <wp:anchor distT="0" distB="0" distL="114300" distR="114300" simplePos="0" relativeHeight="251659264" behindDoc="1" locked="0" layoutInCell="1" allowOverlap="1" wp14:anchorId="6569F271" wp14:editId="2C86C6D2">
            <wp:simplePos x="0" y="0"/>
            <wp:positionH relativeFrom="column">
              <wp:posOffset>5734050</wp:posOffset>
            </wp:positionH>
            <wp:positionV relativeFrom="paragraph">
              <wp:posOffset>-180975</wp:posOffset>
            </wp:positionV>
            <wp:extent cx="901065" cy="2396490"/>
            <wp:effectExtent l="228600" t="76200" r="241935" b="80010"/>
            <wp:wrapTight wrapText="bothSides">
              <wp:wrapPolygon edited="0">
                <wp:start x="-905" y="-30"/>
                <wp:lineTo x="-713" y="2933"/>
                <wp:lineTo x="-2503" y="3069"/>
                <wp:lineTo x="-956" y="8556"/>
                <wp:lineTo x="-751" y="14146"/>
                <wp:lineTo x="-2542" y="14282"/>
                <wp:lineTo x="-994" y="19770"/>
                <wp:lineTo x="-91" y="21453"/>
                <wp:lineTo x="12089" y="21580"/>
                <wp:lineTo x="19165" y="21744"/>
                <wp:lineTo x="22299" y="21506"/>
                <wp:lineTo x="21835" y="18038"/>
                <wp:lineTo x="22181" y="15209"/>
                <wp:lineTo x="21874" y="6824"/>
                <wp:lineTo x="22219" y="3996"/>
                <wp:lineTo x="21485" y="23"/>
                <wp:lineTo x="9928" y="-677"/>
                <wp:lineTo x="2228" y="-268"/>
                <wp:lineTo x="-905" y="-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mbing-elves.png"/>
                    <pic:cNvPicPr/>
                  </pic:nvPicPr>
                  <pic:blipFill>
                    <a:blip r:embed="rId9">
                      <a:extLst>
                        <a:ext uri="{28A0092B-C50C-407E-A947-70E740481C1C}">
                          <a14:useLocalDpi xmlns:a14="http://schemas.microsoft.com/office/drawing/2010/main" val="0"/>
                        </a:ext>
                      </a:extLst>
                    </a:blip>
                    <a:stretch>
                      <a:fillRect/>
                    </a:stretch>
                  </pic:blipFill>
                  <pic:spPr>
                    <a:xfrm rot="684479">
                      <a:off x="0" y="0"/>
                      <a:ext cx="901065" cy="2396490"/>
                    </a:xfrm>
                    <a:prstGeom prst="rect">
                      <a:avLst/>
                    </a:prstGeom>
                  </pic:spPr>
                </pic:pic>
              </a:graphicData>
            </a:graphic>
            <wp14:sizeRelH relativeFrom="page">
              <wp14:pctWidth>0</wp14:pctWidth>
            </wp14:sizeRelH>
            <wp14:sizeRelV relativeFrom="page">
              <wp14:pctHeight>0</wp14:pctHeight>
            </wp14:sizeRelV>
          </wp:anchor>
        </w:drawing>
      </w:r>
      <w:r w:rsidR="0025446A">
        <w:rPr>
          <w:noProof/>
          <w:lang w:eastAsia="en-GB"/>
        </w:rPr>
        <w:drawing>
          <wp:anchor distT="0" distB="0" distL="114300" distR="114300" simplePos="0" relativeHeight="251660288" behindDoc="1" locked="0" layoutInCell="1" allowOverlap="1" wp14:anchorId="67508842" wp14:editId="1788437D">
            <wp:simplePos x="0" y="0"/>
            <wp:positionH relativeFrom="page">
              <wp:posOffset>57150</wp:posOffset>
            </wp:positionH>
            <wp:positionV relativeFrom="page">
              <wp:align>top</wp:align>
            </wp:positionV>
            <wp:extent cx="4016688" cy="3057525"/>
            <wp:effectExtent l="0" t="0" r="3175" b="0"/>
            <wp:wrapThrough wrapText="bothSides">
              <wp:wrapPolygon edited="0">
                <wp:start x="0" y="0"/>
                <wp:lineTo x="0" y="21398"/>
                <wp:lineTo x="21515" y="21398"/>
                <wp:lineTo x="215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border-branches-fir-tree-decoration-580246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1479" cy="3068784"/>
                    </a:xfrm>
                    <a:prstGeom prst="rect">
                      <a:avLst/>
                    </a:prstGeom>
                  </pic:spPr>
                </pic:pic>
              </a:graphicData>
            </a:graphic>
            <wp14:sizeRelH relativeFrom="margin">
              <wp14:pctWidth>0</wp14:pctWidth>
            </wp14:sizeRelH>
            <wp14:sizeRelV relativeFrom="margin">
              <wp14:pctHeight>0</wp14:pctHeight>
            </wp14:sizeRelV>
          </wp:anchor>
        </w:drawing>
      </w:r>
    </w:p>
    <w:p w:rsidR="00FC45E4" w:rsidRPr="00FC45E4" w:rsidRDefault="00FC45E4" w:rsidP="00FC45E4"/>
    <w:p w:rsidR="00FC45E4" w:rsidRPr="00FC45E4" w:rsidRDefault="00601878" w:rsidP="00FC45E4">
      <w:r>
        <w:rPr>
          <w:noProof/>
          <w:lang w:eastAsia="en-GB"/>
        </w:rPr>
        <mc:AlternateContent>
          <mc:Choice Requires="wps">
            <w:drawing>
              <wp:anchor distT="45720" distB="45720" distL="114300" distR="114300" simplePos="0" relativeHeight="251662336" behindDoc="1" locked="0" layoutInCell="1" allowOverlap="1" wp14:anchorId="43466850" wp14:editId="7F1C96BB">
                <wp:simplePos x="0" y="0"/>
                <wp:positionH relativeFrom="margin">
                  <wp:posOffset>1609725</wp:posOffset>
                </wp:positionH>
                <wp:positionV relativeFrom="paragraph">
                  <wp:posOffset>209550</wp:posOffset>
                </wp:positionV>
                <wp:extent cx="3543300" cy="1390650"/>
                <wp:effectExtent l="0" t="0" r="0" b="0"/>
                <wp:wrapTight wrapText="bothSides">
                  <wp:wrapPolygon edited="0">
                    <wp:start x="0" y="0"/>
                    <wp:lineTo x="0" y="21304"/>
                    <wp:lineTo x="21484" y="21304"/>
                    <wp:lineTo x="2148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9525">
                          <a:noFill/>
                          <a:miter lim="800000"/>
                          <a:headEnd/>
                          <a:tailEnd/>
                        </a:ln>
                      </wps:spPr>
                      <wps:txbx>
                        <w:txbxContent>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Leen View Surgery</w:t>
                            </w:r>
                          </w:p>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Patient Participation Group</w:t>
                            </w:r>
                          </w:p>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December 2017 Newsletter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466850" id="_x0000_t202" coordsize="21600,21600" o:spt="202" path="m,l,21600r21600,l21600,xe">
                <v:stroke joinstyle="miter"/>
                <v:path gradientshapeok="t" o:connecttype="rect"/>
              </v:shapetype>
              <v:shape id="Text Box 2" o:spid="_x0000_s1026" type="#_x0000_t202" style="position:absolute;margin-left:126.75pt;margin-top:16.5pt;width:279pt;height:10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tdIwIAACA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" stroked="f">
                <v:textbox>
                  <w:txbxContent>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Leen View Surgery</w:t>
                      </w:r>
                    </w:p>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Patient Participation Group</w:t>
                      </w:r>
                    </w:p>
                    <w:p w:rsidR="006C0E4E" w:rsidRPr="00AD4227" w:rsidRDefault="00FC45E4">
                      <w:pPr>
                        <w:rPr>
                          <w:b/>
                          <w:i/>
                          <w:color w:val="FF0000"/>
                          <w:sz w:val="36"/>
                          <w:szCs w:val="36"/>
                        </w:rPr>
                      </w:pPr>
                      <w:r>
                        <w:rPr>
                          <w:b/>
                          <w:i/>
                          <w:color w:val="FF0000"/>
                          <w:sz w:val="36"/>
                          <w:szCs w:val="36"/>
                        </w:rPr>
                        <w:t xml:space="preserve">         </w:t>
                      </w:r>
                      <w:r w:rsidR="006C0E4E" w:rsidRPr="00AD4227">
                        <w:rPr>
                          <w:b/>
                          <w:i/>
                          <w:color w:val="FF0000"/>
                          <w:sz w:val="36"/>
                          <w:szCs w:val="36"/>
                        </w:rPr>
                        <w:t>December 2017 Newsletter</w:t>
                      </w:r>
                    </w:p>
                  </w:txbxContent>
                </v:textbox>
                <w10:wrap type="tight" anchorx="margin"/>
              </v:shape>
            </w:pict>
          </mc:Fallback>
        </mc:AlternateContent>
      </w:r>
    </w:p>
    <w:p w:rsidR="00FC45E4" w:rsidRPr="00FC45E4" w:rsidRDefault="00FC45E4" w:rsidP="00FC45E4"/>
    <w:p w:rsidR="00FC45E4" w:rsidRPr="00FC45E4" w:rsidRDefault="00FC45E4" w:rsidP="00FC45E4"/>
    <w:p w:rsidR="00FF0616" w:rsidRDefault="00FF0616" w:rsidP="00FC45E4">
      <w:pPr>
        <w:tabs>
          <w:tab w:val="left" w:pos="1350"/>
        </w:tabs>
      </w:pPr>
    </w:p>
    <w:p w:rsidR="00FF0616" w:rsidRDefault="00FF0616" w:rsidP="00FC45E4">
      <w:pPr>
        <w:tabs>
          <w:tab w:val="left" w:pos="1350"/>
        </w:tabs>
      </w:pPr>
    </w:p>
    <w:p w:rsidR="00FF0616" w:rsidRDefault="00FF0616" w:rsidP="007C681A">
      <w:pPr>
        <w:tabs>
          <w:tab w:val="left" w:pos="1350"/>
        </w:tabs>
        <w:jc w:val="center"/>
      </w:pPr>
    </w:p>
    <w:p w:rsidR="007C681A" w:rsidRDefault="007C681A" w:rsidP="007C681A">
      <w:pPr>
        <w:tabs>
          <w:tab w:val="left" w:pos="1350"/>
        </w:tabs>
        <w:jc w:val="center"/>
        <w:rPr>
          <w:sz w:val="32"/>
        </w:rPr>
      </w:pPr>
    </w:p>
    <w:p w:rsidR="00FC45E4" w:rsidRDefault="00FC45E4" w:rsidP="007C681A">
      <w:pPr>
        <w:tabs>
          <w:tab w:val="left" w:pos="1350"/>
        </w:tabs>
        <w:jc w:val="center"/>
      </w:pPr>
      <w:r w:rsidRPr="00601878">
        <w:rPr>
          <w:sz w:val="32"/>
        </w:rPr>
        <w:t>W</w:t>
      </w:r>
      <w:r>
        <w:t>e hope everyone has had their flu jab, if not get in touch with reception and they will arrange for you to have it.</w:t>
      </w:r>
    </w:p>
    <w:p w:rsidR="00FC45E4" w:rsidRDefault="00FC45E4" w:rsidP="00FC45E4">
      <w:pPr>
        <w:tabs>
          <w:tab w:val="left" w:pos="1350"/>
        </w:tabs>
      </w:pPr>
      <w:r>
        <w:t>Once again the Macmillan coffee morning was very popular and we really thank all you wonderful people that contributed to that.</w:t>
      </w:r>
      <w:r w:rsidR="00941F0B">
        <w:t xml:space="preserve"> The amount raised for the coffee morning was £</w:t>
      </w:r>
      <w:r w:rsidR="00B30800">
        <w:t>150</w:t>
      </w:r>
      <w:r w:rsidR="00941F0B">
        <w:t xml:space="preserve"> the tombola on flu day was amazing, thanks for donating all the prizes, it made £</w:t>
      </w:r>
      <w:r w:rsidR="00B30800">
        <w:t xml:space="preserve">150 </w:t>
      </w:r>
      <w:r w:rsidR="00941F0B">
        <w:t>we also include the sale of books in the surgery over the past</w:t>
      </w:r>
      <w:r w:rsidR="00B30800">
        <w:t xml:space="preserve"> two </w:t>
      </w:r>
      <w:r w:rsidR="00941F0B">
        <w:t xml:space="preserve"> </w:t>
      </w:r>
      <w:r w:rsidR="00B30800">
        <w:t>years</w:t>
      </w:r>
      <w:r w:rsidR="00941F0B">
        <w:t xml:space="preserve"> £</w:t>
      </w:r>
      <w:r w:rsidR="00B30800">
        <w:t>160</w:t>
      </w:r>
    </w:p>
    <w:p w:rsidR="00941F0B" w:rsidRPr="00B30800" w:rsidRDefault="00941F0B" w:rsidP="00FC45E4">
      <w:pPr>
        <w:tabs>
          <w:tab w:val="left" w:pos="1350"/>
        </w:tabs>
        <w:rPr>
          <w:color w:val="FF0000"/>
        </w:rPr>
      </w:pPr>
      <w:r>
        <w:t xml:space="preserve">All </w:t>
      </w:r>
      <w:r w:rsidR="009E591C">
        <w:t>to</w:t>
      </w:r>
      <w:r>
        <w:t xml:space="preserve">gether we raised </w:t>
      </w:r>
      <w:r w:rsidRPr="00B30800">
        <w:rPr>
          <w:b/>
          <w:sz w:val="24"/>
        </w:rPr>
        <w:t>£</w:t>
      </w:r>
      <w:r w:rsidR="00B30800" w:rsidRPr="00B30800">
        <w:rPr>
          <w:b/>
          <w:sz w:val="24"/>
        </w:rPr>
        <w:t>460</w:t>
      </w:r>
      <w:r w:rsidR="00B30800">
        <w:rPr>
          <w:sz w:val="24"/>
        </w:rPr>
        <w:t xml:space="preserve"> </w:t>
      </w:r>
      <w:r w:rsidRPr="00B30800">
        <w:rPr>
          <w:sz w:val="24"/>
        </w:rPr>
        <w:t xml:space="preserve">  </w:t>
      </w:r>
      <w:proofErr w:type="gramStart"/>
      <w:r w:rsidRPr="00B30800">
        <w:rPr>
          <w:color w:val="FF0000"/>
        </w:rPr>
        <w:t>Well</w:t>
      </w:r>
      <w:proofErr w:type="gramEnd"/>
      <w:r w:rsidRPr="00B30800">
        <w:rPr>
          <w:color w:val="FF0000"/>
        </w:rPr>
        <w:t xml:space="preserve"> done every one.</w:t>
      </w:r>
    </w:p>
    <w:p w:rsidR="009E591C" w:rsidRDefault="009E591C" w:rsidP="00FC45E4">
      <w:pPr>
        <w:tabs>
          <w:tab w:val="left" w:pos="1350"/>
        </w:tabs>
      </w:pPr>
    </w:p>
    <w:p w:rsidR="00DC1117" w:rsidRPr="00F42DA4" w:rsidRDefault="00DC1117" w:rsidP="001E5D7D">
      <w:pPr>
        <w:tabs>
          <w:tab w:val="left" w:pos="1350"/>
        </w:tabs>
        <w:rPr>
          <w:rFonts w:ascii="Open Sans" w:eastAsia="Times New Roman" w:hAnsi="Open Sans" w:cs="Helvetica"/>
          <w:b/>
          <w:color w:val="333333"/>
          <w:sz w:val="26"/>
          <w:szCs w:val="36"/>
          <w:lang w:val="en-US" w:eastAsia="en-GB"/>
        </w:rPr>
      </w:pPr>
      <w:r w:rsidRPr="00F42DA4">
        <w:rPr>
          <w:rFonts w:ascii="Open Sans" w:eastAsia="Times New Roman" w:hAnsi="Open Sans" w:cs="Helvetica"/>
          <w:b/>
          <w:color w:val="333333"/>
          <w:sz w:val="26"/>
          <w:szCs w:val="36"/>
          <w:lang w:val="en-US" w:eastAsia="en-GB"/>
        </w:rPr>
        <w:t>Repeat Prescriptions</w:t>
      </w:r>
      <w:r w:rsidR="001E5D7D" w:rsidRPr="00F42DA4">
        <w:rPr>
          <w:rFonts w:ascii="Open Sans" w:eastAsia="Times New Roman" w:hAnsi="Open Sans" w:cs="Helvetica"/>
          <w:b/>
          <w:color w:val="333333"/>
          <w:sz w:val="26"/>
          <w:szCs w:val="36"/>
          <w:lang w:val="en-US" w:eastAsia="en-GB"/>
        </w:rPr>
        <w:t xml:space="preserve"> </w:t>
      </w:r>
      <w:r w:rsidR="00F42DA4" w:rsidRPr="00F42DA4">
        <w:rPr>
          <w:rFonts w:ascii="Open Sans" w:eastAsia="Times New Roman" w:hAnsi="Open Sans" w:cs="Helvetica"/>
          <w:b/>
          <w:color w:val="333333"/>
          <w:sz w:val="26"/>
          <w:szCs w:val="36"/>
          <w:lang w:val="en-US" w:eastAsia="en-GB"/>
        </w:rPr>
        <w:t>have changed</w:t>
      </w:r>
      <w:r w:rsidR="001E5D7D" w:rsidRPr="00F42DA4">
        <w:rPr>
          <w:rFonts w:ascii="Open Sans" w:eastAsia="Times New Roman" w:hAnsi="Open Sans" w:cs="Helvetica"/>
          <w:b/>
          <w:color w:val="333333"/>
          <w:sz w:val="26"/>
          <w:szCs w:val="36"/>
          <w:lang w:val="en-US" w:eastAsia="en-GB"/>
        </w:rPr>
        <w:t>.</w:t>
      </w:r>
    </w:p>
    <w:p w:rsidR="001E5D7D" w:rsidRPr="000B6E4C" w:rsidRDefault="001E5D7D" w:rsidP="001E5D7D">
      <w:pPr>
        <w:tabs>
          <w:tab w:val="left" w:pos="1350"/>
        </w:tabs>
        <w:rPr>
          <w:rFonts w:ascii="Open Sans" w:eastAsia="Times New Roman" w:hAnsi="Open Sans" w:cs="Helvetica"/>
          <w:color w:val="333333"/>
          <w:sz w:val="24"/>
          <w:szCs w:val="24"/>
          <w:lang w:val="en-US" w:eastAsia="en-GB"/>
        </w:rPr>
      </w:pPr>
      <w:r w:rsidRPr="000B6E4C">
        <w:rPr>
          <w:rFonts w:ascii="Open Sans" w:eastAsia="Times New Roman" w:hAnsi="Open Sans" w:cs="Helvetica"/>
          <w:color w:val="333333"/>
          <w:sz w:val="24"/>
          <w:szCs w:val="24"/>
          <w:lang w:val="en-US" w:eastAsia="en-GB"/>
        </w:rPr>
        <w:t>As from Nov 1</w:t>
      </w:r>
      <w:r w:rsidRPr="000B6E4C">
        <w:rPr>
          <w:rFonts w:ascii="Open Sans" w:eastAsia="Times New Roman" w:hAnsi="Open Sans" w:cs="Helvetica"/>
          <w:color w:val="333333"/>
          <w:sz w:val="24"/>
          <w:szCs w:val="24"/>
          <w:vertAlign w:val="superscript"/>
          <w:lang w:val="en-US" w:eastAsia="en-GB"/>
        </w:rPr>
        <w:t>st</w:t>
      </w:r>
      <w:r w:rsidRPr="000B6E4C">
        <w:rPr>
          <w:rFonts w:ascii="Open Sans" w:eastAsia="Times New Roman" w:hAnsi="Open Sans" w:cs="Helvetica"/>
          <w:color w:val="333333"/>
          <w:sz w:val="24"/>
          <w:szCs w:val="24"/>
          <w:lang w:val="en-US" w:eastAsia="en-GB"/>
        </w:rPr>
        <w:t xml:space="preserve"> you will have to submit requests for repeat prescriptions to reception. The chemist will not be able to </w:t>
      </w:r>
      <w:r w:rsidR="009E591C" w:rsidRPr="000B6E4C">
        <w:rPr>
          <w:rFonts w:ascii="Open Sans" w:eastAsia="Times New Roman" w:hAnsi="Open Sans" w:cs="Helvetica"/>
          <w:color w:val="333333"/>
          <w:sz w:val="24"/>
          <w:szCs w:val="24"/>
          <w:lang w:val="en-US" w:eastAsia="en-GB"/>
        </w:rPr>
        <w:t>do this for you</w:t>
      </w:r>
      <w:r w:rsidR="007C681A">
        <w:rPr>
          <w:rFonts w:ascii="Open Sans" w:eastAsia="Times New Roman" w:hAnsi="Open Sans" w:cs="Helvetica"/>
          <w:color w:val="333333"/>
          <w:sz w:val="24"/>
          <w:szCs w:val="24"/>
          <w:lang w:val="en-US" w:eastAsia="en-GB"/>
        </w:rPr>
        <w:t xml:space="preserve"> after this date</w:t>
      </w:r>
      <w:r w:rsidR="009E591C" w:rsidRPr="000B6E4C">
        <w:rPr>
          <w:rFonts w:ascii="Open Sans" w:eastAsia="Times New Roman" w:hAnsi="Open Sans" w:cs="Helvetica"/>
          <w:color w:val="333333"/>
          <w:sz w:val="24"/>
          <w:szCs w:val="24"/>
          <w:lang w:val="en-US" w:eastAsia="en-GB"/>
        </w:rPr>
        <w:t>.</w:t>
      </w:r>
    </w:p>
    <w:p w:rsidR="009E591C" w:rsidRPr="00DC1117" w:rsidRDefault="00DC1117" w:rsidP="00DC1117">
      <w:pPr>
        <w:shd w:val="clear" w:color="auto" w:fill="FFFFFF"/>
        <w:spacing w:after="300" w:line="240" w:lineRule="auto"/>
        <w:rPr>
          <w:rFonts w:ascii="Open Sans" w:eastAsia="Times New Roman" w:hAnsi="Open Sans" w:cs="Helvetica"/>
          <w:color w:val="333333"/>
          <w:sz w:val="21"/>
          <w:szCs w:val="21"/>
          <w:lang w:val="en-US" w:eastAsia="en-GB"/>
        </w:rPr>
      </w:pPr>
      <w:r w:rsidRPr="00DC1117">
        <w:rPr>
          <w:rFonts w:ascii="Open Sans" w:eastAsia="Times New Roman" w:hAnsi="Open Sans" w:cs="Helvetica"/>
          <w:color w:val="333333"/>
          <w:sz w:val="21"/>
          <w:szCs w:val="21"/>
          <w:lang w:val="en-US" w:eastAsia="en-GB"/>
        </w:rPr>
        <w:t xml:space="preserve">Requests for repeat prescriptions should be handed into the reception desk and the prescription collected 48 hours </w:t>
      </w:r>
      <w:r w:rsidR="001E5D7D" w:rsidRPr="00DC1117">
        <w:rPr>
          <w:rFonts w:ascii="Open Sans" w:eastAsia="Times New Roman" w:hAnsi="Open Sans" w:cs="Helvetica"/>
          <w:color w:val="333333"/>
          <w:sz w:val="21"/>
          <w:szCs w:val="21"/>
          <w:lang w:val="en-US" w:eastAsia="en-GB"/>
        </w:rPr>
        <w:t>later.</w:t>
      </w:r>
      <w:r w:rsidR="001E5D7D">
        <w:rPr>
          <w:rFonts w:ascii="Open Sans" w:eastAsia="Times New Roman" w:hAnsi="Open Sans" w:cs="Helvetica"/>
          <w:color w:val="333333"/>
          <w:sz w:val="21"/>
          <w:szCs w:val="21"/>
          <w:lang w:val="en-US" w:eastAsia="en-GB"/>
        </w:rPr>
        <w:t xml:space="preserve"> It can also be sent electronically to the chemist of your choice. So remember to submit the </w:t>
      </w:r>
      <w:r w:rsidR="007C681A">
        <w:rPr>
          <w:rFonts w:ascii="Open Sans" w:eastAsia="Times New Roman" w:hAnsi="Open Sans" w:cs="Helvetica"/>
          <w:color w:val="333333"/>
          <w:sz w:val="21"/>
          <w:szCs w:val="21"/>
          <w:lang w:val="en-US" w:eastAsia="en-GB"/>
        </w:rPr>
        <w:t>pre</w:t>
      </w:r>
      <w:r w:rsidR="001E5D7D">
        <w:rPr>
          <w:rFonts w:ascii="Open Sans" w:eastAsia="Times New Roman" w:hAnsi="Open Sans" w:cs="Helvetica"/>
          <w:color w:val="333333"/>
          <w:sz w:val="21"/>
          <w:szCs w:val="21"/>
          <w:lang w:val="en-US" w:eastAsia="en-GB"/>
        </w:rPr>
        <w:t>scrip</w:t>
      </w:r>
      <w:r w:rsidR="007C681A">
        <w:rPr>
          <w:rFonts w:ascii="Open Sans" w:eastAsia="Times New Roman" w:hAnsi="Open Sans" w:cs="Helvetica"/>
          <w:color w:val="333333"/>
          <w:sz w:val="21"/>
          <w:szCs w:val="21"/>
          <w:lang w:val="en-US" w:eastAsia="en-GB"/>
        </w:rPr>
        <w:t>tion</w:t>
      </w:r>
      <w:r w:rsidR="001E5D7D">
        <w:rPr>
          <w:rFonts w:ascii="Open Sans" w:eastAsia="Times New Roman" w:hAnsi="Open Sans" w:cs="Helvetica"/>
          <w:color w:val="333333"/>
          <w:sz w:val="21"/>
          <w:szCs w:val="21"/>
          <w:lang w:val="en-US" w:eastAsia="en-GB"/>
        </w:rPr>
        <w:t xml:space="preserve"> three days or more before you need </w:t>
      </w:r>
      <w:r w:rsidR="009E591C">
        <w:rPr>
          <w:rFonts w:ascii="Open Sans" w:eastAsia="Times New Roman" w:hAnsi="Open Sans" w:cs="Helvetica"/>
          <w:color w:val="333333"/>
          <w:sz w:val="21"/>
          <w:szCs w:val="21"/>
          <w:lang w:val="en-US" w:eastAsia="en-GB"/>
        </w:rPr>
        <w:t>it. The</w:t>
      </w:r>
      <w:r w:rsidR="001E5D7D">
        <w:rPr>
          <w:rFonts w:ascii="Open Sans" w:eastAsia="Times New Roman" w:hAnsi="Open Sans" w:cs="Helvetica"/>
          <w:color w:val="333333"/>
          <w:sz w:val="21"/>
          <w:szCs w:val="21"/>
          <w:lang w:val="en-US" w:eastAsia="en-GB"/>
        </w:rPr>
        <w:t xml:space="preserve"> surgery will </w:t>
      </w:r>
      <w:r w:rsidRPr="0025446A">
        <w:rPr>
          <w:rFonts w:ascii="Open Sans" w:eastAsia="Times New Roman" w:hAnsi="Open Sans" w:cs="Helvetica"/>
          <w:b/>
          <w:color w:val="333333"/>
          <w:sz w:val="21"/>
          <w:szCs w:val="21"/>
          <w:lang w:val="en-US" w:eastAsia="en-GB"/>
        </w:rPr>
        <w:t>not</w:t>
      </w:r>
      <w:r w:rsidRPr="0025446A">
        <w:rPr>
          <w:rFonts w:ascii="Open Sans" w:eastAsia="Times New Roman" w:hAnsi="Open Sans" w:cs="Helvetica"/>
          <w:color w:val="333333"/>
          <w:sz w:val="21"/>
          <w:szCs w:val="21"/>
          <w:lang w:val="en-US" w:eastAsia="en-GB"/>
        </w:rPr>
        <w:t xml:space="preserve"> </w:t>
      </w:r>
      <w:r w:rsidRPr="00DC1117">
        <w:rPr>
          <w:rFonts w:ascii="Open Sans" w:eastAsia="Times New Roman" w:hAnsi="Open Sans" w:cs="Helvetica"/>
          <w:color w:val="333333"/>
          <w:sz w:val="21"/>
          <w:szCs w:val="21"/>
          <w:lang w:val="en-US" w:eastAsia="en-GB"/>
        </w:rPr>
        <w:t xml:space="preserve">take requests for prescriptions over the telephone except in exceptional </w:t>
      </w:r>
      <w:r w:rsidR="009E591C" w:rsidRPr="00DC1117">
        <w:rPr>
          <w:rFonts w:ascii="Open Sans" w:eastAsia="Times New Roman" w:hAnsi="Open Sans" w:cs="Helvetica"/>
          <w:color w:val="333333"/>
          <w:sz w:val="21"/>
          <w:szCs w:val="21"/>
          <w:lang w:val="en-US" w:eastAsia="en-GB"/>
        </w:rPr>
        <w:t>circumstances.</w:t>
      </w:r>
      <w:r w:rsidR="009E591C">
        <w:rPr>
          <w:rFonts w:ascii="Open Sans" w:eastAsia="Times New Roman" w:hAnsi="Open Sans" w:cs="Helvetica"/>
          <w:color w:val="333333"/>
          <w:sz w:val="21"/>
          <w:szCs w:val="21"/>
          <w:lang w:val="en-US" w:eastAsia="en-GB"/>
        </w:rPr>
        <w:t xml:space="preserve"> You can also request repeat scripts by sending it in a letter, or going on line if you have the facilities to do this.</w:t>
      </w:r>
    </w:p>
    <w:p w:rsidR="00DC1117" w:rsidRPr="00DC1117" w:rsidRDefault="00DC1117" w:rsidP="00DC1117">
      <w:pPr>
        <w:shd w:val="clear" w:color="auto" w:fill="FFFFFF"/>
        <w:spacing w:after="300" w:line="240" w:lineRule="auto"/>
        <w:rPr>
          <w:rFonts w:ascii="Open Sans" w:eastAsia="Times New Roman" w:hAnsi="Open Sans" w:cs="Helvetica"/>
          <w:color w:val="333333"/>
          <w:sz w:val="21"/>
          <w:szCs w:val="21"/>
          <w:lang w:val="en-US" w:eastAsia="en-GB"/>
        </w:rPr>
      </w:pPr>
      <w:r w:rsidRPr="00DC1117">
        <w:rPr>
          <w:rFonts w:ascii="Open Sans" w:eastAsia="Times New Roman" w:hAnsi="Open Sans" w:cs="Helvetica"/>
          <w:color w:val="333333"/>
          <w:sz w:val="21"/>
          <w:szCs w:val="21"/>
          <w:lang w:val="en-US" w:eastAsia="en-GB"/>
        </w:rPr>
        <w:t xml:space="preserve">Please submit your computer generated repeat prescription form, ticking only the items that you require. If you cannot get to the surgery to collect the prescription, please request it by post and enclose a stamped addressed envelope and </w:t>
      </w:r>
      <w:r w:rsidR="00F42DA4">
        <w:rPr>
          <w:rFonts w:ascii="Open Sans" w:eastAsia="Times New Roman" w:hAnsi="Open Sans" w:cs="Helvetica"/>
          <w:color w:val="333333"/>
          <w:sz w:val="21"/>
          <w:szCs w:val="21"/>
          <w:lang w:val="en-US" w:eastAsia="en-GB"/>
        </w:rPr>
        <w:t>it</w:t>
      </w:r>
      <w:r w:rsidRPr="00DC1117">
        <w:rPr>
          <w:rFonts w:ascii="Open Sans" w:eastAsia="Times New Roman" w:hAnsi="Open Sans" w:cs="Helvetica"/>
          <w:color w:val="333333"/>
          <w:sz w:val="21"/>
          <w:szCs w:val="21"/>
          <w:lang w:val="en-US" w:eastAsia="en-GB"/>
        </w:rPr>
        <w:t xml:space="preserve"> will</w:t>
      </w:r>
      <w:r w:rsidR="00F42DA4">
        <w:rPr>
          <w:rFonts w:ascii="Open Sans" w:eastAsia="Times New Roman" w:hAnsi="Open Sans" w:cs="Helvetica"/>
          <w:color w:val="333333"/>
          <w:sz w:val="21"/>
          <w:szCs w:val="21"/>
          <w:lang w:val="en-US" w:eastAsia="en-GB"/>
        </w:rPr>
        <w:t xml:space="preserve"> </w:t>
      </w:r>
      <w:proofErr w:type="gramStart"/>
      <w:r w:rsidR="00F42DA4">
        <w:rPr>
          <w:rFonts w:ascii="Open Sans" w:eastAsia="Times New Roman" w:hAnsi="Open Sans" w:cs="Helvetica"/>
          <w:color w:val="333333"/>
          <w:sz w:val="21"/>
          <w:szCs w:val="21"/>
          <w:lang w:val="en-US" w:eastAsia="en-GB"/>
        </w:rPr>
        <w:t xml:space="preserve">be </w:t>
      </w:r>
      <w:r w:rsidRPr="00DC1117">
        <w:rPr>
          <w:rFonts w:ascii="Open Sans" w:eastAsia="Times New Roman" w:hAnsi="Open Sans" w:cs="Helvetica"/>
          <w:color w:val="333333"/>
          <w:sz w:val="21"/>
          <w:szCs w:val="21"/>
          <w:lang w:val="en-US" w:eastAsia="en-GB"/>
        </w:rPr>
        <w:t xml:space="preserve"> </w:t>
      </w:r>
      <w:r w:rsidR="00F42DA4">
        <w:rPr>
          <w:rFonts w:ascii="Open Sans" w:eastAsia="Times New Roman" w:hAnsi="Open Sans" w:cs="Helvetica"/>
          <w:color w:val="333333"/>
          <w:sz w:val="21"/>
          <w:szCs w:val="21"/>
          <w:lang w:val="en-US" w:eastAsia="en-GB"/>
        </w:rPr>
        <w:t>posted</w:t>
      </w:r>
      <w:proofErr w:type="gramEnd"/>
      <w:r w:rsidR="00F42DA4">
        <w:rPr>
          <w:rFonts w:ascii="Open Sans" w:eastAsia="Times New Roman" w:hAnsi="Open Sans" w:cs="Helvetica"/>
          <w:color w:val="333333"/>
          <w:sz w:val="21"/>
          <w:szCs w:val="21"/>
          <w:lang w:val="en-US" w:eastAsia="en-GB"/>
        </w:rPr>
        <w:t xml:space="preserve"> </w:t>
      </w:r>
      <w:r w:rsidRPr="00DC1117">
        <w:rPr>
          <w:rFonts w:ascii="Open Sans" w:eastAsia="Times New Roman" w:hAnsi="Open Sans" w:cs="Helvetica"/>
          <w:color w:val="333333"/>
          <w:sz w:val="21"/>
          <w:szCs w:val="21"/>
          <w:lang w:val="en-US" w:eastAsia="en-GB"/>
        </w:rPr>
        <w:t>to you. Please allow for postal delay</w:t>
      </w:r>
    </w:p>
    <w:p w:rsidR="001E5D7D" w:rsidRPr="00F42DA4" w:rsidRDefault="001E5D7D" w:rsidP="00F42DA4">
      <w:pPr>
        <w:tabs>
          <w:tab w:val="left" w:pos="1350"/>
        </w:tabs>
        <w:rPr>
          <w:rFonts w:ascii="Open Sans" w:eastAsia="Times New Roman" w:hAnsi="Open Sans" w:cs="Helvetica"/>
          <w:b/>
          <w:color w:val="333333"/>
          <w:sz w:val="26"/>
          <w:szCs w:val="36"/>
          <w:lang w:val="en-US" w:eastAsia="en-GB"/>
        </w:rPr>
      </w:pPr>
      <w:r w:rsidRPr="00F42DA4">
        <w:rPr>
          <w:rFonts w:ascii="Open Sans" w:eastAsia="Times New Roman" w:hAnsi="Open Sans" w:cs="Helvetica"/>
          <w:b/>
          <w:color w:val="333333"/>
          <w:sz w:val="26"/>
          <w:szCs w:val="36"/>
          <w:lang w:val="en-US" w:eastAsia="en-GB"/>
        </w:rPr>
        <w:t>Request Repeat Medication Online</w:t>
      </w:r>
    </w:p>
    <w:p w:rsidR="001E5D7D" w:rsidRPr="009E591C" w:rsidRDefault="001E5D7D" w:rsidP="009E591C">
      <w:pPr>
        <w:pStyle w:val="NormalWeb"/>
        <w:shd w:val="clear" w:color="auto" w:fill="FFFFFF"/>
        <w:rPr>
          <w:rFonts w:ascii="Open Sans" w:hAnsi="Open Sans" w:cs="Helvetica"/>
          <w:color w:val="333333"/>
          <w:sz w:val="21"/>
          <w:szCs w:val="21"/>
          <w:lang w:val="en-US"/>
        </w:rPr>
      </w:pPr>
      <w:r>
        <w:rPr>
          <w:rFonts w:cs="Helvetica"/>
          <w:color w:val="333333"/>
          <w:lang w:val="en-US"/>
        </w:rPr>
        <w:t>How to sign up for Patient Access online service</w:t>
      </w:r>
    </w:p>
    <w:p w:rsidR="001E5D7D" w:rsidRDefault="001E5D7D" w:rsidP="001E5D7D">
      <w:pPr>
        <w:pStyle w:val="NormalWeb"/>
        <w:shd w:val="clear" w:color="auto" w:fill="FFFFFF"/>
        <w:rPr>
          <w:rFonts w:ascii="Open Sans" w:hAnsi="Open Sans" w:cs="Helvetica"/>
          <w:color w:val="333333"/>
          <w:sz w:val="21"/>
          <w:szCs w:val="21"/>
          <w:lang w:val="en-US"/>
        </w:rPr>
      </w:pPr>
      <w:r>
        <w:rPr>
          <w:rFonts w:ascii="Open Sans" w:hAnsi="Open Sans" w:cs="Helvetica"/>
          <w:color w:val="333333"/>
          <w:sz w:val="21"/>
          <w:szCs w:val="21"/>
          <w:lang w:val="en-US"/>
        </w:rPr>
        <w:t>If you wish to sign up for these facilities ask the receptionist for details of how to register and receive your registration details then follow the simple instructions.</w:t>
      </w:r>
    </w:p>
    <w:p w:rsidR="009E591C" w:rsidRDefault="009E591C" w:rsidP="001E5D7D">
      <w:pPr>
        <w:pStyle w:val="NormalWeb"/>
        <w:shd w:val="clear" w:color="auto" w:fill="FFFFFF"/>
        <w:rPr>
          <w:rFonts w:ascii="Open Sans" w:hAnsi="Open Sans" w:cs="Helvetica"/>
          <w:color w:val="333333"/>
          <w:sz w:val="21"/>
          <w:szCs w:val="21"/>
          <w:lang w:val="en-US"/>
        </w:rPr>
      </w:pPr>
      <w:r w:rsidRPr="0025446A">
        <w:rPr>
          <w:rFonts w:ascii="Open Sans" w:hAnsi="Open Sans" w:cs="Helvetica"/>
          <w:b/>
          <w:color w:val="333333"/>
          <w:sz w:val="21"/>
          <w:szCs w:val="21"/>
          <w:lang w:val="en-US"/>
        </w:rPr>
        <w:t>Why are things changing</w:t>
      </w:r>
      <w:r>
        <w:rPr>
          <w:rFonts w:ascii="Open Sans" w:hAnsi="Open Sans" w:cs="Helvetica"/>
          <w:color w:val="333333"/>
          <w:sz w:val="21"/>
          <w:szCs w:val="21"/>
          <w:lang w:val="en-US"/>
        </w:rPr>
        <w:t xml:space="preserve"> you </w:t>
      </w:r>
      <w:proofErr w:type="gramStart"/>
      <w:r>
        <w:rPr>
          <w:rFonts w:ascii="Open Sans" w:hAnsi="Open Sans" w:cs="Helvetica"/>
          <w:color w:val="333333"/>
          <w:sz w:val="21"/>
          <w:szCs w:val="21"/>
          <w:lang w:val="en-US"/>
        </w:rPr>
        <w:t>ask</w:t>
      </w:r>
      <w:proofErr w:type="gramEnd"/>
      <w:r>
        <w:rPr>
          <w:rFonts w:ascii="Open Sans" w:hAnsi="Open Sans" w:cs="Helvetica"/>
          <w:color w:val="333333"/>
          <w:sz w:val="21"/>
          <w:szCs w:val="21"/>
          <w:lang w:val="en-US"/>
        </w:rPr>
        <w:t xml:space="preserve"> yourself! Many surgeries are doing this now, it is hoped </w:t>
      </w:r>
      <w:r w:rsidR="0025446A">
        <w:rPr>
          <w:rFonts w:ascii="Open Sans" w:hAnsi="Open Sans" w:cs="Helvetica"/>
          <w:color w:val="333333"/>
          <w:sz w:val="21"/>
          <w:szCs w:val="21"/>
          <w:lang w:val="en-US"/>
        </w:rPr>
        <w:t xml:space="preserve">that </w:t>
      </w:r>
      <w:r>
        <w:rPr>
          <w:rFonts w:ascii="Open Sans" w:hAnsi="Open Sans" w:cs="Helvetica"/>
          <w:color w:val="333333"/>
          <w:sz w:val="21"/>
          <w:szCs w:val="21"/>
          <w:lang w:val="en-US"/>
        </w:rPr>
        <w:t>it will save the NHS money because it will cut down on</w:t>
      </w:r>
      <w:r w:rsidR="00F42DA4">
        <w:rPr>
          <w:rFonts w:ascii="Open Sans" w:hAnsi="Open Sans" w:cs="Helvetica"/>
          <w:color w:val="333333"/>
          <w:sz w:val="21"/>
          <w:szCs w:val="21"/>
          <w:lang w:val="en-US"/>
        </w:rPr>
        <w:t xml:space="preserve"> the</w:t>
      </w:r>
      <w:r>
        <w:rPr>
          <w:rFonts w:ascii="Open Sans" w:hAnsi="Open Sans" w:cs="Helvetica"/>
          <w:color w:val="333333"/>
          <w:sz w:val="21"/>
          <w:szCs w:val="21"/>
          <w:lang w:val="en-US"/>
        </w:rPr>
        <w:t xml:space="preserve"> wastage of drugs.</w:t>
      </w:r>
    </w:p>
    <w:p w:rsidR="0025446A" w:rsidRPr="0025446A" w:rsidRDefault="0018227E" w:rsidP="0025446A">
      <w:pPr>
        <w:pStyle w:val="NormalWeb"/>
        <w:shd w:val="clear" w:color="auto" w:fill="FFFFFF"/>
        <w:rPr>
          <w:rFonts w:ascii="Open Sans" w:hAnsi="Open Sans" w:cs="Helvetica"/>
          <w:b/>
          <w:color w:val="333333"/>
          <w:sz w:val="25"/>
          <w:szCs w:val="21"/>
        </w:rPr>
      </w:pPr>
      <w:r w:rsidRPr="0025446A">
        <w:rPr>
          <w:rFonts w:ascii="Open Sans" w:hAnsi="Open Sans" w:cs="Helvetica"/>
          <w:b/>
          <w:bCs/>
          <w:color w:val="333333"/>
          <w:sz w:val="25"/>
          <w:szCs w:val="21"/>
        </w:rPr>
        <w:t xml:space="preserve">The </w:t>
      </w:r>
      <w:proofErr w:type="gramStart"/>
      <w:r w:rsidRPr="0025446A">
        <w:rPr>
          <w:rFonts w:ascii="Open Sans" w:hAnsi="Open Sans" w:cs="Helvetica"/>
          <w:b/>
          <w:bCs/>
          <w:color w:val="333333"/>
          <w:sz w:val="25"/>
          <w:szCs w:val="21"/>
        </w:rPr>
        <w:t>Winter</w:t>
      </w:r>
      <w:proofErr w:type="gramEnd"/>
      <w:r w:rsidRPr="0025446A">
        <w:rPr>
          <w:rFonts w:ascii="Open Sans" w:hAnsi="Open Sans" w:cs="Helvetica"/>
          <w:b/>
          <w:bCs/>
          <w:color w:val="333333"/>
          <w:sz w:val="25"/>
          <w:szCs w:val="21"/>
        </w:rPr>
        <w:t xml:space="preserve"> vomiting</w:t>
      </w:r>
      <w:r w:rsidRPr="0025446A">
        <w:rPr>
          <w:rFonts w:ascii="Open Sans" w:hAnsi="Open Sans" w:cs="Helvetica"/>
          <w:b/>
          <w:color w:val="333333"/>
          <w:sz w:val="25"/>
          <w:szCs w:val="21"/>
        </w:rPr>
        <w:t xml:space="preserve"> bug is going around!</w:t>
      </w:r>
    </w:p>
    <w:p w:rsidR="00941F0B" w:rsidRPr="0025446A" w:rsidRDefault="0018227E" w:rsidP="0025446A">
      <w:pPr>
        <w:pStyle w:val="NormalWeb"/>
        <w:shd w:val="clear" w:color="auto" w:fill="FFFFFF"/>
        <w:rPr>
          <w:rFonts w:ascii="Open Sans" w:hAnsi="Open Sans" w:cs="Helvetica"/>
          <w:color w:val="333333"/>
          <w:sz w:val="25"/>
          <w:szCs w:val="21"/>
          <w:lang w:val="en-US"/>
        </w:rPr>
      </w:pPr>
      <w:r w:rsidRPr="0018227E">
        <w:t>Norovirus</w:t>
      </w:r>
      <w:r>
        <w:t xml:space="preserve"> </w:t>
      </w:r>
      <w:r w:rsidRPr="0018227E">
        <w:t xml:space="preserve">which causes </w:t>
      </w:r>
      <w:r w:rsidRPr="0018227E">
        <w:rPr>
          <w:b/>
          <w:bCs/>
        </w:rPr>
        <w:t xml:space="preserve">diarrhoea and </w:t>
      </w:r>
      <w:proofErr w:type="gramStart"/>
      <w:r w:rsidRPr="0018227E">
        <w:rPr>
          <w:b/>
          <w:bCs/>
        </w:rPr>
        <w:t>vomiting</w:t>
      </w:r>
      <w:r w:rsidRPr="0018227E">
        <w:t>,</w:t>
      </w:r>
      <w:proofErr w:type="gramEnd"/>
      <w:r w:rsidRPr="0018227E">
        <w:t xml:space="preserve"> is one of the most common stomach </w:t>
      </w:r>
      <w:r w:rsidRPr="0018227E">
        <w:rPr>
          <w:b/>
          <w:bCs/>
        </w:rPr>
        <w:t>bugs</w:t>
      </w:r>
      <w:r w:rsidRPr="0018227E">
        <w:t xml:space="preserve"> in the UK. It's also called the "</w:t>
      </w:r>
      <w:r w:rsidRPr="0018227E">
        <w:rPr>
          <w:b/>
          <w:bCs/>
        </w:rPr>
        <w:t>winter vomiting bug</w:t>
      </w:r>
      <w:r w:rsidRPr="0018227E">
        <w:t xml:space="preserve">" because it's more common in </w:t>
      </w:r>
      <w:r w:rsidRPr="0018227E">
        <w:rPr>
          <w:b/>
          <w:bCs/>
        </w:rPr>
        <w:t>winter</w:t>
      </w:r>
      <w:r w:rsidRPr="0018227E">
        <w:t xml:space="preserve">, although you can catch it at any time of the year. Norovirus can be very unpleasant but it usually clears up by </w:t>
      </w:r>
      <w:proofErr w:type="gramStart"/>
      <w:r w:rsidRPr="0018227E">
        <w:t>itself</w:t>
      </w:r>
      <w:proofErr w:type="gramEnd"/>
      <w:r w:rsidRPr="0018227E">
        <w:t xml:space="preserve"> in a few days</w:t>
      </w:r>
      <w:r>
        <w:t xml:space="preserve">. </w:t>
      </w:r>
    </w:p>
    <w:p w:rsidR="006F357D" w:rsidRPr="006F357D" w:rsidRDefault="00FF0616" w:rsidP="006F357D">
      <w:pPr>
        <w:tabs>
          <w:tab w:val="left" w:pos="1350"/>
        </w:tabs>
      </w:pPr>
      <w:r>
        <w:t xml:space="preserve">It </w:t>
      </w:r>
      <w:r w:rsidR="006F357D" w:rsidRPr="006F357D">
        <w:t>is spread through poor hygiene, for example not washing your hands thoroughly after using the toilet.</w:t>
      </w:r>
    </w:p>
    <w:p w:rsidR="006F357D" w:rsidRPr="006F357D" w:rsidRDefault="006F357D" w:rsidP="006F357D">
      <w:pPr>
        <w:tabs>
          <w:tab w:val="left" w:pos="1350"/>
        </w:tabs>
      </w:pPr>
      <w:r>
        <w:lastRenderedPageBreak/>
        <w:t xml:space="preserve">It </w:t>
      </w:r>
      <w:r w:rsidRPr="006F357D">
        <w:t>can be passed from direct contact with someone infected, or from doorknobs and toilet handles that they have touched.</w:t>
      </w:r>
    </w:p>
    <w:p w:rsidR="006F357D" w:rsidRDefault="006F357D" w:rsidP="00FC45E4">
      <w:pPr>
        <w:tabs>
          <w:tab w:val="left" w:pos="1350"/>
        </w:tabs>
      </w:pPr>
      <w:r w:rsidRPr="006F357D">
        <w:t>In the UK, most cases are spread through families and where people are in close contact, such as schools and work places.</w:t>
      </w:r>
    </w:p>
    <w:p w:rsidR="00D83E0E" w:rsidRPr="00FC45E4" w:rsidRDefault="00D83E0E" w:rsidP="00FC45E4">
      <w:pPr>
        <w:tabs>
          <w:tab w:val="left" w:pos="1350"/>
        </w:tabs>
      </w:pPr>
      <w:r>
        <w:t>When you have been out doors, shopping, going on buses, touching money please make sure you wash your hands as soon as you go back in doors. Make a habit of washing your hands.</w:t>
      </w:r>
    </w:p>
    <w:p w:rsidR="006F357D" w:rsidRPr="006F357D" w:rsidRDefault="006F357D" w:rsidP="006F357D">
      <w:p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 xml:space="preserve">You're likely to have </w:t>
      </w:r>
      <w:r w:rsidR="00F42DA4" w:rsidRPr="006F357D">
        <w:rPr>
          <w:rFonts w:ascii="Times New Roman" w:eastAsia="Times New Roman" w:hAnsi="Times New Roman" w:cs="Times New Roman"/>
          <w:sz w:val="24"/>
          <w:szCs w:val="24"/>
          <w:lang w:val="en" w:eastAsia="en-GB"/>
        </w:rPr>
        <w:t>Norovirus</w:t>
      </w:r>
      <w:r w:rsidRPr="006F357D">
        <w:rPr>
          <w:rFonts w:ascii="Times New Roman" w:eastAsia="Times New Roman" w:hAnsi="Times New Roman" w:cs="Times New Roman"/>
          <w:sz w:val="24"/>
          <w:szCs w:val="24"/>
          <w:lang w:val="en" w:eastAsia="en-GB"/>
        </w:rPr>
        <w:t xml:space="preserve"> if you experience:</w:t>
      </w:r>
    </w:p>
    <w:p w:rsidR="006F357D" w:rsidRPr="006F357D" w:rsidRDefault="006F357D" w:rsidP="006F357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 xml:space="preserve">suddenly feeling sick </w:t>
      </w:r>
    </w:p>
    <w:p w:rsidR="006F357D" w:rsidRPr="006F357D" w:rsidRDefault="006F357D" w:rsidP="006F357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 xml:space="preserve">projectile vomiting </w:t>
      </w:r>
    </w:p>
    <w:p w:rsidR="006F357D" w:rsidRPr="006F357D" w:rsidRDefault="006F357D" w:rsidP="006F357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watery </w:t>
      </w:r>
      <w:proofErr w:type="spellStart"/>
      <w:r w:rsidR="00234EE6">
        <w:fldChar w:fldCharType="begin"/>
      </w:r>
      <w:r w:rsidR="00234EE6">
        <w:instrText xml:space="preserve"> HYPERLINK "https://www.nhs.uk/conditions/diarrhoea/Pages/Introduction.aspx" </w:instrText>
      </w:r>
      <w:r w:rsidR="00234EE6">
        <w:fldChar w:fldCharType="separate"/>
      </w:r>
      <w:r w:rsidRPr="006F357D">
        <w:rPr>
          <w:rFonts w:ascii="Times New Roman" w:eastAsia="Times New Roman" w:hAnsi="Times New Roman" w:cs="Times New Roman"/>
          <w:color w:val="0000FF"/>
          <w:sz w:val="24"/>
          <w:szCs w:val="24"/>
          <w:u w:val="single"/>
          <w:lang w:val="en" w:eastAsia="en-GB"/>
        </w:rPr>
        <w:t>diarrh</w:t>
      </w:r>
      <w:r w:rsidR="007C681A">
        <w:rPr>
          <w:rFonts w:ascii="Times New Roman" w:eastAsia="Times New Roman" w:hAnsi="Times New Roman" w:cs="Times New Roman"/>
          <w:color w:val="0000FF"/>
          <w:sz w:val="24"/>
          <w:szCs w:val="24"/>
          <w:u w:val="single"/>
          <w:lang w:val="en" w:eastAsia="en-GB"/>
        </w:rPr>
        <w:t>o</w:t>
      </w:r>
      <w:r w:rsidRPr="006F357D">
        <w:rPr>
          <w:rFonts w:ascii="Times New Roman" w:eastAsia="Times New Roman" w:hAnsi="Times New Roman" w:cs="Times New Roman"/>
          <w:color w:val="0000FF"/>
          <w:sz w:val="24"/>
          <w:szCs w:val="24"/>
          <w:u w:val="single"/>
          <w:lang w:val="en" w:eastAsia="en-GB"/>
        </w:rPr>
        <w:t>ea</w:t>
      </w:r>
      <w:proofErr w:type="spellEnd"/>
      <w:r w:rsidR="00234EE6">
        <w:rPr>
          <w:rFonts w:ascii="Times New Roman" w:eastAsia="Times New Roman" w:hAnsi="Times New Roman" w:cs="Times New Roman"/>
          <w:color w:val="0000FF"/>
          <w:sz w:val="24"/>
          <w:szCs w:val="24"/>
          <w:u w:val="single"/>
          <w:lang w:val="en" w:eastAsia="en-GB"/>
        </w:rPr>
        <w:fldChar w:fldCharType="end"/>
      </w:r>
    </w:p>
    <w:p w:rsidR="006F357D" w:rsidRPr="006F357D" w:rsidRDefault="006F357D" w:rsidP="006F357D">
      <w:p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 xml:space="preserve">Some people also have a slight fever, </w:t>
      </w:r>
      <w:hyperlink r:id="rId11" w:history="1">
        <w:r w:rsidRPr="006F357D">
          <w:rPr>
            <w:rFonts w:ascii="Times New Roman" w:eastAsia="Times New Roman" w:hAnsi="Times New Roman" w:cs="Times New Roman"/>
            <w:color w:val="0000FF"/>
            <w:sz w:val="24"/>
            <w:szCs w:val="24"/>
            <w:u w:val="single"/>
            <w:lang w:val="en" w:eastAsia="en-GB"/>
          </w:rPr>
          <w:t>headaches</w:t>
        </w:r>
      </w:hyperlink>
      <w:r w:rsidRPr="006F357D">
        <w:rPr>
          <w:rFonts w:ascii="Times New Roman" w:eastAsia="Times New Roman" w:hAnsi="Times New Roman" w:cs="Times New Roman"/>
          <w:sz w:val="24"/>
          <w:szCs w:val="24"/>
          <w:lang w:val="en" w:eastAsia="en-GB"/>
        </w:rPr>
        <w:t>, painful stomach cramps and aching limbs.</w:t>
      </w:r>
    </w:p>
    <w:p w:rsidR="006F357D" w:rsidRPr="006F357D" w:rsidRDefault="006F357D" w:rsidP="006F357D">
      <w:p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The symptoms appear one to two days after you become infected and typically last for up to 2 or 3 days.</w:t>
      </w:r>
    </w:p>
    <w:p w:rsidR="006F357D" w:rsidRPr="006F357D" w:rsidRDefault="006F357D" w:rsidP="006F357D">
      <w:p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 xml:space="preserve">If you experience sudden </w:t>
      </w:r>
      <w:proofErr w:type="spellStart"/>
      <w:r w:rsidRPr="006F357D">
        <w:rPr>
          <w:rFonts w:ascii="Times New Roman" w:eastAsia="Times New Roman" w:hAnsi="Times New Roman" w:cs="Times New Roman"/>
          <w:sz w:val="24"/>
          <w:szCs w:val="24"/>
          <w:lang w:val="en" w:eastAsia="en-GB"/>
        </w:rPr>
        <w:t>diarrh</w:t>
      </w:r>
      <w:r w:rsidR="007C681A">
        <w:rPr>
          <w:rFonts w:ascii="Times New Roman" w:eastAsia="Times New Roman" w:hAnsi="Times New Roman" w:cs="Times New Roman"/>
          <w:sz w:val="24"/>
          <w:szCs w:val="24"/>
          <w:lang w:val="en" w:eastAsia="en-GB"/>
        </w:rPr>
        <w:t>o</w:t>
      </w:r>
      <w:r w:rsidRPr="006F357D">
        <w:rPr>
          <w:rFonts w:ascii="Times New Roman" w:eastAsia="Times New Roman" w:hAnsi="Times New Roman" w:cs="Times New Roman"/>
          <w:sz w:val="24"/>
          <w:szCs w:val="24"/>
          <w:lang w:val="en" w:eastAsia="en-GB"/>
        </w:rPr>
        <w:t>ea</w:t>
      </w:r>
      <w:proofErr w:type="spellEnd"/>
      <w:r w:rsidRPr="006F357D">
        <w:rPr>
          <w:rFonts w:ascii="Times New Roman" w:eastAsia="Times New Roman" w:hAnsi="Times New Roman" w:cs="Times New Roman"/>
          <w:sz w:val="24"/>
          <w:szCs w:val="24"/>
          <w:lang w:val="en" w:eastAsia="en-GB"/>
        </w:rPr>
        <w:t xml:space="preserve"> and vomiting, the best thing to do is to stay at home until you're feeling better. There's no cure for norovirus, so you have to let it run its course.</w:t>
      </w:r>
    </w:p>
    <w:p w:rsidR="006F357D" w:rsidRPr="006F357D" w:rsidRDefault="006F357D" w:rsidP="006F357D">
      <w:p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sz w:val="24"/>
          <w:szCs w:val="24"/>
          <w:lang w:val="en" w:eastAsia="en-GB"/>
        </w:rPr>
        <w:t>You don't usually need to get medical advice unless there's a risk of a more serious problem.</w:t>
      </w:r>
    </w:p>
    <w:p w:rsidR="006F357D" w:rsidRPr="00FC45E4" w:rsidRDefault="006F357D" w:rsidP="00FC45E4">
      <w:r w:rsidRPr="006F357D">
        <w:rPr>
          <w:b/>
          <w:bCs/>
          <w:lang w:val="en"/>
        </w:rPr>
        <w:t xml:space="preserve">Drink plenty of fluids to avoid </w:t>
      </w:r>
      <w:hyperlink r:id="rId12" w:history="1">
        <w:r w:rsidRPr="006F357D">
          <w:rPr>
            <w:b/>
            <w:bCs/>
            <w:color w:val="0000FF"/>
            <w:u w:val="single"/>
            <w:lang w:val="en"/>
          </w:rPr>
          <w:t>dehydration</w:t>
        </w:r>
      </w:hyperlink>
      <w:r w:rsidRPr="006F357D">
        <w:rPr>
          <w:b/>
          <w:bCs/>
          <w:lang w:val="en"/>
        </w:rPr>
        <w:t>.</w:t>
      </w:r>
      <w:r w:rsidRPr="006F357D">
        <w:rPr>
          <w:lang w:val="en"/>
        </w:rPr>
        <w:t xml:space="preserve"> You need to drink more than usual to replace the fluids lost from vomiting and diarrhea – as well as water, adults could also try fruit juice and soup. Avoid giving fizzy drinks or fruit juice to children as it can make their diarrhea worse</w:t>
      </w:r>
      <w:r>
        <w:rPr>
          <w:lang w:val="en"/>
        </w:rPr>
        <w:t xml:space="preserve">. </w:t>
      </w:r>
    </w:p>
    <w:p w:rsidR="006F357D" w:rsidRPr="006F357D" w:rsidRDefault="006F357D" w:rsidP="006F357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b/>
          <w:bCs/>
          <w:sz w:val="24"/>
          <w:szCs w:val="24"/>
          <w:lang w:val="en" w:eastAsia="en-GB"/>
        </w:rPr>
        <w:t>Take </w:t>
      </w:r>
      <w:hyperlink r:id="rId13" w:history="1">
        <w:r w:rsidRPr="006F357D">
          <w:rPr>
            <w:rFonts w:ascii="Times New Roman" w:eastAsia="Times New Roman" w:hAnsi="Times New Roman" w:cs="Times New Roman"/>
            <w:b/>
            <w:bCs/>
            <w:color w:val="0000FF"/>
            <w:sz w:val="24"/>
            <w:szCs w:val="24"/>
            <w:u w:val="single"/>
            <w:lang w:val="en" w:eastAsia="en-GB"/>
          </w:rPr>
          <w:t>paracetamol</w:t>
        </w:r>
      </w:hyperlink>
      <w:r w:rsidRPr="006F357D">
        <w:rPr>
          <w:rFonts w:ascii="Times New Roman" w:eastAsia="Times New Roman" w:hAnsi="Times New Roman" w:cs="Times New Roman"/>
          <w:b/>
          <w:bCs/>
          <w:sz w:val="24"/>
          <w:szCs w:val="24"/>
          <w:lang w:val="en" w:eastAsia="en-GB"/>
        </w:rPr>
        <w:t xml:space="preserve"> for any fever or aches and pains.</w:t>
      </w:r>
    </w:p>
    <w:p w:rsidR="006F357D" w:rsidRPr="006F357D" w:rsidRDefault="006F357D" w:rsidP="006F357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b/>
          <w:bCs/>
          <w:sz w:val="24"/>
          <w:szCs w:val="24"/>
          <w:lang w:val="en" w:eastAsia="en-GB"/>
        </w:rPr>
        <w:t>Get plenty of rest.</w:t>
      </w:r>
    </w:p>
    <w:p w:rsidR="00F42DA4" w:rsidRPr="0081639A" w:rsidRDefault="006F357D" w:rsidP="00F42DA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6F357D">
        <w:rPr>
          <w:rFonts w:ascii="Times New Roman" w:eastAsia="Times New Roman" w:hAnsi="Times New Roman" w:cs="Times New Roman"/>
          <w:b/>
          <w:bCs/>
          <w:sz w:val="24"/>
          <w:szCs w:val="24"/>
          <w:lang w:val="en" w:eastAsia="en-GB"/>
        </w:rPr>
        <w:t>If you feel like eating, eat plain foods</w:t>
      </w:r>
      <w:r w:rsidRPr="006F357D">
        <w:rPr>
          <w:rFonts w:ascii="Times New Roman" w:eastAsia="Times New Roman" w:hAnsi="Times New Roman" w:cs="Times New Roman"/>
          <w:sz w:val="24"/>
          <w:szCs w:val="24"/>
          <w:lang w:val="en" w:eastAsia="en-GB"/>
        </w:rPr>
        <w:t xml:space="preserve"> such as soup, rice, pasta and bread. </w:t>
      </w:r>
      <w:r w:rsidRPr="0081639A">
        <w:rPr>
          <w:rFonts w:ascii="Times New Roman" w:eastAsia="Times New Roman" w:hAnsi="Times New Roman" w:cs="Times New Roman"/>
          <w:sz w:val="24"/>
          <w:szCs w:val="24"/>
          <w:lang w:val="en" w:eastAsia="en-GB"/>
        </w:rPr>
        <w:t xml:space="preserve">Taking </w:t>
      </w:r>
      <w:r w:rsidR="00F42DA4" w:rsidRPr="0081639A">
        <w:rPr>
          <w:rFonts w:ascii="Times New Roman" w:eastAsia="Times New Roman" w:hAnsi="Times New Roman" w:cs="Times New Roman"/>
          <w:sz w:val="24"/>
          <w:szCs w:val="24"/>
          <w:lang w:val="en" w:eastAsia="en-GB"/>
        </w:rPr>
        <w:t xml:space="preserve">plain </w:t>
      </w:r>
      <w:r w:rsidRPr="0081639A">
        <w:rPr>
          <w:rFonts w:ascii="Times New Roman" w:eastAsia="Times New Roman" w:hAnsi="Times New Roman" w:cs="Times New Roman"/>
          <w:sz w:val="24"/>
          <w:szCs w:val="24"/>
          <w:lang w:val="en" w:eastAsia="en-GB"/>
        </w:rPr>
        <w:t xml:space="preserve">Greek yogurt with live bio </w:t>
      </w:r>
      <w:r w:rsidRPr="0081639A">
        <w:rPr>
          <w:b/>
          <w:sz w:val="24"/>
        </w:rPr>
        <w:t>in</w:t>
      </w:r>
      <w:r w:rsidRPr="0081639A">
        <w:rPr>
          <w:rFonts w:ascii="Times New Roman" w:eastAsia="Times New Roman" w:hAnsi="Times New Roman" w:cs="Times New Roman"/>
          <w:sz w:val="24"/>
          <w:szCs w:val="24"/>
          <w:lang w:val="en" w:eastAsia="en-GB"/>
        </w:rPr>
        <w:t xml:space="preserve"> it will help to replace</w:t>
      </w:r>
      <w:r w:rsidR="00F42DA4" w:rsidRPr="0081639A">
        <w:rPr>
          <w:rFonts w:ascii="Times New Roman" w:eastAsia="Times New Roman" w:hAnsi="Times New Roman" w:cs="Times New Roman"/>
          <w:sz w:val="24"/>
          <w:szCs w:val="24"/>
          <w:lang w:val="en" w:eastAsia="en-GB"/>
        </w:rPr>
        <w:t xml:space="preserve"> the</w:t>
      </w:r>
      <w:r w:rsidRPr="0081639A">
        <w:rPr>
          <w:rFonts w:ascii="Times New Roman" w:eastAsia="Times New Roman" w:hAnsi="Times New Roman" w:cs="Times New Roman"/>
          <w:sz w:val="24"/>
          <w:szCs w:val="24"/>
          <w:lang w:val="en" w:eastAsia="en-GB"/>
        </w:rPr>
        <w:t xml:space="preserve"> </w:t>
      </w:r>
      <w:r w:rsidR="00F42DA4" w:rsidRPr="0081639A">
        <w:rPr>
          <w:rFonts w:ascii="Times New Roman" w:eastAsia="Times New Roman" w:hAnsi="Times New Roman" w:cs="Times New Roman"/>
          <w:sz w:val="24"/>
          <w:szCs w:val="24"/>
          <w:lang w:val="en" w:eastAsia="en-GB"/>
        </w:rPr>
        <w:t>bad</w:t>
      </w:r>
      <w:r w:rsidRPr="0081639A">
        <w:rPr>
          <w:rFonts w:ascii="Times New Roman" w:eastAsia="Times New Roman" w:hAnsi="Times New Roman" w:cs="Times New Roman"/>
          <w:sz w:val="24"/>
          <w:szCs w:val="24"/>
          <w:lang w:val="en" w:eastAsia="en-GB"/>
        </w:rPr>
        <w:t xml:space="preserve"> bacteria in your </w:t>
      </w:r>
      <w:r w:rsidR="00F42DA4" w:rsidRPr="0081639A">
        <w:rPr>
          <w:rFonts w:ascii="Times New Roman" w:eastAsia="Times New Roman" w:hAnsi="Times New Roman" w:cs="Times New Roman"/>
          <w:sz w:val="24"/>
          <w:szCs w:val="24"/>
          <w:lang w:val="en" w:eastAsia="en-GB"/>
        </w:rPr>
        <w:t xml:space="preserve">gut. </w:t>
      </w:r>
    </w:p>
    <w:p w:rsidR="00FC45E4" w:rsidRPr="00F42DA4" w:rsidRDefault="007F4E9F" w:rsidP="00F42DA4">
      <w:pPr>
        <w:spacing w:before="100" w:beforeAutospacing="1" w:after="100" w:afterAutospacing="1" w:line="240" w:lineRule="auto"/>
        <w:rPr>
          <w:b/>
          <w:sz w:val="24"/>
        </w:rPr>
      </w:pPr>
      <w:r w:rsidRPr="00F42DA4">
        <w:rPr>
          <w:b/>
          <w:sz w:val="24"/>
        </w:rPr>
        <w:t>Clinical Research in Primary Care</w:t>
      </w:r>
    </w:p>
    <w:p w:rsidR="00FC45E4" w:rsidRDefault="007F4E9F" w:rsidP="00FC45E4">
      <w:r>
        <w:t xml:space="preserve">At our last meeting we had an interesting talk from a lady called Lisa Williams. Some of you had already signed up for the “mood </w:t>
      </w:r>
      <w:proofErr w:type="gramStart"/>
      <w:r>
        <w:t>“</w:t>
      </w:r>
      <w:r w:rsidR="005F68D5">
        <w:t xml:space="preserve"> </w:t>
      </w:r>
      <w:r>
        <w:t>flu</w:t>
      </w:r>
      <w:proofErr w:type="gramEnd"/>
      <w:r>
        <w:t xml:space="preserve"> jab research. </w:t>
      </w:r>
      <w:r w:rsidR="005F68D5">
        <w:t xml:space="preserve">The research was about whether being in a good mood when having your flu jab would make it work </w:t>
      </w:r>
      <w:proofErr w:type="gramStart"/>
      <w:r w:rsidR="005F68D5">
        <w:t>better,</w:t>
      </w:r>
      <w:proofErr w:type="gramEnd"/>
      <w:r w:rsidR="005F68D5">
        <w:t xml:space="preserve"> apparently you were shown funny videos before the jab. (I’m keeping an open mind about this one). So from time to time you may receive a letter from your doctor, or nurse asking if you would be interested in the research. It could be about diabetes, asthma anything. If it’s not for you it’s not a problem.</w:t>
      </w:r>
    </w:p>
    <w:p w:rsidR="0081639A" w:rsidRDefault="0081639A" w:rsidP="00FC45E4"/>
    <w:p w:rsidR="00B30800" w:rsidRPr="000B6E4C" w:rsidRDefault="005F68D5" w:rsidP="00FC45E4">
      <w:pPr>
        <w:rPr>
          <w:b/>
          <w:sz w:val="24"/>
        </w:rPr>
      </w:pPr>
      <w:r w:rsidRPr="000B6E4C">
        <w:rPr>
          <w:b/>
          <w:sz w:val="24"/>
        </w:rPr>
        <w:t>Opening times for Christmas at the surgery are</w:t>
      </w:r>
      <w:r w:rsidRPr="00B30800">
        <w:rPr>
          <w:color w:val="FF0000"/>
          <w:sz w:val="24"/>
        </w:rPr>
        <w:t>:</w:t>
      </w:r>
      <w:r w:rsidR="00B30800" w:rsidRPr="00B30800">
        <w:rPr>
          <w:color w:val="FF0000"/>
          <w:sz w:val="24"/>
        </w:rPr>
        <w:t xml:space="preserve"> </w:t>
      </w:r>
      <w:r w:rsidR="007C681A">
        <w:rPr>
          <w:b/>
          <w:color w:val="FF0000"/>
          <w:sz w:val="24"/>
        </w:rPr>
        <w:t>Closed on Monday</w:t>
      </w:r>
      <w:r w:rsidR="00B30800" w:rsidRPr="00B30800">
        <w:rPr>
          <w:b/>
          <w:color w:val="FF0000"/>
          <w:sz w:val="24"/>
        </w:rPr>
        <w:t xml:space="preserve"> </w:t>
      </w:r>
      <w:proofErr w:type="gramStart"/>
      <w:r w:rsidR="00B30800" w:rsidRPr="00B30800">
        <w:rPr>
          <w:b/>
          <w:color w:val="FF0000"/>
          <w:sz w:val="24"/>
        </w:rPr>
        <w:t>25</w:t>
      </w:r>
      <w:r w:rsidR="00B30800" w:rsidRPr="00B30800">
        <w:rPr>
          <w:b/>
          <w:color w:val="FF0000"/>
          <w:sz w:val="24"/>
          <w:vertAlign w:val="superscript"/>
        </w:rPr>
        <w:t>th</w:t>
      </w:r>
      <w:r w:rsidR="007C681A">
        <w:rPr>
          <w:b/>
          <w:color w:val="FF0000"/>
          <w:sz w:val="24"/>
          <w:vertAlign w:val="superscript"/>
        </w:rPr>
        <w:t xml:space="preserve">  </w:t>
      </w:r>
      <w:r w:rsidR="007C681A">
        <w:rPr>
          <w:b/>
          <w:color w:val="FF0000"/>
          <w:sz w:val="24"/>
        </w:rPr>
        <w:t>&amp;</w:t>
      </w:r>
      <w:proofErr w:type="gramEnd"/>
      <w:r w:rsidR="007C681A">
        <w:rPr>
          <w:b/>
          <w:color w:val="FF0000"/>
          <w:sz w:val="24"/>
        </w:rPr>
        <w:t xml:space="preserve"> Tuesday </w:t>
      </w:r>
      <w:r w:rsidR="00B30800" w:rsidRPr="00B30800">
        <w:rPr>
          <w:b/>
          <w:color w:val="FF0000"/>
          <w:sz w:val="24"/>
        </w:rPr>
        <w:t>26</w:t>
      </w:r>
      <w:r w:rsidR="00B30800" w:rsidRPr="007C681A">
        <w:rPr>
          <w:b/>
          <w:color w:val="FF0000"/>
          <w:sz w:val="24"/>
          <w:vertAlign w:val="superscript"/>
        </w:rPr>
        <w:t>th</w:t>
      </w:r>
      <w:r w:rsidR="00B30800">
        <w:rPr>
          <w:b/>
          <w:sz w:val="24"/>
        </w:rPr>
        <w:t xml:space="preserve"> reopen </w:t>
      </w:r>
      <w:r w:rsidR="00B30800" w:rsidRPr="00B30800">
        <w:rPr>
          <w:b/>
          <w:color w:val="FF0000"/>
          <w:sz w:val="24"/>
        </w:rPr>
        <w:t>Wednesday 27</w:t>
      </w:r>
      <w:r w:rsidR="00B30800" w:rsidRPr="00B30800">
        <w:rPr>
          <w:b/>
          <w:color w:val="FF0000"/>
          <w:sz w:val="24"/>
          <w:vertAlign w:val="superscript"/>
        </w:rPr>
        <w:t>th</w:t>
      </w:r>
      <w:r w:rsidR="00B30800" w:rsidRPr="00B30800">
        <w:rPr>
          <w:b/>
          <w:color w:val="FF0000"/>
          <w:sz w:val="24"/>
        </w:rPr>
        <w:t xml:space="preserve"> </w:t>
      </w:r>
      <w:r w:rsidR="00B30800">
        <w:rPr>
          <w:b/>
          <w:sz w:val="24"/>
        </w:rPr>
        <w:t xml:space="preserve">at 7am </w:t>
      </w:r>
      <w:r w:rsidR="00B30800" w:rsidRPr="00B30800">
        <w:rPr>
          <w:b/>
          <w:color w:val="FF0000"/>
          <w:sz w:val="24"/>
        </w:rPr>
        <w:t>Closed New year’s day.</w:t>
      </w:r>
    </w:p>
    <w:p w:rsidR="00600666" w:rsidRPr="000B6E4C" w:rsidRDefault="000B6E4C" w:rsidP="00FC45E4">
      <w:pPr>
        <w:rPr>
          <w:b/>
          <w:i/>
          <w:color w:val="FF0000"/>
          <w:sz w:val="24"/>
        </w:rPr>
      </w:pPr>
      <w:r>
        <w:rPr>
          <w:b/>
          <w:i/>
          <w:color w:val="FF0000"/>
          <w:sz w:val="24"/>
        </w:rPr>
        <w:t xml:space="preserve">  </w:t>
      </w:r>
      <w:r w:rsidR="001A64F2" w:rsidRPr="00601878">
        <w:rPr>
          <w:b/>
          <w:i/>
          <w:color w:val="FF0000"/>
          <w:sz w:val="24"/>
        </w:rPr>
        <w:t>The Surgery and Patient Participation Group wish you all a Merry Christmas. Keep well</w:t>
      </w:r>
    </w:p>
    <w:p w:rsidR="001A64F2" w:rsidRPr="000B6E4C" w:rsidRDefault="001A64F2" w:rsidP="00FC45E4">
      <w:pPr>
        <w:rPr>
          <w:b/>
        </w:rPr>
      </w:pPr>
      <w:r>
        <w:t xml:space="preserve">Our next meeting will be </w:t>
      </w:r>
      <w:r w:rsidRPr="000B6E4C">
        <w:rPr>
          <w:b/>
        </w:rPr>
        <w:t xml:space="preserve">on </w:t>
      </w:r>
      <w:r w:rsidR="000B6E4C" w:rsidRPr="000B6E4C">
        <w:rPr>
          <w:b/>
        </w:rPr>
        <w:t>Thursday FEBRUARY</w:t>
      </w:r>
      <w:r w:rsidRPr="000B6E4C">
        <w:rPr>
          <w:b/>
        </w:rPr>
        <w:t xml:space="preserve"> 8</w:t>
      </w:r>
      <w:r w:rsidRPr="000B6E4C">
        <w:rPr>
          <w:b/>
          <w:vertAlign w:val="superscript"/>
        </w:rPr>
        <w:t>T</w:t>
      </w:r>
      <w:bookmarkStart w:id="0" w:name="_GoBack"/>
      <w:bookmarkEnd w:id="0"/>
      <w:r w:rsidRPr="000B6E4C">
        <w:rPr>
          <w:b/>
          <w:vertAlign w:val="superscript"/>
        </w:rPr>
        <w:t>H</w:t>
      </w:r>
      <w:r w:rsidRPr="000B6E4C">
        <w:rPr>
          <w:b/>
        </w:rPr>
        <w:t xml:space="preserve"> AT </w:t>
      </w:r>
      <w:r w:rsidR="000B6E4C" w:rsidRPr="000B6E4C">
        <w:rPr>
          <w:b/>
        </w:rPr>
        <w:t>2pm AT</w:t>
      </w:r>
      <w:r w:rsidRPr="000B6E4C">
        <w:rPr>
          <w:b/>
        </w:rPr>
        <w:t xml:space="preserve"> THE SURGERY</w:t>
      </w:r>
    </w:p>
    <w:p w:rsidR="000B6E4C" w:rsidRPr="0081639A" w:rsidRDefault="000B6E4C" w:rsidP="000B6E4C">
      <w:pPr>
        <w:rPr>
          <w:b/>
        </w:rPr>
      </w:pPr>
      <w:r>
        <w:rPr>
          <w:b/>
        </w:rPr>
        <w:t xml:space="preserve">Why not join the Patient Participation Group </w:t>
      </w:r>
      <w:proofErr w:type="spellStart"/>
      <w:r>
        <w:rPr>
          <w:b/>
        </w:rPr>
        <w:t>PPG</w:t>
      </w:r>
      <w:r>
        <w:rPr>
          <w:i/>
        </w:rPr>
        <w:t>Would</w:t>
      </w:r>
      <w:proofErr w:type="spellEnd"/>
      <w:r>
        <w:rPr>
          <w:i/>
        </w:rPr>
        <w:t xml:space="preserve"> you like to influence decisions on the services you receive from the practice?  If so please join our Patient Participation Group which exists to represent and voice the opinions of our patient population as a means of improving services that patients receive. Membership of the group is open to all.</w:t>
      </w:r>
    </w:p>
    <w:p w:rsidR="000B6E4C" w:rsidRPr="00FC45E4" w:rsidRDefault="000B6E4C" w:rsidP="00FC45E4"/>
    <w:sectPr w:rsidR="000B6E4C" w:rsidRPr="00FC45E4" w:rsidSect="0018227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E6" w:rsidRDefault="00234EE6" w:rsidP="00FF0616">
      <w:pPr>
        <w:spacing w:after="0" w:line="240" w:lineRule="auto"/>
      </w:pPr>
      <w:r>
        <w:separator/>
      </w:r>
    </w:p>
  </w:endnote>
  <w:endnote w:type="continuationSeparator" w:id="0">
    <w:p w:rsidR="00234EE6" w:rsidRDefault="00234EE6" w:rsidP="00FF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E6" w:rsidRDefault="00234EE6" w:rsidP="00FF0616">
      <w:pPr>
        <w:spacing w:after="0" w:line="240" w:lineRule="auto"/>
      </w:pPr>
      <w:r>
        <w:separator/>
      </w:r>
    </w:p>
  </w:footnote>
  <w:footnote w:type="continuationSeparator" w:id="0">
    <w:p w:rsidR="00234EE6" w:rsidRDefault="00234EE6" w:rsidP="00FF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233"/>
    <w:multiLevelType w:val="multilevel"/>
    <w:tmpl w:val="68B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66431"/>
    <w:multiLevelType w:val="multilevel"/>
    <w:tmpl w:val="CDE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D3"/>
    <w:rsid w:val="000B6E4C"/>
    <w:rsid w:val="0018227E"/>
    <w:rsid w:val="001A64F2"/>
    <w:rsid w:val="001E5D7D"/>
    <w:rsid w:val="00234EE6"/>
    <w:rsid w:val="0025446A"/>
    <w:rsid w:val="002741A6"/>
    <w:rsid w:val="005927D3"/>
    <w:rsid w:val="005F68D5"/>
    <w:rsid w:val="00600666"/>
    <w:rsid w:val="00601878"/>
    <w:rsid w:val="006C0E4E"/>
    <w:rsid w:val="006F357D"/>
    <w:rsid w:val="007C681A"/>
    <w:rsid w:val="007F4E9F"/>
    <w:rsid w:val="0081639A"/>
    <w:rsid w:val="008B1AE9"/>
    <w:rsid w:val="00941F0B"/>
    <w:rsid w:val="009E591C"/>
    <w:rsid w:val="00AD4227"/>
    <w:rsid w:val="00B30800"/>
    <w:rsid w:val="00C173A4"/>
    <w:rsid w:val="00C73DE5"/>
    <w:rsid w:val="00D6062F"/>
    <w:rsid w:val="00D83E0E"/>
    <w:rsid w:val="00DC1117"/>
    <w:rsid w:val="00E31441"/>
    <w:rsid w:val="00F42DA4"/>
    <w:rsid w:val="00FC45E4"/>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F3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C1117"/>
    <w:pPr>
      <w:spacing w:after="300" w:line="240" w:lineRule="auto"/>
      <w:outlineLvl w:val="2"/>
    </w:pPr>
    <w:rPr>
      <w:rFonts w:ascii="Open Sans" w:eastAsia="Times New Roman" w:hAnsi="Open Sans" w:cs="Times New Roman"/>
      <w:sz w:val="36"/>
      <w:szCs w:val="36"/>
      <w:lang w:eastAsia="en-GB"/>
    </w:rPr>
  </w:style>
  <w:style w:type="paragraph" w:styleId="Heading4">
    <w:name w:val="heading 4"/>
    <w:basedOn w:val="Normal"/>
    <w:next w:val="Normal"/>
    <w:link w:val="Heading4Char"/>
    <w:uiPriority w:val="9"/>
    <w:semiHidden/>
    <w:unhideWhenUsed/>
    <w:qFormat/>
    <w:rsid w:val="001E5D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1117"/>
    <w:rPr>
      <w:rFonts w:ascii="Open Sans" w:eastAsia="Times New Roman" w:hAnsi="Open Sans" w:cs="Times New Roman"/>
      <w:sz w:val="36"/>
      <w:szCs w:val="36"/>
      <w:lang w:eastAsia="en-GB"/>
    </w:rPr>
  </w:style>
  <w:style w:type="paragraph" w:styleId="NormalWeb">
    <w:name w:val="Normal (Web)"/>
    <w:basedOn w:val="Normal"/>
    <w:uiPriority w:val="99"/>
    <w:unhideWhenUsed/>
    <w:rsid w:val="00DC1117"/>
    <w:pPr>
      <w:spacing w:after="30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E5D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1E5D7D"/>
    <w:rPr>
      <w:strike w:val="0"/>
      <w:dstrike w:val="0"/>
      <w:color w:val="E74C3C"/>
      <w:u w:val="none"/>
      <w:effect w:val="none"/>
      <w:shd w:val="clear" w:color="auto" w:fill="auto"/>
    </w:rPr>
  </w:style>
  <w:style w:type="character" w:customStyle="1" w:styleId="Heading2Char">
    <w:name w:val="Heading 2 Char"/>
    <w:basedOn w:val="DefaultParagraphFont"/>
    <w:link w:val="Heading2"/>
    <w:uiPriority w:val="9"/>
    <w:semiHidden/>
    <w:rsid w:val="006F35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3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41"/>
    <w:rPr>
      <w:rFonts w:ascii="Segoe UI" w:hAnsi="Segoe UI" w:cs="Segoe UI"/>
      <w:sz w:val="18"/>
      <w:szCs w:val="18"/>
    </w:rPr>
  </w:style>
  <w:style w:type="paragraph" w:styleId="Header">
    <w:name w:val="header"/>
    <w:basedOn w:val="Normal"/>
    <w:link w:val="HeaderChar"/>
    <w:uiPriority w:val="99"/>
    <w:unhideWhenUsed/>
    <w:rsid w:val="00FF0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616"/>
  </w:style>
  <w:style w:type="paragraph" w:styleId="Footer">
    <w:name w:val="footer"/>
    <w:basedOn w:val="Normal"/>
    <w:link w:val="FooterChar"/>
    <w:uiPriority w:val="99"/>
    <w:unhideWhenUsed/>
    <w:rsid w:val="00FF0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217">
      <w:bodyDiv w:val="1"/>
      <w:marLeft w:val="0"/>
      <w:marRight w:val="0"/>
      <w:marTop w:val="0"/>
      <w:marBottom w:val="0"/>
      <w:divBdr>
        <w:top w:val="none" w:sz="0" w:space="0" w:color="auto"/>
        <w:left w:val="none" w:sz="0" w:space="0" w:color="auto"/>
        <w:bottom w:val="none" w:sz="0" w:space="0" w:color="auto"/>
        <w:right w:val="none" w:sz="0" w:space="0" w:color="auto"/>
      </w:divBdr>
      <w:divsChild>
        <w:div w:id="458690184">
          <w:marLeft w:val="0"/>
          <w:marRight w:val="0"/>
          <w:marTop w:val="0"/>
          <w:marBottom w:val="0"/>
          <w:divBdr>
            <w:top w:val="none" w:sz="0" w:space="0" w:color="auto"/>
            <w:left w:val="none" w:sz="0" w:space="0" w:color="auto"/>
            <w:bottom w:val="none" w:sz="0" w:space="0" w:color="auto"/>
            <w:right w:val="none" w:sz="0" w:space="0" w:color="auto"/>
          </w:divBdr>
          <w:divsChild>
            <w:div w:id="503714087">
              <w:marLeft w:val="0"/>
              <w:marRight w:val="0"/>
              <w:marTop w:val="0"/>
              <w:marBottom w:val="0"/>
              <w:divBdr>
                <w:top w:val="none" w:sz="0" w:space="0" w:color="auto"/>
                <w:left w:val="none" w:sz="0" w:space="0" w:color="auto"/>
                <w:bottom w:val="none" w:sz="0" w:space="0" w:color="auto"/>
                <w:right w:val="none" w:sz="0" w:space="0" w:color="auto"/>
              </w:divBdr>
              <w:divsChild>
                <w:div w:id="975836486">
                  <w:marLeft w:val="0"/>
                  <w:marRight w:val="0"/>
                  <w:marTop w:val="0"/>
                  <w:marBottom w:val="0"/>
                  <w:divBdr>
                    <w:top w:val="none" w:sz="0" w:space="0" w:color="auto"/>
                    <w:left w:val="none" w:sz="0" w:space="0" w:color="auto"/>
                    <w:bottom w:val="none" w:sz="0" w:space="0" w:color="auto"/>
                    <w:right w:val="none" w:sz="0" w:space="0" w:color="auto"/>
                  </w:divBdr>
                  <w:divsChild>
                    <w:div w:id="693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0801">
      <w:bodyDiv w:val="1"/>
      <w:marLeft w:val="0"/>
      <w:marRight w:val="0"/>
      <w:marTop w:val="1650"/>
      <w:marBottom w:val="0"/>
      <w:divBdr>
        <w:top w:val="none" w:sz="0" w:space="0" w:color="auto"/>
        <w:left w:val="none" w:sz="0" w:space="0" w:color="auto"/>
        <w:bottom w:val="none" w:sz="0" w:space="0" w:color="auto"/>
        <w:right w:val="none" w:sz="0" w:space="0" w:color="auto"/>
      </w:divBdr>
      <w:divsChild>
        <w:div w:id="978265592">
          <w:marLeft w:val="0"/>
          <w:marRight w:val="0"/>
          <w:marTop w:val="300"/>
          <w:marBottom w:val="0"/>
          <w:divBdr>
            <w:top w:val="none" w:sz="0" w:space="0" w:color="auto"/>
            <w:left w:val="none" w:sz="0" w:space="0" w:color="auto"/>
            <w:bottom w:val="none" w:sz="0" w:space="0" w:color="auto"/>
            <w:right w:val="none" w:sz="0" w:space="0" w:color="auto"/>
          </w:divBdr>
          <w:divsChild>
            <w:div w:id="110974159">
              <w:marLeft w:val="0"/>
              <w:marRight w:val="0"/>
              <w:marTop w:val="0"/>
              <w:marBottom w:val="0"/>
              <w:divBdr>
                <w:top w:val="none" w:sz="0" w:space="0" w:color="auto"/>
                <w:left w:val="none" w:sz="0" w:space="0" w:color="auto"/>
                <w:bottom w:val="none" w:sz="0" w:space="0" w:color="auto"/>
                <w:right w:val="none" w:sz="0" w:space="0" w:color="auto"/>
              </w:divBdr>
              <w:divsChild>
                <w:div w:id="12722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6465">
      <w:bodyDiv w:val="1"/>
      <w:marLeft w:val="0"/>
      <w:marRight w:val="0"/>
      <w:marTop w:val="0"/>
      <w:marBottom w:val="0"/>
      <w:divBdr>
        <w:top w:val="none" w:sz="0" w:space="0" w:color="auto"/>
        <w:left w:val="none" w:sz="0" w:space="0" w:color="auto"/>
        <w:bottom w:val="none" w:sz="0" w:space="0" w:color="auto"/>
        <w:right w:val="none" w:sz="0" w:space="0" w:color="auto"/>
      </w:divBdr>
      <w:divsChild>
        <w:div w:id="298920428">
          <w:marLeft w:val="0"/>
          <w:marRight w:val="0"/>
          <w:marTop w:val="0"/>
          <w:marBottom w:val="0"/>
          <w:divBdr>
            <w:top w:val="none" w:sz="0" w:space="0" w:color="auto"/>
            <w:left w:val="none" w:sz="0" w:space="0" w:color="auto"/>
            <w:bottom w:val="none" w:sz="0" w:space="0" w:color="auto"/>
            <w:right w:val="none" w:sz="0" w:space="0" w:color="auto"/>
          </w:divBdr>
          <w:divsChild>
            <w:div w:id="1771197920">
              <w:marLeft w:val="0"/>
              <w:marRight w:val="0"/>
              <w:marTop w:val="0"/>
              <w:marBottom w:val="0"/>
              <w:divBdr>
                <w:top w:val="none" w:sz="0" w:space="0" w:color="auto"/>
                <w:left w:val="none" w:sz="0" w:space="0" w:color="auto"/>
                <w:bottom w:val="none" w:sz="0" w:space="0" w:color="auto"/>
                <w:right w:val="none" w:sz="0" w:space="0" w:color="auto"/>
              </w:divBdr>
              <w:divsChild>
                <w:div w:id="1197278391">
                  <w:marLeft w:val="0"/>
                  <w:marRight w:val="0"/>
                  <w:marTop w:val="0"/>
                  <w:marBottom w:val="0"/>
                  <w:divBdr>
                    <w:top w:val="none" w:sz="0" w:space="0" w:color="auto"/>
                    <w:left w:val="none" w:sz="0" w:space="0" w:color="auto"/>
                    <w:bottom w:val="none" w:sz="0" w:space="0" w:color="auto"/>
                    <w:right w:val="none" w:sz="0" w:space="0" w:color="auto"/>
                  </w:divBdr>
                  <w:divsChild>
                    <w:div w:id="2129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27667">
      <w:bodyDiv w:val="1"/>
      <w:marLeft w:val="0"/>
      <w:marRight w:val="0"/>
      <w:marTop w:val="0"/>
      <w:marBottom w:val="0"/>
      <w:divBdr>
        <w:top w:val="none" w:sz="0" w:space="0" w:color="auto"/>
        <w:left w:val="none" w:sz="0" w:space="0" w:color="auto"/>
        <w:bottom w:val="none" w:sz="0" w:space="0" w:color="auto"/>
        <w:right w:val="none" w:sz="0" w:space="0" w:color="auto"/>
      </w:divBdr>
      <w:divsChild>
        <w:div w:id="2022705022">
          <w:marLeft w:val="0"/>
          <w:marRight w:val="0"/>
          <w:marTop w:val="0"/>
          <w:marBottom w:val="0"/>
          <w:divBdr>
            <w:top w:val="none" w:sz="0" w:space="0" w:color="auto"/>
            <w:left w:val="none" w:sz="0" w:space="0" w:color="auto"/>
            <w:bottom w:val="none" w:sz="0" w:space="0" w:color="auto"/>
            <w:right w:val="none" w:sz="0" w:space="0" w:color="auto"/>
          </w:divBdr>
          <w:divsChild>
            <w:div w:id="746535733">
              <w:marLeft w:val="0"/>
              <w:marRight w:val="0"/>
              <w:marTop w:val="0"/>
              <w:marBottom w:val="0"/>
              <w:divBdr>
                <w:top w:val="none" w:sz="0" w:space="0" w:color="auto"/>
                <w:left w:val="none" w:sz="0" w:space="0" w:color="auto"/>
                <w:bottom w:val="none" w:sz="0" w:space="0" w:color="auto"/>
                <w:right w:val="none" w:sz="0" w:space="0" w:color="auto"/>
              </w:divBdr>
              <w:divsChild>
                <w:div w:id="132212010">
                  <w:marLeft w:val="0"/>
                  <w:marRight w:val="0"/>
                  <w:marTop w:val="0"/>
                  <w:marBottom w:val="0"/>
                  <w:divBdr>
                    <w:top w:val="none" w:sz="0" w:space="0" w:color="auto"/>
                    <w:left w:val="none" w:sz="0" w:space="0" w:color="auto"/>
                    <w:bottom w:val="none" w:sz="0" w:space="0" w:color="auto"/>
                    <w:right w:val="none" w:sz="0" w:space="0" w:color="auto"/>
                  </w:divBdr>
                  <w:divsChild>
                    <w:div w:id="1083140480">
                      <w:marLeft w:val="-225"/>
                      <w:marRight w:val="-225"/>
                      <w:marTop w:val="0"/>
                      <w:marBottom w:val="0"/>
                      <w:divBdr>
                        <w:top w:val="none" w:sz="0" w:space="0" w:color="auto"/>
                        <w:left w:val="none" w:sz="0" w:space="0" w:color="auto"/>
                        <w:bottom w:val="none" w:sz="0" w:space="0" w:color="auto"/>
                        <w:right w:val="none" w:sz="0" w:space="0" w:color="auto"/>
                      </w:divBdr>
                      <w:divsChild>
                        <w:div w:id="461383634">
                          <w:marLeft w:val="0"/>
                          <w:marRight w:val="0"/>
                          <w:marTop w:val="0"/>
                          <w:marBottom w:val="0"/>
                          <w:divBdr>
                            <w:top w:val="none" w:sz="0" w:space="0" w:color="auto"/>
                            <w:left w:val="none" w:sz="0" w:space="0" w:color="auto"/>
                            <w:bottom w:val="none" w:sz="0" w:space="0" w:color="auto"/>
                            <w:right w:val="none" w:sz="0" w:space="0" w:color="auto"/>
                          </w:divBdr>
                          <w:divsChild>
                            <w:div w:id="599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21523">
      <w:bodyDiv w:val="1"/>
      <w:marLeft w:val="0"/>
      <w:marRight w:val="0"/>
      <w:marTop w:val="0"/>
      <w:marBottom w:val="0"/>
      <w:divBdr>
        <w:top w:val="none" w:sz="0" w:space="0" w:color="auto"/>
        <w:left w:val="none" w:sz="0" w:space="0" w:color="auto"/>
        <w:bottom w:val="none" w:sz="0" w:space="0" w:color="auto"/>
        <w:right w:val="none" w:sz="0" w:space="0" w:color="auto"/>
      </w:divBdr>
      <w:divsChild>
        <w:div w:id="2012565566">
          <w:marLeft w:val="0"/>
          <w:marRight w:val="0"/>
          <w:marTop w:val="0"/>
          <w:marBottom w:val="0"/>
          <w:divBdr>
            <w:top w:val="none" w:sz="0" w:space="0" w:color="auto"/>
            <w:left w:val="none" w:sz="0" w:space="0" w:color="auto"/>
            <w:bottom w:val="none" w:sz="0" w:space="0" w:color="auto"/>
            <w:right w:val="none" w:sz="0" w:space="0" w:color="auto"/>
          </w:divBdr>
          <w:divsChild>
            <w:div w:id="1151288024">
              <w:marLeft w:val="0"/>
              <w:marRight w:val="0"/>
              <w:marTop w:val="0"/>
              <w:marBottom w:val="0"/>
              <w:divBdr>
                <w:top w:val="none" w:sz="0" w:space="0" w:color="auto"/>
                <w:left w:val="none" w:sz="0" w:space="0" w:color="auto"/>
                <w:bottom w:val="none" w:sz="0" w:space="0" w:color="auto"/>
                <w:right w:val="none" w:sz="0" w:space="0" w:color="auto"/>
              </w:divBdr>
              <w:divsChild>
                <w:div w:id="120349785">
                  <w:marLeft w:val="0"/>
                  <w:marRight w:val="0"/>
                  <w:marTop w:val="0"/>
                  <w:marBottom w:val="0"/>
                  <w:divBdr>
                    <w:top w:val="none" w:sz="0" w:space="0" w:color="auto"/>
                    <w:left w:val="none" w:sz="0" w:space="0" w:color="auto"/>
                    <w:bottom w:val="none" w:sz="0" w:space="0" w:color="auto"/>
                    <w:right w:val="none" w:sz="0" w:space="0" w:color="auto"/>
                  </w:divBdr>
                  <w:divsChild>
                    <w:div w:id="1442337594">
                      <w:marLeft w:val="-225"/>
                      <w:marRight w:val="-225"/>
                      <w:marTop w:val="0"/>
                      <w:marBottom w:val="0"/>
                      <w:divBdr>
                        <w:top w:val="none" w:sz="0" w:space="0" w:color="auto"/>
                        <w:left w:val="none" w:sz="0" w:space="0" w:color="auto"/>
                        <w:bottom w:val="none" w:sz="0" w:space="0" w:color="auto"/>
                        <w:right w:val="none" w:sz="0" w:space="0" w:color="auto"/>
                      </w:divBdr>
                      <w:divsChild>
                        <w:div w:id="1196890576">
                          <w:marLeft w:val="0"/>
                          <w:marRight w:val="0"/>
                          <w:marTop w:val="0"/>
                          <w:marBottom w:val="0"/>
                          <w:divBdr>
                            <w:top w:val="none" w:sz="0" w:space="0" w:color="auto"/>
                            <w:left w:val="none" w:sz="0" w:space="0" w:color="auto"/>
                            <w:bottom w:val="none" w:sz="0" w:space="0" w:color="auto"/>
                            <w:right w:val="none" w:sz="0" w:space="0" w:color="auto"/>
                          </w:divBdr>
                          <w:divsChild>
                            <w:div w:id="961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Painkillers-paracetamol/Pages/Introduction.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Conditions/Dehydration/Pages/introduc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headache/Pages/Introduc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6630-94BE-4F33-8E62-553644AB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2017-11-09T13:29:00Z</cp:lastPrinted>
  <dcterms:created xsi:type="dcterms:W3CDTF">2017-11-09T13:39:00Z</dcterms:created>
  <dcterms:modified xsi:type="dcterms:W3CDTF">2017-11-09T13:39:00Z</dcterms:modified>
</cp:coreProperties>
</file>