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574" w:rsidRDefault="00935574" w:rsidP="00935574">
      <w:pPr>
        <w:jc w:val="center"/>
        <w:rPr>
          <w:sz w:val="36"/>
          <w:szCs w:val="36"/>
        </w:rPr>
      </w:pPr>
      <w:r>
        <w:rPr>
          <w:sz w:val="52"/>
          <w:szCs w:val="52"/>
        </w:rPr>
        <w:t>LEEN VIEW SURGERY</w:t>
      </w:r>
    </w:p>
    <w:p w:rsidR="00935574" w:rsidRDefault="00935574" w:rsidP="00935574">
      <w:pPr>
        <w:jc w:val="center"/>
        <w:rPr>
          <w:sz w:val="36"/>
          <w:szCs w:val="36"/>
        </w:rPr>
      </w:pPr>
      <w:r>
        <w:rPr>
          <w:sz w:val="36"/>
          <w:szCs w:val="36"/>
        </w:rPr>
        <w:t>NOTICE OF CHANGES TO THE WAYS YOU ORDER MEDICATION</w:t>
      </w:r>
      <w:bookmarkStart w:id="0" w:name="_GoBack"/>
      <w:bookmarkEnd w:id="0"/>
    </w:p>
    <w:p w:rsidR="00935574" w:rsidRDefault="00935574" w:rsidP="00935574">
      <w:pPr>
        <w:jc w:val="center"/>
        <w:rPr>
          <w:b/>
          <w:sz w:val="28"/>
          <w:szCs w:val="28"/>
          <w:u w:val="double"/>
        </w:rPr>
      </w:pPr>
      <w:r>
        <w:rPr>
          <w:b/>
          <w:sz w:val="28"/>
          <w:szCs w:val="28"/>
          <w:u w:val="double"/>
        </w:rPr>
        <w:t>From 1</w:t>
      </w:r>
      <w:r>
        <w:rPr>
          <w:b/>
          <w:sz w:val="28"/>
          <w:szCs w:val="28"/>
          <w:u w:val="double"/>
          <w:vertAlign w:val="superscript"/>
        </w:rPr>
        <w:t>st</w:t>
      </w:r>
      <w:r>
        <w:rPr>
          <w:b/>
          <w:sz w:val="28"/>
          <w:szCs w:val="28"/>
          <w:u w:val="double"/>
        </w:rPr>
        <w:t xml:space="preserve"> November 2017</w:t>
      </w:r>
    </w:p>
    <w:p w:rsidR="00935574" w:rsidRDefault="00935574" w:rsidP="00935574">
      <w:pPr>
        <w:jc w:val="center"/>
      </w:pPr>
      <w:r>
        <w:t xml:space="preserve">The Pharmacy will no longer be able to order your medication </w:t>
      </w:r>
    </w:p>
    <w:p w:rsidR="00935574" w:rsidRDefault="00935574" w:rsidP="00935574">
      <w:pPr>
        <w:jc w:val="center"/>
      </w:pPr>
      <w:r>
        <w:t>It will be down to you to put a prescription request in at the surgery.</w:t>
      </w:r>
    </w:p>
    <w:p w:rsidR="00935574" w:rsidRDefault="00935574" w:rsidP="00935574">
      <w:pPr>
        <w:jc w:val="center"/>
      </w:pPr>
      <w:r>
        <w:t>We are doing this to cut down on the amount of wasted medication and the amount of unwanted medication issued and dispensed</w:t>
      </w:r>
    </w:p>
    <w:p w:rsidR="00935574" w:rsidRDefault="00935574" w:rsidP="00935574">
      <w:pPr>
        <w:jc w:val="center"/>
      </w:pPr>
      <w:r>
        <w:t>There are other ways of requesting your medication:</w:t>
      </w:r>
    </w:p>
    <w:p w:rsidR="00935574" w:rsidRDefault="00935574" w:rsidP="00935574">
      <w:pPr>
        <w:jc w:val="center"/>
      </w:pPr>
      <w:r>
        <w:t>Bringing the Right Hand side of your prescription back to us – handing in at reception or posting in the box downstairs near the library desk</w:t>
      </w:r>
    </w:p>
    <w:p w:rsidR="00935574" w:rsidRDefault="00935574" w:rsidP="00935574">
      <w:pPr>
        <w:jc w:val="center"/>
      </w:pPr>
      <w:r>
        <w:t>Filling in a request at reception</w:t>
      </w:r>
    </w:p>
    <w:p w:rsidR="00935574" w:rsidRDefault="00935574" w:rsidP="00935574">
      <w:pPr>
        <w:jc w:val="center"/>
      </w:pPr>
      <w:r>
        <w:t>Signing up for Online Services – you are then able to order your medication online</w:t>
      </w:r>
    </w:p>
    <w:p w:rsidR="00935574" w:rsidRDefault="00935574" w:rsidP="00935574">
      <w:pPr>
        <w:jc w:val="center"/>
      </w:pPr>
      <w:r>
        <w:t>Posting a letter to us</w:t>
      </w:r>
    </w:p>
    <w:p w:rsidR="00935574" w:rsidRDefault="00935574" w:rsidP="00935574">
      <w:pPr>
        <w:jc w:val="center"/>
      </w:pPr>
      <w:r>
        <w:t>Please ask at reception for details about registering online</w:t>
      </w:r>
    </w:p>
    <w:p w:rsidR="00935574" w:rsidRDefault="00935574" w:rsidP="00935574">
      <w:pPr>
        <w:jc w:val="center"/>
      </w:pPr>
      <w:r>
        <w:t>The Pharmacy can still collect the prescription on your behalf</w:t>
      </w:r>
    </w:p>
    <w:p w:rsidR="00935574" w:rsidRDefault="00935574" w:rsidP="00935574">
      <w:pPr>
        <w:jc w:val="center"/>
      </w:pPr>
      <w:r>
        <w:t>This action is supported by Nottingham City CCG</w:t>
      </w:r>
    </w:p>
    <w:p w:rsidR="00935574" w:rsidRDefault="00935574" w:rsidP="00935574">
      <w:pPr>
        <w:jc w:val="center"/>
      </w:pPr>
      <w:r>
        <w:t>Please Note: You cannot order prescriptions over the phone</w:t>
      </w:r>
    </w:p>
    <w:p w:rsidR="00935574" w:rsidRDefault="00935574" w:rsidP="00935574">
      <w:pPr>
        <w:jc w:val="center"/>
        <w:rPr>
          <w:sz w:val="52"/>
          <w:szCs w:val="52"/>
        </w:rPr>
      </w:pPr>
    </w:p>
    <w:p w:rsidR="0076691E" w:rsidRDefault="0076691E"/>
    <w:sectPr w:rsidR="007669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A6"/>
    <w:rsid w:val="0076691E"/>
    <w:rsid w:val="00857EA6"/>
    <w:rsid w:val="0093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57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57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9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Company>NHS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2017-11-10T09:40:00Z</dcterms:created>
  <dcterms:modified xsi:type="dcterms:W3CDTF">2017-11-10T09:40:00Z</dcterms:modified>
</cp:coreProperties>
</file>