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DACEA" w14:textId="535B6458" w:rsidR="00FF27D8" w:rsidRPr="00AD50FF" w:rsidRDefault="00DE45D7" w:rsidP="00FF27D8">
      <w:pPr>
        <w:jc w:val="center"/>
        <w:rPr>
          <w:rFonts w:ascii="Century Gothic" w:hAnsi="Century Gothic" w:cstheme="minorHAnsi"/>
          <w:b/>
          <w:bCs/>
          <w:sz w:val="40"/>
          <w:szCs w:val="40"/>
        </w:rPr>
      </w:pPr>
      <w:r>
        <w:rPr>
          <w:rFonts w:ascii="Century Gothic" w:hAnsi="Century Gothic" w:cstheme="minorHAnsi"/>
          <w:noProof/>
          <w:sz w:val="24"/>
          <w:szCs w:val="24"/>
          <w:lang w:eastAsia="en-GB"/>
        </w:rPr>
        <w:drawing>
          <wp:anchor distT="0" distB="0" distL="114300" distR="114300" simplePos="0" relativeHeight="251661312" behindDoc="1" locked="0" layoutInCell="1" allowOverlap="1" wp14:anchorId="16EC2E9B" wp14:editId="4BFB1D3D">
            <wp:simplePos x="0" y="0"/>
            <wp:positionH relativeFrom="column">
              <wp:posOffset>8286750</wp:posOffset>
            </wp:positionH>
            <wp:positionV relativeFrom="paragraph">
              <wp:posOffset>238125</wp:posOffset>
            </wp:positionV>
            <wp:extent cx="1483360" cy="211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G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3360" cy="211455"/>
                    </a:xfrm>
                    <a:prstGeom prst="rect">
                      <a:avLst/>
                    </a:prstGeom>
                  </pic:spPr>
                </pic:pic>
              </a:graphicData>
            </a:graphic>
            <wp14:sizeRelH relativeFrom="margin">
              <wp14:pctWidth>0</wp14:pctWidth>
            </wp14:sizeRelH>
            <wp14:sizeRelV relativeFrom="margin">
              <wp14:pctHeight>0</wp14:pctHeight>
            </wp14:sizeRelV>
          </wp:anchor>
        </w:drawing>
      </w:r>
      <w:r w:rsidRPr="00AD50FF">
        <w:rPr>
          <w:rFonts w:ascii="Century Gothic" w:hAnsi="Century Gothic" w:cstheme="minorHAnsi"/>
          <w:noProof/>
          <w:sz w:val="28"/>
          <w:szCs w:val="28"/>
          <w:lang w:eastAsia="en-GB"/>
        </w:rPr>
        <w:drawing>
          <wp:anchor distT="0" distB="0" distL="114300" distR="114300" simplePos="0" relativeHeight="251660288" behindDoc="1" locked="0" layoutInCell="1" allowOverlap="1" wp14:anchorId="6E0D3A90" wp14:editId="7425684B">
            <wp:simplePos x="0" y="0"/>
            <wp:positionH relativeFrom="column">
              <wp:posOffset>7784465</wp:posOffset>
            </wp:positionH>
            <wp:positionV relativeFrom="paragraph">
              <wp:posOffset>407670</wp:posOffset>
            </wp:positionV>
            <wp:extent cx="1089660" cy="559435"/>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660" cy="559435"/>
                    </a:xfrm>
                    <a:prstGeom prst="rect">
                      <a:avLst/>
                    </a:prstGeom>
                  </pic:spPr>
                </pic:pic>
              </a:graphicData>
            </a:graphic>
            <wp14:sizeRelH relativeFrom="margin">
              <wp14:pctWidth>0</wp14:pctWidth>
            </wp14:sizeRelH>
            <wp14:sizeRelV relativeFrom="margin">
              <wp14:pctHeight>0</wp14:pctHeight>
            </wp14:sizeRelV>
          </wp:anchor>
        </w:drawing>
      </w:r>
      <w:r w:rsidR="00C37322" w:rsidRPr="00AD50FF">
        <w:rPr>
          <w:rFonts w:ascii="Century Gothic" w:hAnsi="Century Gothic" w:cstheme="minorHAnsi"/>
          <w:b/>
          <w:bCs/>
          <w:noProof/>
          <w:sz w:val="40"/>
          <w:szCs w:val="40"/>
          <w:lang w:eastAsia="en-GB"/>
        </w:rPr>
        <mc:AlternateContent>
          <mc:Choice Requires="wps">
            <w:drawing>
              <wp:anchor distT="0" distB="0" distL="114300" distR="114300" simplePos="0" relativeHeight="251659264" behindDoc="0" locked="0" layoutInCell="1" allowOverlap="1" wp14:anchorId="6F79EC4F" wp14:editId="360BF992">
                <wp:simplePos x="0" y="0"/>
                <wp:positionH relativeFrom="column">
                  <wp:posOffset>7707923</wp:posOffset>
                </wp:positionH>
                <wp:positionV relativeFrom="paragraph">
                  <wp:posOffset>-76199</wp:posOffset>
                </wp:positionV>
                <wp:extent cx="1248508" cy="275492"/>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1248508" cy="275492"/>
                        </a:xfrm>
                        <a:prstGeom prst="rect">
                          <a:avLst/>
                        </a:prstGeom>
                        <a:solidFill>
                          <a:schemeClr val="lt1"/>
                        </a:solidFill>
                        <a:ln w="6350">
                          <a:noFill/>
                        </a:ln>
                      </wps:spPr>
                      <wps:txbx>
                        <w:txbxContent>
                          <w:p w14:paraId="2A454B61" w14:textId="484B8B4B" w:rsidR="00C37322" w:rsidRPr="00AD50FF" w:rsidRDefault="00C37322">
                            <w:pPr>
                              <w:rPr>
                                <w:rFonts w:ascii="Century Gothic" w:hAnsi="Century Gothic"/>
                              </w:rPr>
                            </w:pPr>
                            <w:r w:rsidRPr="00AD50FF">
                              <w:rPr>
                                <w:rFonts w:ascii="Century Gothic" w:hAnsi="Century Gothic"/>
                              </w:rPr>
                              <w:t>In partnership with</w:t>
                            </w:r>
                          </w:p>
                          <w:p w14:paraId="152B9C75" w14:textId="77777777" w:rsidR="00C37322" w:rsidRDefault="00C37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9EC4F" id="_x0000_t202" coordsize="21600,21600" o:spt="202" path="m,l,21600r21600,l21600,xe">
                <v:stroke joinstyle="miter"/>
                <v:path gradientshapeok="t" o:connecttype="rect"/>
              </v:shapetype>
              <v:shape id="Text Box 1" o:spid="_x0000_s1026" type="#_x0000_t202" style="position:absolute;left:0;text-align:left;margin-left:606.9pt;margin-top:-6pt;width:98.3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" fillcolor="white [3201]" stroked="f" strokeweight=".5pt">
                <v:textbox>
                  <w:txbxContent>
                    <w:p w14:paraId="2A454B61" w14:textId="484B8B4B" w:rsidR="00C37322" w:rsidRPr="00AD50FF" w:rsidRDefault="00C37322">
                      <w:pPr>
                        <w:rPr>
                          <w:rFonts w:ascii="Century Gothic" w:hAnsi="Century Gothic"/>
                        </w:rPr>
                      </w:pPr>
                      <w:r w:rsidRPr="00AD50FF">
                        <w:rPr>
                          <w:rFonts w:ascii="Century Gothic" w:hAnsi="Century Gothic"/>
                        </w:rPr>
                        <w:t>In partnership with</w:t>
                      </w:r>
                    </w:p>
                    <w:p w14:paraId="152B9C75" w14:textId="77777777" w:rsidR="00C37322" w:rsidRDefault="00C37322"/>
                  </w:txbxContent>
                </v:textbox>
              </v:shape>
            </w:pict>
          </mc:Fallback>
        </mc:AlternateContent>
      </w:r>
      <w:r w:rsidR="00FC323F" w:rsidRPr="00AD50FF">
        <w:rPr>
          <w:rFonts w:ascii="Century Gothic" w:hAnsi="Century Gothic" w:cstheme="minorHAnsi"/>
          <w:b/>
          <w:bCs/>
          <w:noProof/>
          <w:sz w:val="40"/>
          <w:szCs w:val="40"/>
          <w:lang w:eastAsia="en-GB"/>
        </w:rPr>
        <w:drawing>
          <wp:anchor distT="0" distB="0" distL="114300" distR="114300" simplePos="0" relativeHeight="251658240" behindDoc="1" locked="0" layoutInCell="1" allowOverlap="1" wp14:anchorId="625253CA" wp14:editId="6BF6CB55">
            <wp:simplePos x="0" y="0"/>
            <wp:positionH relativeFrom="column">
              <wp:posOffset>252632</wp:posOffset>
            </wp:positionH>
            <wp:positionV relativeFrom="paragraph">
              <wp:posOffset>-170376</wp:posOffset>
            </wp:positionV>
            <wp:extent cx="1812621" cy="1338137"/>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2621" cy="1338137"/>
                    </a:xfrm>
                    <a:prstGeom prst="rect">
                      <a:avLst/>
                    </a:prstGeom>
                  </pic:spPr>
                </pic:pic>
              </a:graphicData>
            </a:graphic>
            <wp14:sizeRelH relativeFrom="margin">
              <wp14:pctWidth>0</wp14:pctWidth>
            </wp14:sizeRelH>
            <wp14:sizeRelV relativeFrom="margin">
              <wp14:pctHeight>0</wp14:pctHeight>
            </wp14:sizeRelV>
          </wp:anchor>
        </w:drawing>
      </w:r>
      <w:r w:rsidR="004B36FF" w:rsidRPr="00AD50FF">
        <w:rPr>
          <w:rFonts w:ascii="Century Gothic" w:hAnsi="Century Gothic" w:cstheme="minorHAnsi"/>
          <w:b/>
          <w:bCs/>
          <w:sz w:val="40"/>
          <w:szCs w:val="40"/>
        </w:rPr>
        <w:t>Recovery College Timetable</w:t>
      </w:r>
    </w:p>
    <w:p w14:paraId="60C2C349" w14:textId="4C6210AB"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To sign up for a course click on the link to take you to the registration page.</w:t>
      </w:r>
    </w:p>
    <w:p w14:paraId="73894472" w14:textId="54D0B825" w:rsidR="003E1F69" w:rsidRDefault="003E1F69" w:rsidP="004B36FF">
      <w:pPr>
        <w:jc w:val="center"/>
        <w:rPr>
          <w:rFonts w:ascii="Century Gothic" w:hAnsi="Century Gothic"/>
          <w:noProof/>
          <w:sz w:val="24"/>
          <w:szCs w:val="24"/>
        </w:rPr>
      </w:pPr>
      <w:r w:rsidRPr="00AD50FF">
        <w:rPr>
          <w:rFonts w:ascii="Century Gothic" w:hAnsi="Century Gothic" w:cstheme="minorHAnsi"/>
          <w:sz w:val="24"/>
          <w:szCs w:val="24"/>
        </w:rPr>
        <w:t>For more information about each course see below the timetable.</w:t>
      </w:r>
      <w:r w:rsidR="00933372" w:rsidRPr="00AD50FF">
        <w:rPr>
          <w:rFonts w:ascii="Century Gothic" w:hAnsi="Century Gothic"/>
          <w:noProof/>
          <w:sz w:val="24"/>
          <w:szCs w:val="24"/>
        </w:rPr>
        <w:t xml:space="preserve"> </w:t>
      </w:r>
    </w:p>
    <w:p w14:paraId="343D8F89" w14:textId="77777777" w:rsidR="005C0E78" w:rsidRPr="00AD50FF" w:rsidRDefault="005C0E78" w:rsidP="004B36FF">
      <w:pPr>
        <w:jc w:val="center"/>
        <w:rPr>
          <w:rFonts w:ascii="Century Gothic" w:hAnsi="Century Gothic" w:cstheme="minorHAnsi"/>
          <w:sz w:val="24"/>
          <w:szCs w:val="24"/>
        </w:rPr>
      </w:pPr>
    </w:p>
    <w:tbl>
      <w:tblPr>
        <w:tblStyle w:val="TableGrid"/>
        <w:tblW w:w="0" w:type="auto"/>
        <w:jc w:val="center"/>
        <w:tblLook w:val="04A0" w:firstRow="1" w:lastRow="0" w:firstColumn="1" w:lastColumn="0" w:noHBand="0" w:noVBand="1"/>
      </w:tblPr>
      <w:tblGrid>
        <w:gridCol w:w="2187"/>
        <w:gridCol w:w="2179"/>
        <w:gridCol w:w="2177"/>
        <w:gridCol w:w="2321"/>
        <w:gridCol w:w="2184"/>
        <w:gridCol w:w="2166"/>
        <w:gridCol w:w="2174"/>
      </w:tblGrid>
      <w:tr w:rsidR="003E1F69" w14:paraId="472DB8C6" w14:textId="77777777" w:rsidTr="00FF27D8">
        <w:trPr>
          <w:trHeight w:val="772"/>
          <w:jc w:val="center"/>
        </w:trPr>
        <w:tc>
          <w:tcPr>
            <w:tcW w:w="2194" w:type="dxa"/>
            <w:vAlign w:val="center"/>
          </w:tcPr>
          <w:p w14:paraId="0FB93EF3" w14:textId="4284A05B" w:rsidR="004B36FF" w:rsidRDefault="004B36FF" w:rsidP="004B36FF">
            <w:pPr>
              <w:jc w:val="center"/>
              <w:rPr>
                <w:rFonts w:cstheme="minorHAnsi"/>
                <w:sz w:val="36"/>
                <w:szCs w:val="36"/>
              </w:rPr>
            </w:pPr>
          </w:p>
        </w:tc>
        <w:tc>
          <w:tcPr>
            <w:tcW w:w="2194" w:type="dxa"/>
            <w:vAlign w:val="center"/>
          </w:tcPr>
          <w:p w14:paraId="50B09704" w14:textId="480B802B"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Monday</w:t>
            </w:r>
          </w:p>
        </w:tc>
        <w:tc>
          <w:tcPr>
            <w:tcW w:w="2194" w:type="dxa"/>
            <w:vAlign w:val="center"/>
          </w:tcPr>
          <w:p w14:paraId="219E4AC6" w14:textId="1E56F2FE"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Tuesday</w:t>
            </w:r>
          </w:p>
        </w:tc>
        <w:tc>
          <w:tcPr>
            <w:tcW w:w="2195" w:type="dxa"/>
            <w:vAlign w:val="center"/>
          </w:tcPr>
          <w:p w14:paraId="50A74AFF" w14:textId="35850092"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Wednesday</w:t>
            </w:r>
          </w:p>
        </w:tc>
        <w:tc>
          <w:tcPr>
            <w:tcW w:w="2194" w:type="dxa"/>
            <w:vAlign w:val="center"/>
          </w:tcPr>
          <w:p w14:paraId="3CF4F3E6" w14:textId="2EBBCFAE"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Thursday</w:t>
            </w:r>
          </w:p>
        </w:tc>
        <w:tc>
          <w:tcPr>
            <w:tcW w:w="2194" w:type="dxa"/>
            <w:vAlign w:val="center"/>
          </w:tcPr>
          <w:p w14:paraId="1C3DA18A" w14:textId="544B69CC"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Friday</w:t>
            </w:r>
          </w:p>
        </w:tc>
        <w:tc>
          <w:tcPr>
            <w:tcW w:w="2195" w:type="dxa"/>
            <w:vAlign w:val="center"/>
          </w:tcPr>
          <w:p w14:paraId="1E63DBCE" w14:textId="02E70B45" w:rsidR="004B36FF" w:rsidRDefault="004B36FF" w:rsidP="004B36FF">
            <w:pPr>
              <w:jc w:val="center"/>
              <w:rPr>
                <w:rFonts w:cstheme="minorHAnsi"/>
                <w:sz w:val="36"/>
                <w:szCs w:val="36"/>
              </w:rPr>
            </w:pPr>
            <w:r>
              <w:rPr>
                <w:rFonts w:cstheme="minorHAnsi"/>
                <w:sz w:val="36"/>
                <w:szCs w:val="36"/>
              </w:rPr>
              <w:t>Saturday</w:t>
            </w:r>
          </w:p>
        </w:tc>
      </w:tr>
      <w:tr w:rsidR="003E1F69" w14:paraId="70680F77" w14:textId="77777777" w:rsidTr="00FF27D8">
        <w:trPr>
          <w:trHeight w:val="1797"/>
          <w:jc w:val="center"/>
        </w:trPr>
        <w:tc>
          <w:tcPr>
            <w:tcW w:w="2194" w:type="dxa"/>
            <w:vAlign w:val="center"/>
          </w:tcPr>
          <w:p w14:paraId="359D3BD6" w14:textId="1C48D4E6"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Morning</w:t>
            </w:r>
          </w:p>
        </w:tc>
        <w:tc>
          <w:tcPr>
            <w:tcW w:w="2194" w:type="dxa"/>
            <w:vAlign w:val="center"/>
          </w:tcPr>
          <w:p w14:paraId="6C0D564F" w14:textId="0DF44095" w:rsidR="00086647" w:rsidRPr="00AD50FF" w:rsidRDefault="00086647" w:rsidP="006A30F0">
            <w:pPr>
              <w:jc w:val="center"/>
              <w:rPr>
                <w:rFonts w:ascii="Century Gothic" w:hAnsi="Century Gothic" w:cstheme="minorHAnsi"/>
                <w:sz w:val="36"/>
                <w:szCs w:val="36"/>
              </w:rPr>
            </w:pPr>
          </w:p>
        </w:tc>
        <w:tc>
          <w:tcPr>
            <w:tcW w:w="2194" w:type="dxa"/>
            <w:vAlign w:val="center"/>
          </w:tcPr>
          <w:p w14:paraId="4AF16D40" w14:textId="25D32E4D" w:rsidR="004B36FF" w:rsidRPr="00AD50FF" w:rsidRDefault="005C0E78" w:rsidP="004B36FF">
            <w:pPr>
              <w:jc w:val="center"/>
              <w:rPr>
                <w:rFonts w:ascii="Century Gothic" w:hAnsi="Century Gothic" w:cstheme="minorHAnsi"/>
                <w:sz w:val="28"/>
                <w:szCs w:val="28"/>
              </w:rPr>
            </w:pPr>
            <w:hyperlink r:id="rId7" w:history="1">
              <w:r w:rsidR="006A30F0" w:rsidRPr="00AD50FF">
                <w:rPr>
                  <w:rStyle w:val="Hyperlink"/>
                  <w:rFonts w:ascii="Century Gothic" w:hAnsi="Century Gothic" w:cstheme="minorHAnsi"/>
                  <w:sz w:val="28"/>
                  <w:szCs w:val="28"/>
                </w:rPr>
                <w:t>Managing Stress</w:t>
              </w:r>
            </w:hyperlink>
          </w:p>
          <w:p w14:paraId="58A872D2" w14:textId="77777777" w:rsidR="006A30F0" w:rsidRPr="00AD50FF" w:rsidRDefault="006A30F0" w:rsidP="004B36FF">
            <w:pPr>
              <w:jc w:val="center"/>
              <w:rPr>
                <w:rFonts w:ascii="Century Gothic" w:hAnsi="Century Gothic" w:cstheme="minorHAnsi"/>
                <w:sz w:val="24"/>
                <w:szCs w:val="24"/>
              </w:rPr>
            </w:pPr>
            <w:r w:rsidRPr="00AD50FF">
              <w:rPr>
                <w:rFonts w:ascii="Century Gothic" w:hAnsi="Century Gothic" w:cstheme="minorHAnsi"/>
                <w:sz w:val="24"/>
                <w:szCs w:val="24"/>
              </w:rPr>
              <w:t>10.00 – 11.00</w:t>
            </w:r>
          </w:p>
          <w:p w14:paraId="56B4FF2C" w14:textId="0373C966" w:rsidR="006A30F0" w:rsidRPr="00AD50FF" w:rsidRDefault="006A30F0" w:rsidP="004B36FF">
            <w:pPr>
              <w:jc w:val="center"/>
              <w:rPr>
                <w:rFonts w:ascii="Century Gothic" w:hAnsi="Century Gothic" w:cstheme="minorHAnsi"/>
                <w:sz w:val="28"/>
                <w:szCs w:val="28"/>
              </w:rPr>
            </w:pPr>
            <w:r w:rsidRPr="00AD50FF">
              <w:rPr>
                <w:rFonts w:ascii="Century Gothic" w:hAnsi="Century Gothic" w:cstheme="minorHAnsi"/>
                <w:sz w:val="24"/>
                <w:szCs w:val="24"/>
              </w:rPr>
              <w:t>Jean-Ann &amp; Emily</w:t>
            </w:r>
          </w:p>
        </w:tc>
        <w:tc>
          <w:tcPr>
            <w:tcW w:w="2195" w:type="dxa"/>
            <w:vAlign w:val="center"/>
          </w:tcPr>
          <w:p w14:paraId="4C7A63E7" w14:textId="28C78A3F" w:rsidR="004B36FF" w:rsidRPr="00AD50FF" w:rsidRDefault="005C0E78" w:rsidP="004B36FF">
            <w:pPr>
              <w:jc w:val="center"/>
              <w:rPr>
                <w:rFonts w:ascii="Century Gothic" w:hAnsi="Century Gothic" w:cstheme="minorHAnsi"/>
                <w:sz w:val="28"/>
                <w:szCs w:val="28"/>
              </w:rPr>
            </w:pPr>
            <w:hyperlink r:id="rId8" w:history="1">
              <w:r w:rsidR="00FF27D8" w:rsidRPr="00AD50FF">
                <w:rPr>
                  <w:rStyle w:val="Hyperlink"/>
                  <w:rFonts w:ascii="Century Gothic" w:hAnsi="Century Gothic" w:cstheme="minorHAnsi"/>
                  <w:sz w:val="28"/>
                  <w:szCs w:val="28"/>
                </w:rPr>
                <w:t>Assertiveness</w:t>
              </w:r>
            </w:hyperlink>
          </w:p>
          <w:p w14:paraId="738D958F" w14:textId="77777777"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9.00 – 10.00</w:t>
            </w:r>
          </w:p>
          <w:p w14:paraId="78AE192B" w14:textId="3BB49E2F"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Janine &amp; Emily</w:t>
            </w:r>
          </w:p>
        </w:tc>
        <w:tc>
          <w:tcPr>
            <w:tcW w:w="2194" w:type="dxa"/>
            <w:vAlign w:val="center"/>
          </w:tcPr>
          <w:p w14:paraId="624D6C09" w14:textId="75C74CCB" w:rsidR="004B36FF" w:rsidRPr="00AD50FF" w:rsidRDefault="005C0E78" w:rsidP="004B36FF">
            <w:pPr>
              <w:jc w:val="center"/>
              <w:rPr>
                <w:rFonts w:ascii="Century Gothic" w:hAnsi="Century Gothic" w:cstheme="minorHAnsi"/>
                <w:sz w:val="28"/>
                <w:szCs w:val="28"/>
              </w:rPr>
            </w:pPr>
            <w:hyperlink r:id="rId9" w:history="1">
              <w:r w:rsidR="00FF27D8" w:rsidRPr="00AD50FF">
                <w:rPr>
                  <w:rStyle w:val="Hyperlink"/>
                  <w:rFonts w:ascii="Century Gothic" w:hAnsi="Century Gothic" w:cstheme="minorHAnsi"/>
                  <w:sz w:val="28"/>
                  <w:szCs w:val="28"/>
                </w:rPr>
                <w:t>How stress enters and leaves the body</w:t>
              </w:r>
            </w:hyperlink>
          </w:p>
          <w:p w14:paraId="251FF87A" w14:textId="7A60E652"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10.00 – 11.00</w:t>
            </w:r>
            <w:r w:rsidR="00AD50FF" w:rsidRPr="00AD50FF">
              <w:rPr>
                <w:rFonts w:ascii="Century Gothic" w:hAnsi="Century Gothic" w:cstheme="minorHAnsi"/>
                <w:sz w:val="24"/>
                <w:szCs w:val="24"/>
              </w:rPr>
              <w:t xml:space="preserve"> </w:t>
            </w:r>
          </w:p>
          <w:p w14:paraId="4A086CD3" w14:textId="67D5F4D5"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Ven</w:t>
            </w:r>
            <w:r w:rsidR="002064E0">
              <w:rPr>
                <w:rFonts w:ascii="Century Gothic" w:hAnsi="Century Gothic" w:cstheme="minorHAnsi"/>
                <w:sz w:val="24"/>
                <w:szCs w:val="24"/>
              </w:rPr>
              <w:t>e</w:t>
            </w:r>
            <w:r w:rsidRPr="00AD50FF">
              <w:rPr>
                <w:rFonts w:ascii="Century Gothic" w:hAnsi="Century Gothic" w:cstheme="minorHAnsi"/>
                <w:sz w:val="24"/>
                <w:szCs w:val="24"/>
              </w:rPr>
              <w:t>tia</w:t>
            </w:r>
            <w:r w:rsidR="00311C31" w:rsidRPr="00AD50FF">
              <w:rPr>
                <w:rFonts w:ascii="Century Gothic" w:hAnsi="Century Gothic" w:cstheme="minorHAnsi"/>
                <w:sz w:val="24"/>
                <w:szCs w:val="24"/>
              </w:rPr>
              <w:t xml:space="preserve"> &amp; TBC</w:t>
            </w:r>
          </w:p>
        </w:tc>
        <w:tc>
          <w:tcPr>
            <w:tcW w:w="2194" w:type="dxa"/>
            <w:vAlign w:val="center"/>
          </w:tcPr>
          <w:p w14:paraId="3D732548" w14:textId="7B41DA40" w:rsidR="004B36FF" w:rsidRPr="00AD50FF" w:rsidRDefault="005C0E78" w:rsidP="004B36FF">
            <w:pPr>
              <w:jc w:val="center"/>
              <w:rPr>
                <w:rFonts w:ascii="Century Gothic" w:hAnsi="Century Gothic" w:cstheme="minorHAnsi"/>
                <w:sz w:val="28"/>
                <w:szCs w:val="28"/>
              </w:rPr>
            </w:pPr>
            <w:hyperlink r:id="rId10" w:history="1">
              <w:r w:rsidR="007E7596" w:rsidRPr="00AD50FF">
                <w:rPr>
                  <w:rStyle w:val="Hyperlink"/>
                  <w:rFonts w:ascii="Century Gothic" w:hAnsi="Century Gothic" w:cstheme="minorHAnsi"/>
                  <w:sz w:val="28"/>
                  <w:szCs w:val="28"/>
                </w:rPr>
                <w:t>Draw &amp; Talk</w:t>
              </w:r>
            </w:hyperlink>
          </w:p>
          <w:p w14:paraId="730D5540" w14:textId="041A4C0D" w:rsidR="007E7596" w:rsidRPr="00AD50FF" w:rsidRDefault="007E7596" w:rsidP="004B36FF">
            <w:pPr>
              <w:jc w:val="center"/>
              <w:rPr>
                <w:rFonts w:ascii="Century Gothic" w:hAnsi="Century Gothic" w:cstheme="minorHAnsi"/>
                <w:sz w:val="24"/>
                <w:szCs w:val="24"/>
              </w:rPr>
            </w:pPr>
            <w:r w:rsidRPr="00AD50FF">
              <w:rPr>
                <w:rFonts w:ascii="Century Gothic" w:hAnsi="Century Gothic" w:cstheme="minorHAnsi"/>
                <w:sz w:val="24"/>
                <w:szCs w:val="24"/>
              </w:rPr>
              <w:t>10.00 – 11.00</w:t>
            </w:r>
          </w:p>
          <w:p w14:paraId="5BA9B867" w14:textId="77777777" w:rsidR="00F44250" w:rsidRDefault="007E7596" w:rsidP="004B36FF">
            <w:pPr>
              <w:jc w:val="center"/>
              <w:rPr>
                <w:rFonts w:ascii="Century Gothic" w:hAnsi="Century Gothic" w:cstheme="minorHAnsi"/>
                <w:sz w:val="24"/>
                <w:szCs w:val="24"/>
              </w:rPr>
            </w:pPr>
            <w:r w:rsidRPr="00AD50FF">
              <w:rPr>
                <w:rFonts w:ascii="Century Gothic" w:hAnsi="Century Gothic" w:cstheme="minorHAnsi"/>
                <w:sz w:val="24"/>
                <w:szCs w:val="24"/>
              </w:rPr>
              <w:t>Janine</w:t>
            </w:r>
            <w:r w:rsidR="00311C31" w:rsidRPr="00AD50FF">
              <w:rPr>
                <w:rFonts w:ascii="Century Gothic" w:hAnsi="Century Gothic" w:cstheme="minorHAnsi"/>
                <w:sz w:val="24"/>
                <w:szCs w:val="24"/>
              </w:rPr>
              <w:t xml:space="preserve"> &amp; </w:t>
            </w:r>
          </w:p>
          <w:p w14:paraId="4043AB33" w14:textId="253E21F7" w:rsidR="007E7596" w:rsidRPr="00AD50FF" w:rsidRDefault="00311C31" w:rsidP="004B36FF">
            <w:pPr>
              <w:jc w:val="center"/>
              <w:rPr>
                <w:rFonts w:ascii="Century Gothic" w:hAnsi="Century Gothic" w:cstheme="minorHAnsi"/>
                <w:sz w:val="20"/>
                <w:szCs w:val="20"/>
              </w:rPr>
            </w:pPr>
            <w:r w:rsidRPr="00AD50FF">
              <w:rPr>
                <w:rFonts w:ascii="Century Gothic" w:hAnsi="Century Gothic" w:cstheme="minorHAnsi"/>
                <w:sz w:val="24"/>
                <w:szCs w:val="24"/>
              </w:rPr>
              <w:t>Jean-Ann</w:t>
            </w:r>
            <w:r w:rsidR="00AD50FF" w:rsidRPr="00AD50FF">
              <w:rPr>
                <w:rFonts w:ascii="Century Gothic" w:hAnsi="Century Gothic" w:cstheme="minorHAnsi"/>
                <w:sz w:val="24"/>
                <w:szCs w:val="24"/>
              </w:rPr>
              <w:t xml:space="preserve"> </w:t>
            </w:r>
          </w:p>
        </w:tc>
        <w:tc>
          <w:tcPr>
            <w:tcW w:w="2195" w:type="dxa"/>
            <w:vAlign w:val="center"/>
          </w:tcPr>
          <w:p w14:paraId="40166509" w14:textId="0E426E85" w:rsidR="004B36FF" w:rsidRDefault="004B36FF" w:rsidP="004B36FF">
            <w:pPr>
              <w:jc w:val="center"/>
              <w:rPr>
                <w:rFonts w:cstheme="minorHAnsi"/>
                <w:sz w:val="36"/>
                <w:szCs w:val="36"/>
              </w:rPr>
            </w:pPr>
          </w:p>
        </w:tc>
      </w:tr>
      <w:tr w:rsidR="003E1F69" w14:paraId="25B4AA6C" w14:textId="77777777" w:rsidTr="00FF27D8">
        <w:trPr>
          <w:trHeight w:val="1834"/>
          <w:jc w:val="center"/>
        </w:trPr>
        <w:tc>
          <w:tcPr>
            <w:tcW w:w="2194" w:type="dxa"/>
            <w:vAlign w:val="center"/>
          </w:tcPr>
          <w:p w14:paraId="7D24FF5C" w14:textId="1D85FDC8"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Afternoon</w:t>
            </w:r>
          </w:p>
        </w:tc>
        <w:tc>
          <w:tcPr>
            <w:tcW w:w="2194" w:type="dxa"/>
            <w:vAlign w:val="center"/>
          </w:tcPr>
          <w:p w14:paraId="2B149428" w14:textId="708854A8" w:rsidR="006A30F0" w:rsidRPr="00AD50FF" w:rsidRDefault="005C0E78" w:rsidP="006A30F0">
            <w:pPr>
              <w:jc w:val="center"/>
              <w:rPr>
                <w:rFonts w:ascii="Century Gothic" w:hAnsi="Century Gothic"/>
                <w:bCs/>
                <w:sz w:val="28"/>
                <w:szCs w:val="28"/>
              </w:rPr>
            </w:pPr>
            <w:hyperlink r:id="rId11" w:history="1">
              <w:r w:rsidR="006A30F0" w:rsidRPr="00AD50FF">
                <w:rPr>
                  <w:rStyle w:val="Hyperlink"/>
                  <w:rFonts w:ascii="Century Gothic" w:hAnsi="Century Gothic"/>
                  <w:bCs/>
                  <w:sz w:val="28"/>
                  <w:szCs w:val="28"/>
                </w:rPr>
                <w:t>WRAP</w:t>
              </w:r>
            </w:hyperlink>
          </w:p>
          <w:p w14:paraId="29FA6205" w14:textId="6B1B8AA3" w:rsidR="006A30F0" w:rsidRPr="00AD50FF" w:rsidRDefault="006A30F0" w:rsidP="006A30F0">
            <w:pPr>
              <w:jc w:val="center"/>
              <w:rPr>
                <w:rFonts w:ascii="Century Gothic" w:hAnsi="Century Gothic"/>
                <w:bCs/>
                <w:sz w:val="24"/>
                <w:szCs w:val="24"/>
              </w:rPr>
            </w:pPr>
            <w:r w:rsidRPr="00AD50FF">
              <w:rPr>
                <w:rFonts w:ascii="Century Gothic" w:hAnsi="Century Gothic"/>
                <w:bCs/>
                <w:sz w:val="24"/>
                <w:szCs w:val="24"/>
              </w:rPr>
              <w:t>1.30 – 2.30</w:t>
            </w:r>
          </w:p>
          <w:p w14:paraId="3410555E" w14:textId="77777777" w:rsidR="00F44250" w:rsidRDefault="007E7596" w:rsidP="006A30F0">
            <w:pPr>
              <w:jc w:val="center"/>
              <w:rPr>
                <w:rFonts w:ascii="Century Gothic" w:hAnsi="Century Gothic"/>
                <w:bCs/>
                <w:sz w:val="24"/>
                <w:szCs w:val="24"/>
              </w:rPr>
            </w:pPr>
            <w:r w:rsidRPr="00AD50FF">
              <w:rPr>
                <w:rFonts w:ascii="Century Gothic" w:hAnsi="Century Gothic"/>
                <w:bCs/>
                <w:sz w:val="24"/>
                <w:szCs w:val="24"/>
              </w:rPr>
              <w:t>Janine</w:t>
            </w:r>
            <w:r w:rsidR="006A30F0" w:rsidRPr="00AD50FF">
              <w:rPr>
                <w:rFonts w:ascii="Century Gothic" w:hAnsi="Century Gothic"/>
                <w:bCs/>
                <w:sz w:val="24"/>
                <w:szCs w:val="24"/>
              </w:rPr>
              <w:t xml:space="preserve"> &amp; </w:t>
            </w:r>
          </w:p>
          <w:p w14:paraId="1AA26FF3" w14:textId="19141FB0" w:rsidR="006A30F0" w:rsidRPr="00AD50FF" w:rsidRDefault="006A30F0" w:rsidP="006A30F0">
            <w:pPr>
              <w:jc w:val="center"/>
              <w:rPr>
                <w:rFonts w:ascii="Century Gothic" w:hAnsi="Century Gothic"/>
                <w:bCs/>
                <w:sz w:val="24"/>
                <w:szCs w:val="24"/>
              </w:rPr>
            </w:pPr>
            <w:r w:rsidRPr="00AD50FF">
              <w:rPr>
                <w:rFonts w:ascii="Century Gothic" w:hAnsi="Century Gothic"/>
                <w:bCs/>
                <w:sz w:val="24"/>
                <w:szCs w:val="24"/>
              </w:rPr>
              <w:t>Jean-Ann</w:t>
            </w:r>
          </w:p>
          <w:p w14:paraId="0F6558FF" w14:textId="77777777" w:rsidR="004B36FF" w:rsidRPr="00AD50FF" w:rsidRDefault="004B36FF" w:rsidP="004B36FF">
            <w:pPr>
              <w:jc w:val="center"/>
              <w:rPr>
                <w:rFonts w:ascii="Century Gothic" w:hAnsi="Century Gothic" w:cstheme="minorHAnsi"/>
                <w:sz w:val="36"/>
                <w:szCs w:val="36"/>
              </w:rPr>
            </w:pPr>
          </w:p>
        </w:tc>
        <w:tc>
          <w:tcPr>
            <w:tcW w:w="2194" w:type="dxa"/>
            <w:vAlign w:val="center"/>
          </w:tcPr>
          <w:p w14:paraId="3E13E9C1" w14:textId="77777777" w:rsidR="004B36FF" w:rsidRPr="00AD50FF" w:rsidRDefault="004B36FF" w:rsidP="004B36FF">
            <w:pPr>
              <w:jc w:val="center"/>
              <w:rPr>
                <w:rFonts w:ascii="Century Gothic" w:hAnsi="Century Gothic" w:cstheme="minorHAnsi"/>
                <w:sz w:val="36"/>
                <w:szCs w:val="36"/>
              </w:rPr>
            </w:pPr>
          </w:p>
        </w:tc>
        <w:tc>
          <w:tcPr>
            <w:tcW w:w="2195" w:type="dxa"/>
            <w:vAlign w:val="center"/>
          </w:tcPr>
          <w:p w14:paraId="1D3DA90B" w14:textId="13580846" w:rsidR="004B36FF" w:rsidRPr="00AD50FF" w:rsidRDefault="005C0E78" w:rsidP="004B36FF">
            <w:pPr>
              <w:jc w:val="center"/>
              <w:rPr>
                <w:rFonts w:ascii="Century Gothic" w:hAnsi="Century Gothic" w:cstheme="minorHAnsi"/>
                <w:sz w:val="28"/>
                <w:szCs w:val="28"/>
              </w:rPr>
            </w:pPr>
            <w:hyperlink r:id="rId12" w:history="1">
              <w:r w:rsidR="00FF27D8" w:rsidRPr="00AD50FF">
                <w:rPr>
                  <w:rStyle w:val="Hyperlink"/>
                  <w:rFonts w:ascii="Century Gothic" w:hAnsi="Century Gothic" w:cstheme="minorHAnsi"/>
                  <w:sz w:val="28"/>
                  <w:szCs w:val="28"/>
                </w:rPr>
                <w:t>Chair Exercise</w:t>
              </w:r>
            </w:hyperlink>
          </w:p>
          <w:p w14:paraId="038DC7BD" w14:textId="77777777"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2.30 – 3.00</w:t>
            </w:r>
          </w:p>
          <w:p w14:paraId="1CFB7705" w14:textId="14AC8508" w:rsidR="00FF27D8" w:rsidRPr="00AD50FF" w:rsidRDefault="00FF27D8" w:rsidP="004B36FF">
            <w:pPr>
              <w:jc w:val="center"/>
              <w:rPr>
                <w:rFonts w:ascii="Century Gothic" w:hAnsi="Century Gothic" w:cstheme="minorHAnsi"/>
                <w:sz w:val="24"/>
                <w:szCs w:val="24"/>
              </w:rPr>
            </w:pPr>
            <w:r w:rsidRPr="00AD50FF">
              <w:rPr>
                <w:rFonts w:ascii="Century Gothic" w:hAnsi="Century Gothic" w:cstheme="minorHAnsi"/>
                <w:sz w:val="24"/>
                <w:szCs w:val="24"/>
              </w:rPr>
              <w:t>Sam</w:t>
            </w:r>
            <w:r w:rsidR="00EC198C" w:rsidRPr="00AD50FF">
              <w:rPr>
                <w:rFonts w:ascii="Century Gothic" w:hAnsi="Century Gothic" w:cstheme="minorHAnsi"/>
                <w:sz w:val="24"/>
                <w:szCs w:val="24"/>
              </w:rPr>
              <w:t xml:space="preserve"> &amp; Chloe</w:t>
            </w:r>
          </w:p>
        </w:tc>
        <w:tc>
          <w:tcPr>
            <w:tcW w:w="2194" w:type="dxa"/>
            <w:vAlign w:val="center"/>
          </w:tcPr>
          <w:p w14:paraId="054348E9" w14:textId="6337833C" w:rsidR="004B36FF" w:rsidRPr="00AD50FF" w:rsidRDefault="005C0E78" w:rsidP="004B36FF">
            <w:pPr>
              <w:jc w:val="center"/>
              <w:rPr>
                <w:rFonts w:ascii="Century Gothic" w:hAnsi="Century Gothic" w:cstheme="minorHAnsi"/>
                <w:sz w:val="28"/>
                <w:szCs w:val="28"/>
              </w:rPr>
            </w:pPr>
            <w:hyperlink r:id="rId13" w:history="1">
              <w:r w:rsidR="00F32868" w:rsidRPr="00AD50FF">
                <w:rPr>
                  <w:rStyle w:val="Hyperlink"/>
                  <w:rFonts w:ascii="Century Gothic" w:hAnsi="Century Gothic" w:cstheme="minorHAnsi"/>
                  <w:sz w:val="28"/>
                  <w:szCs w:val="28"/>
                </w:rPr>
                <w:t>Dungeons &amp; Dragons Introduction</w:t>
              </w:r>
            </w:hyperlink>
          </w:p>
          <w:p w14:paraId="407ADC4C" w14:textId="77777777" w:rsidR="00F32868" w:rsidRPr="00AD50FF" w:rsidRDefault="00F32868" w:rsidP="004B36FF">
            <w:pPr>
              <w:jc w:val="center"/>
              <w:rPr>
                <w:rFonts w:ascii="Century Gothic" w:hAnsi="Century Gothic" w:cstheme="minorHAnsi"/>
                <w:sz w:val="24"/>
                <w:szCs w:val="24"/>
              </w:rPr>
            </w:pPr>
            <w:r w:rsidRPr="00AD50FF">
              <w:rPr>
                <w:rFonts w:ascii="Century Gothic" w:hAnsi="Century Gothic" w:cstheme="minorHAnsi"/>
                <w:sz w:val="24"/>
                <w:szCs w:val="24"/>
              </w:rPr>
              <w:t>2.00 – 4.00</w:t>
            </w:r>
          </w:p>
          <w:p w14:paraId="7611AF7D" w14:textId="6E4E7B91" w:rsidR="00F32868" w:rsidRPr="00AD50FF" w:rsidRDefault="00F32868" w:rsidP="004B36FF">
            <w:pPr>
              <w:jc w:val="center"/>
              <w:rPr>
                <w:rFonts w:ascii="Century Gothic" w:hAnsi="Century Gothic" w:cstheme="minorHAnsi"/>
                <w:sz w:val="24"/>
                <w:szCs w:val="24"/>
              </w:rPr>
            </w:pPr>
            <w:r w:rsidRPr="00AD50FF">
              <w:rPr>
                <w:rFonts w:ascii="Century Gothic" w:hAnsi="Century Gothic" w:cstheme="minorHAnsi"/>
                <w:sz w:val="24"/>
                <w:szCs w:val="24"/>
              </w:rPr>
              <w:t>Matt</w:t>
            </w:r>
            <w:r w:rsidR="00311C31" w:rsidRPr="00AD50FF">
              <w:rPr>
                <w:rFonts w:ascii="Century Gothic" w:hAnsi="Century Gothic" w:cstheme="minorHAnsi"/>
                <w:sz w:val="24"/>
                <w:szCs w:val="24"/>
              </w:rPr>
              <w:t xml:space="preserve"> &amp; Emily</w:t>
            </w:r>
          </w:p>
        </w:tc>
        <w:tc>
          <w:tcPr>
            <w:tcW w:w="2194" w:type="dxa"/>
            <w:vAlign w:val="center"/>
          </w:tcPr>
          <w:p w14:paraId="1F8642DA" w14:textId="77777777" w:rsidR="004B36FF" w:rsidRPr="00AD50FF" w:rsidRDefault="004B36FF" w:rsidP="004B36FF">
            <w:pPr>
              <w:jc w:val="center"/>
              <w:rPr>
                <w:rFonts w:ascii="Century Gothic" w:hAnsi="Century Gothic" w:cstheme="minorHAnsi"/>
                <w:sz w:val="36"/>
                <w:szCs w:val="36"/>
              </w:rPr>
            </w:pPr>
          </w:p>
        </w:tc>
        <w:tc>
          <w:tcPr>
            <w:tcW w:w="2195" w:type="dxa"/>
            <w:vAlign w:val="center"/>
          </w:tcPr>
          <w:p w14:paraId="18A55662" w14:textId="7F0BA77A" w:rsidR="004B36FF" w:rsidRDefault="004B36FF" w:rsidP="004B36FF">
            <w:pPr>
              <w:jc w:val="center"/>
              <w:rPr>
                <w:rFonts w:cstheme="minorHAnsi"/>
                <w:sz w:val="36"/>
                <w:szCs w:val="36"/>
              </w:rPr>
            </w:pPr>
          </w:p>
        </w:tc>
      </w:tr>
      <w:tr w:rsidR="003E1F69" w14:paraId="56941306" w14:textId="77777777" w:rsidTr="00FF27D8">
        <w:trPr>
          <w:trHeight w:val="1834"/>
          <w:jc w:val="center"/>
        </w:trPr>
        <w:tc>
          <w:tcPr>
            <w:tcW w:w="2194" w:type="dxa"/>
            <w:vAlign w:val="center"/>
          </w:tcPr>
          <w:p w14:paraId="554BFE0D" w14:textId="231659EE" w:rsidR="004B36FF" w:rsidRPr="00AD50FF" w:rsidRDefault="004B36FF" w:rsidP="004B36FF">
            <w:pPr>
              <w:jc w:val="center"/>
              <w:rPr>
                <w:rFonts w:ascii="Century Gothic" w:hAnsi="Century Gothic" w:cstheme="minorHAnsi"/>
                <w:sz w:val="36"/>
                <w:szCs w:val="36"/>
              </w:rPr>
            </w:pPr>
            <w:r w:rsidRPr="00AD50FF">
              <w:rPr>
                <w:rFonts w:ascii="Century Gothic" w:hAnsi="Century Gothic" w:cstheme="minorHAnsi"/>
                <w:sz w:val="36"/>
                <w:szCs w:val="36"/>
              </w:rPr>
              <w:t>Evening</w:t>
            </w:r>
          </w:p>
        </w:tc>
        <w:tc>
          <w:tcPr>
            <w:tcW w:w="2194" w:type="dxa"/>
            <w:vAlign w:val="center"/>
          </w:tcPr>
          <w:p w14:paraId="5F5E10C3" w14:textId="77777777" w:rsidR="004B36FF" w:rsidRPr="00AD50FF" w:rsidRDefault="004B36FF" w:rsidP="004B36FF">
            <w:pPr>
              <w:jc w:val="center"/>
              <w:rPr>
                <w:rFonts w:ascii="Century Gothic" w:hAnsi="Century Gothic" w:cstheme="minorHAnsi"/>
                <w:sz w:val="36"/>
                <w:szCs w:val="36"/>
              </w:rPr>
            </w:pPr>
          </w:p>
        </w:tc>
        <w:tc>
          <w:tcPr>
            <w:tcW w:w="2194" w:type="dxa"/>
            <w:vAlign w:val="center"/>
          </w:tcPr>
          <w:p w14:paraId="46AE4B47" w14:textId="222670DE" w:rsidR="004B36FF" w:rsidRPr="00AD50FF" w:rsidRDefault="005C0E78" w:rsidP="004B36FF">
            <w:pPr>
              <w:jc w:val="center"/>
              <w:rPr>
                <w:rFonts w:ascii="Century Gothic" w:hAnsi="Century Gothic" w:cstheme="minorHAnsi"/>
                <w:sz w:val="28"/>
                <w:szCs w:val="28"/>
              </w:rPr>
            </w:pPr>
            <w:hyperlink r:id="rId14" w:history="1">
              <w:r w:rsidR="006A30F0" w:rsidRPr="00AD50FF">
                <w:rPr>
                  <w:rStyle w:val="Hyperlink"/>
                  <w:rFonts w:ascii="Century Gothic" w:hAnsi="Century Gothic" w:cstheme="minorHAnsi"/>
                  <w:sz w:val="28"/>
                  <w:szCs w:val="28"/>
                </w:rPr>
                <w:t>Emotional Resilience</w:t>
              </w:r>
            </w:hyperlink>
            <w:r w:rsidR="006A30F0" w:rsidRPr="00AD50FF">
              <w:rPr>
                <w:rFonts w:ascii="Century Gothic" w:hAnsi="Century Gothic" w:cstheme="minorHAnsi"/>
                <w:sz w:val="28"/>
                <w:szCs w:val="28"/>
              </w:rPr>
              <w:t xml:space="preserve"> </w:t>
            </w:r>
          </w:p>
          <w:p w14:paraId="4DF9B480" w14:textId="77777777" w:rsidR="006A30F0" w:rsidRPr="00AD50FF" w:rsidRDefault="006A30F0" w:rsidP="004B36FF">
            <w:pPr>
              <w:jc w:val="center"/>
              <w:rPr>
                <w:rFonts w:ascii="Century Gothic" w:hAnsi="Century Gothic" w:cstheme="minorHAnsi"/>
                <w:sz w:val="24"/>
                <w:szCs w:val="24"/>
              </w:rPr>
            </w:pPr>
            <w:r w:rsidRPr="00AD50FF">
              <w:rPr>
                <w:rFonts w:ascii="Century Gothic" w:hAnsi="Century Gothic" w:cstheme="minorHAnsi"/>
                <w:sz w:val="24"/>
                <w:szCs w:val="24"/>
              </w:rPr>
              <w:t>6.45 – 7.30</w:t>
            </w:r>
          </w:p>
          <w:p w14:paraId="36B5F317" w14:textId="1938BF14" w:rsidR="006A30F0" w:rsidRPr="00AD50FF" w:rsidRDefault="006A30F0" w:rsidP="004B36FF">
            <w:pPr>
              <w:jc w:val="center"/>
              <w:rPr>
                <w:rFonts w:ascii="Century Gothic" w:hAnsi="Century Gothic" w:cstheme="minorHAnsi"/>
                <w:sz w:val="24"/>
                <w:szCs w:val="24"/>
              </w:rPr>
            </w:pPr>
            <w:r w:rsidRPr="00AD50FF">
              <w:rPr>
                <w:rFonts w:ascii="Century Gothic" w:hAnsi="Century Gothic" w:cstheme="minorHAnsi"/>
                <w:sz w:val="24"/>
                <w:szCs w:val="24"/>
              </w:rPr>
              <w:t>Janine &amp; Emily</w:t>
            </w:r>
          </w:p>
        </w:tc>
        <w:tc>
          <w:tcPr>
            <w:tcW w:w="2195" w:type="dxa"/>
            <w:vAlign w:val="center"/>
          </w:tcPr>
          <w:p w14:paraId="7D3B828F" w14:textId="77777777" w:rsidR="004B36FF" w:rsidRPr="00AD50FF" w:rsidRDefault="004B36FF" w:rsidP="004B36FF">
            <w:pPr>
              <w:jc w:val="center"/>
              <w:rPr>
                <w:rFonts w:ascii="Century Gothic" w:hAnsi="Century Gothic" w:cstheme="minorHAnsi"/>
                <w:sz w:val="36"/>
                <w:szCs w:val="36"/>
              </w:rPr>
            </w:pPr>
          </w:p>
        </w:tc>
        <w:tc>
          <w:tcPr>
            <w:tcW w:w="2194" w:type="dxa"/>
            <w:vAlign w:val="center"/>
          </w:tcPr>
          <w:p w14:paraId="6F0C938B" w14:textId="77777777" w:rsidR="004B36FF" w:rsidRPr="00AD50FF" w:rsidRDefault="004B36FF" w:rsidP="004B36FF">
            <w:pPr>
              <w:jc w:val="center"/>
              <w:rPr>
                <w:rFonts w:ascii="Century Gothic" w:hAnsi="Century Gothic" w:cstheme="minorHAnsi"/>
                <w:sz w:val="36"/>
                <w:szCs w:val="36"/>
              </w:rPr>
            </w:pPr>
          </w:p>
        </w:tc>
        <w:tc>
          <w:tcPr>
            <w:tcW w:w="2194" w:type="dxa"/>
            <w:vAlign w:val="center"/>
          </w:tcPr>
          <w:p w14:paraId="50853567" w14:textId="77777777" w:rsidR="004B36FF" w:rsidRPr="00AD50FF" w:rsidRDefault="004B36FF" w:rsidP="004B36FF">
            <w:pPr>
              <w:jc w:val="center"/>
              <w:rPr>
                <w:rFonts w:ascii="Century Gothic" w:hAnsi="Century Gothic" w:cstheme="minorHAnsi"/>
                <w:sz w:val="36"/>
                <w:szCs w:val="36"/>
              </w:rPr>
            </w:pPr>
          </w:p>
        </w:tc>
        <w:tc>
          <w:tcPr>
            <w:tcW w:w="2195" w:type="dxa"/>
            <w:vAlign w:val="center"/>
          </w:tcPr>
          <w:p w14:paraId="1EFABE7D" w14:textId="7CBF6328" w:rsidR="004B36FF" w:rsidRDefault="004B36FF" w:rsidP="004B36FF">
            <w:pPr>
              <w:jc w:val="center"/>
              <w:rPr>
                <w:rFonts w:cstheme="minorHAnsi"/>
                <w:sz w:val="36"/>
                <w:szCs w:val="36"/>
              </w:rPr>
            </w:pPr>
          </w:p>
        </w:tc>
      </w:tr>
    </w:tbl>
    <w:p w14:paraId="1156F256" w14:textId="7270C1BC" w:rsidR="004B36FF" w:rsidRDefault="004B36FF" w:rsidP="004B36FF">
      <w:pPr>
        <w:jc w:val="center"/>
        <w:rPr>
          <w:rFonts w:cstheme="minorHAnsi"/>
          <w:sz w:val="36"/>
          <w:szCs w:val="36"/>
        </w:rPr>
      </w:pPr>
    </w:p>
    <w:p w14:paraId="6AC54381" w14:textId="2CBB8F98" w:rsidR="00162465" w:rsidRDefault="00162465">
      <w:pPr>
        <w:rPr>
          <w:rFonts w:cstheme="minorHAnsi"/>
          <w:sz w:val="36"/>
          <w:szCs w:val="36"/>
        </w:rPr>
      </w:pPr>
      <w:r>
        <w:rPr>
          <w:rFonts w:cstheme="minorHAnsi"/>
          <w:sz w:val="36"/>
          <w:szCs w:val="36"/>
        </w:rPr>
        <w:br w:type="page"/>
      </w:r>
    </w:p>
    <w:p w14:paraId="32808B11" w14:textId="27767DD1" w:rsidR="00162465" w:rsidRDefault="00162465" w:rsidP="00162465">
      <w:pPr>
        <w:rPr>
          <w:rFonts w:ascii="Century Gothic" w:hAnsi="Century Gothic" w:cstheme="minorHAnsi"/>
          <w:b/>
          <w:bCs/>
          <w:sz w:val="36"/>
          <w:szCs w:val="36"/>
        </w:rPr>
      </w:pPr>
      <w:bookmarkStart w:id="0" w:name="_Hlk74130634"/>
      <w:r>
        <w:rPr>
          <w:rFonts w:ascii="Century Gothic" w:hAnsi="Century Gothic" w:cstheme="minorHAnsi"/>
          <w:b/>
          <w:bCs/>
          <w:sz w:val="36"/>
          <w:szCs w:val="36"/>
        </w:rPr>
        <w:lastRenderedPageBreak/>
        <w:t>Wellness Recovery Action Planning</w:t>
      </w:r>
    </w:p>
    <w:p w14:paraId="4A8A6CFA" w14:textId="77777777" w:rsidR="00203C64" w:rsidRDefault="00162465" w:rsidP="00203C6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Written and evidenced by Mary Ellen Copeland this 6 session course provides you with tools to keep yourself well, notice triggers, identify early warning signs and plan for crisis' in a</w:t>
      </w:r>
      <w:r>
        <w:rPr>
          <w:rFonts w:ascii="Century Gothic" w:hAnsi="Century Gothic" w:cstheme="minorHAnsi"/>
          <w:sz w:val="24"/>
          <w:szCs w:val="24"/>
        </w:rPr>
        <w:t>n</w:t>
      </w:r>
      <w:r w:rsidRPr="00162465">
        <w:rPr>
          <w:rFonts w:ascii="Century Gothic" w:hAnsi="Century Gothic" w:cstheme="minorHAnsi"/>
          <w:sz w:val="24"/>
          <w:szCs w:val="24"/>
        </w:rPr>
        <w:t xml:space="preserve"> engaging and fun way.</w:t>
      </w:r>
    </w:p>
    <w:p w14:paraId="3FB149A8" w14:textId="3D0EDDD2" w:rsidR="00203C64" w:rsidRDefault="00162465" w:rsidP="00203C6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It is a great course for anyone who would like to manage their health better.</w:t>
      </w:r>
      <w:r w:rsidRPr="00162465">
        <w:rPr>
          <w:rFonts w:ascii="Century Gothic" w:hAnsi="Century Gothic" w:cstheme="minorHAnsi"/>
          <w:sz w:val="24"/>
          <w:szCs w:val="24"/>
        </w:rPr>
        <w:br/>
        <w:t>Delivered by Janine, Emma, Johnny</w:t>
      </w:r>
      <w:r w:rsidR="00F44250">
        <w:rPr>
          <w:rFonts w:ascii="Century Gothic" w:hAnsi="Century Gothic" w:cstheme="minorHAnsi"/>
          <w:sz w:val="24"/>
          <w:szCs w:val="24"/>
        </w:rPr>
        <w:t xml:space="preserve"> </w:t>
      </w:r>
      <w:r w:rsidRPr="00162465">
        <w:rPr>
          <w:rFonts w:ascii="Century Gothic" w:hAnsi="Century Gothic" w:cstheme="minorHAnsi"/>
          <w:sz w:val="24"/>
          <w:szCs w:val="24"/>
        </w:rPr>
        <w:t>and Jean-Ann</w:t>
      </w:r>
      <w:r w:rsidRPr="00162465">
        <w:rPr>
          <w:rFonts w:ascii="Century Gothic" w:hAnsi="Century Gothic" w:cstheme="minorHAnsi"/>
          <w:sz w:val="24"/>
          <w:szCs w:val="24"/>
        </w:rPr>
        <w:br/>
      </w:r>
      <w:r w:rsidR="00203C64">
        <w:rPr>
          <w:rFonts w:ascii="Century Gothic" w:hAnsi="Century Gothic" w:cstheme="minorHAnsi"/>
          <w:sz w:val="24"/>
          <w:szCs w:val="24"/>
        </w:rPr>
        <w:t>Number of sessions: 6</w:t>
      </w:r>
    </w:p>
    <w:p w14:paraId="07C59285" w14:textId="4A62164A" w:rsidR="00162465" w:rsidRDefault="00162465" w:rsidP="00203C6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Resources required: D</w:t>
      </w:r>
      <w:r w:rsidRPr="00162465">
        <w:rPr>
          <w:rFonts w:ascii="Century Gothic" w:hAnsi="Century Gothic" w:cstheme="minorHAnsi"/>
          <w:sz w:val="24"/>
          <w:szCs w:val="24"/>
        </w:rPr>
        <w:t>iscussed in the first session but a scrap book would work well or paper</w:t>
      </w:r>
      <w:r w:rsidR="00203C64">
        <w:rPr>
          <w:rFonts w:ascii="Century Gothic" w:hAnsi="Century Gothic" w:cstheme="minorHAnsi"/>
          <w:sz w:val="24"/>
          <w:szCs w:val="24"/>
        </w:rPr>
        <w:t>.</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hyperlink r:id="rId15" w:history="1">
        <w:r w:rsidR="00F44250" w:rsidRPr="00BE14DB">
          <w:rPr>
            <w:rStyle w:val="Hyperlink"/>
            <w:rFonts w:ascii="Century Gothic" w:hAnsi="Century Gothic" w:cstheme="minorHAnsi"/>
            <w:sz w:val="24"/>
            <w:szCs w:val="24"/>
          </w:rPr>
          <w:t>janine@ncrecoverycollege.org</w:t>
        </w:r>
      </w:hyperlink>
      <w:r w:rsidR="00F44250">
        <w:rPr>
          <w:rFonts w:ascii="Century Gothic" w:hAnsi="Century Gothic" w:cstheme="minorHAnsi"/>
          <w:sz w:val="24"/>
          <w:szCs w:val="24"/>
        </w:rPr>
        <w:t xml:space="preserve"> </w:t>
      </w:r>
    </w:p>
    <w:bookmarkEnd w:id="0"/>
    <w:p w14:paraId="34020149" w14:textId="4BF81CCB" w:rsidR="00203C64" w:rsidRDefault="00203C64" w:rsidP="00203C64">
      <w:pPr>
        <w:rPr>
          <w:rFonts w:ascii="Century Gothic" w:hAnsi="Century Gothic" w:cstheme="minorHAnsi"/>
          <w:sz w:val="24"/>
          <w:szCs w:val="24"/>
        </w:rPr>
      </w:pPr>
    </w:p>
    <w:p w14:paraId="08757855" w14:textId="0C8609BF" w:rsidR="00203C64" w:rsidRDefault="00203C64" w:rsidP="00203C64">
      <w:pPr>
        <w:rPr>
          <w:rFonts w:ascii="Century Gothic" w:hAnsi="Century Gothic" w:cstheme="minorHAnsi"/>
          <w:b/>
          <w:bCs/>
          <w:sz w:val="36"/>
          <w:szCs w:val="36"/>
        </w:rPr>
      </w:pPr>
      <w:r>
        <w:rPr>
          <w:rFonts w:ascii="Century Gothic" w:hAnsi="Century Gothic" w:cstheme="minorHAnsi"/>
          <w:b/>
          <w:bCs/>
          <w:sz w:val="36"/>
          <w:szCs w:val="36"/>
        </w:rPr>
        <w:t>Managing Stress</w:t>
      </w:r>
    </w:p>
    <w:p w14:paraId="6C9F0183" w14:textId="4CB4691E" w:rsidR="00DD5F99" w:rsidRDefault="00DD5F99" w:rsidP="00DD5F99">
      <w:pPr>
        <w:rPr>
          <w:rFonts w:ascii="Century Gothic" w:hAnsi="Century Gothic" w:cstheme="minorHAnsi"/>
          <w:sz w:val="24"/>
          <w:szCs w:val="24"/>
        </w:rPr>
      </w:pPr>
      <w:r>
        <w:rPr>
          <w:rFonts w:ascii="Century Gothic" w:hAnsi="Century Gothic" w:cstheme="minorHAnsi"/>
          <w:sz w:val="24"/>
          <w:szCs w:val="24"/>
        </w:rPr>
        <w:t xml:space="preserve">This course will benefit you if you have trouble managing stress and anxiety; following resources provided by Marie </w:t>
      </w:r>
      <w:proofErr w:type="spellStart"/>
      <w:r>
        <w:rPr>
          <w:rFonts w:ascii="Century Gothic" w:hAnsi="Century Gothic" w:cstheme="minorHAnsi"/>
          <w:sz w:val="24"/>
          <w:szCs w:val="24"/>
        </w:rPr>
        <w:t>Chellingsworth</w:t>
      </w:r>
      <w:proofErr w:type="spellEnd"/>
      <w:r>
        <w:rPr>
          <w:rFonts w:ascii="Century Gothic" w:hAnsi="Century Gothic" w:cstheme="minorHAnsi"/>
          <w:sz w:val="24"/>
          <w:szCs w:val="24"/>
        </w:rPr>
        <w:t xml:space="preserve"> from The CBT Resource, you will be guided through explanations and strategies to help understand and manage stress and worry.</w:t>
      </w:r>
    </w:p>
    <w:p w14:paraId="0D30A68D" w14:textId="599C84A3" w:rsidR="00203C64" w:rsidRDefault="00203C64" w:rsidP="00203C64">
      <w:pPr>
        <w:rPr>
          <w:rFonts w:ascii="Century Gothic" w:hAnsi="Century Gothic" w:cstheme="minorHAnsi"/>
          <w:sz w:val="24"/>
          <w:szCs w:val="24"/>
        </w:rPr>
      </w:pPr>
      <w:r>
        <w:rPr>
          <w:rFonts w:ascii="Century Gothic" w:hAnsi="Century Gothic" w:cstheme="minorHAnsi"/>
          <w:sz w:val="24"/>
          <w:szCs w:val="24"/>
        </w:rPr>
        <w:t xml:space="preserve">Delivered by Jean-Ann and Emily </w:t>
      </w:r>
    </w:p>
    <w:p w14:paraId="76EDE089" w14:textId="2D56B2C1" w:rsidR="00203C64" w:rsidRDefault="00203C64" w:rsidP="00203C64">
      <w:pPr>
        <w:rPr>
          <w:rFonts w:ascii="Century Gothic" w:hAnsi="Century Gothic" w:cstheme="minorHAnsi"/>
          <w:sz w:val="24"/>
          <w:szCs w:val="24"/>
        </w:rPr>
      </w:pPr>
      <w:r>
        <w:rPr>
          <w:rFonts w:ascii="Century Gothic" w:hAnsi="Century Gothic" w:cstheme="minorHAnsi"/>
          <w:sz w:val="24"/>
          <w:szCs w:val="24"/>
        </w:rPr>
        <w:t>Number of sessions: 6</w:t>
      </w:r>
    </w:p>
    <w:p w14:paraId="72145AF8" w14:textId="1EE65910" w:rsidR="00203C64" w:rsidRDefault="00203C64" w:rsidP="00203C64">
      <w:pPr>
        <w:rPr>
          <w:rFonts w:ascii="Century Gothic" w:hAnsi="Century Gothic" w:cstheme="minorHAnsi"/>
          <w:sz w:val="24"/>
          <w:szCs w:val="24"/>
        </w:rPr>
      </w:pPr>
      <w:r>
        <w:rPr>
          <w:rFonts w:ascii="Century Gothic" w:hAnsi="Century Gothic" w:cstheme="minorHAnsi"/>
          <w:sz w:val="24"/>
          <w:szCs w:val="24"/>
        </w:rPr>
        <w:t>Resources required: Pen and paper to make notes.</w:t>
      </w:r>
    </w:p>
    <w:p w14:paraId="235947FA" w14:textId="77777777" w:rsidR="00203C64" w:rsidRDefault="00203C64" w:rsidP="00203C64">
      <w:pPr>
        <w:rPr>
          <w:rFonts w:ascii="Century Gothic" w:hAnsi="Century Gothic" w:cstheme="minorHAnsi"/>
          <w:sz w:val="24"/>
          <w:szCs w:val="24"/>
        </w:rPr>
      </w:pPr>
      <w:r>
        <w:rPr>
          <w:rFonts w:ascii="Century Gothic" w:hAnsi="Century Gothic" w:cstheme="minorHAnsi"/>
          <w:sz w:val="24"/>
          <w:szCs w:val="24"/>
        </w:rPr>
        <w:t xml:space="preserve">For more information: Email </w:t>
      </w:r>
      <w:hyperlink r:id="rId16" w:history="1">
        <w:r w:rsidRPr="00BE14DB">
          <w:rPr>
            <w:rStyle w:val="Hyperlink"/>
            <w:rFonts w:ascii="Century Gothic" w:hAnsi="Century Gothic" w:cstheme="minorHAnsi"/>
            <w:sz w:val="24"/>
            <w:szCs w:val="24"/>
          </w:rPr>
          <w:t>jean-ann@ncrecoverycollege.org</w:t>
        </w:r>
      </w:hyperlink>
      <w:r>
        <w:rPr>
          <w:rFonts w:ascii="Century Gothic" w:hAnsi="Century Gothic" w:cstheme="minorHAnsi"/>
          <w:sz w:val="24"/>
          <w:szCs w:val="24"/>
        </w:rPr>
        <w:t xml:space="preserve"> or </w:t>
      </w:r>
      <w:bookmarkStart w:id="1" w:name="_Hlk74130744"/>
      <w:r>
        <w:rPr>
          <w:rFonts w:ascii="Century Gothic" w:hAnsi="Century Gothic" w:cstheme="minorHAnsi"/>
          <w:sz w:val="24"/>
          <w:szCs w:val="24"/>
        </w:rPr>
        <w:fldChar w:fldCharType="begin"/>
      </w:r>
      <w:r>
        <w:rPr>
          <w:rFonts w:ascii="Century Gothic" w:hAnsi="Century Gothic" w:cstheme="minorHAnsi"/>
          <w:sz w:val="24"/>
          <w:szCs w:val="24"/>
        </w:rPr>
        <w:instrText xml:space="preserve"> HYPERLINK "mailto:emily@ncrecoverycollege.org" </w:instrText>
      </w:r>
      <w:r>
        <w:rPr>
          <w:rFonts w:ascii="Century Gothic" w:hAnsi="Century Gothic" w:cstheme="minorHAnsi"/>
          <w:sz w:val="24"/>
          <w:szCs w:val="24"/>
        </w:rPr>
        <w:fldChar w:fldCharType="separate"/>
      </w:r>
      <w:r w:rsidRPr="00BE14DB">
        <w:rPr>
          <w:rStyle w:val="Hyperlink"/>
          <w:rFonts w:ascii="Century Gothic" w:hAnsi="Century Gothic" w:cstheme="minorHAnsi"/>
          <w:sz w:val="24"/>
          <w:szCs w:val="24"/>
        </w:rPr>
        <w:t>emily@ncrecoverycollege.org</w:t>
      </w:r>
      <w:r>
        <w:rPr>
          <w:rFonts w:ascii="Century Gothic" w:hAnsi="Century Gothic" w:cstheme="minorHAnsi"/>
          <w:sz w:val="24"/>
          <w:szCs w:val="24"/>
        </w:rPr>
        <w:fldChar w:fldCharType="end"/>
      </w:r>
      <w:bookmarkEnd w:id="1"/>
      <w:r>
        <w:rPr>
          <w:rFonts w:ascii="Century Gothic" w:hAnsi="Century Gothic" w:cstheme="minorHAnsi"/>
          <w:sz w:val="24"/>
          <w:szCs w:val="24"/>
        </w:rPr>
        <w:t xml:space="preserve"> </w:t>
      </w:r>
    </w:p>
    <w:p w14:paraId="605A7EB7" w14:textId="77777777" w:rsidR="000951EC" w:rsidRPr="000951EC" w:rsidRDefault="000951EC" w:rsidP="00203C64">
      <w:pPr>
        <w:rPr>
          <w:rFonts w:ascii="Century Gothic" w:hAnsi="Century Gothic" w:cstheme="minorHAnsi"/>
          <w:sz w:val="24"/>
          <w:szCs w:val="24"/>
        </w:rPr>
      </w:pPr>
    </w:p>
    <w:p w14:paraId="39B4412A" w14:textId="77777777" w:rsidR="00DD5F99" w:rsidRDefault="00DD5F99" w:rsidP="00203C64">
      <w:pPr>
        <w:rPr>
          <w:rFonts w:ascii="Century Gothic" w:hAnsi="Century Gothic" w:cstheme="minorHAnsi"/>
          <w:b/>
          <w:bCs/>
          <w:sz w:val="36"/>
          <w:szCs w:val="36"/>
        </w:rPr>
      </w:pPr>
      <w:bookmarkStart w:id="2" w:name="_Hlk74130766"/>
    </w:p>
    <w:p w14:paraId="2B62DB1B" w14:textId="77777777" w:rsidR="00DD5F99" w:rsidRDefault="00DD5F99" w:rsidP="00203C64">
      <w:pPr>
        <w:rPr>
          <w:rFonts w:ascii="Century Gothic" w:hAnsi="Century Gothic" w:cstheme="minorHAnsi"/>
          <w:b/>
          <w:bCs/>
          <w:sz w:val="36"/>
          <w:szCs w:val="36"/>
        </w:rPr>
      </w:pPr>
    </w:p>
    <w:p w14:paraId="7FC0133E" w14:textId="5334CB2A" w:rsidR="00203C64" w:rsidRDefault="00203C64" w:rsidP="00203C64">
      <w:pPr>
        <w:rPr>
          <w:rFonts w:ascii="Century Gothic" w:hAnsi="Century Gothic" w:cstheme="minorHAnsi"/>
          <w:b/>
          <w:bCs/>
          <w:sz w:val="36"/>
          <w:szCs w:val="36"/>
        </w:rPr>
      </w:pPr>
      <w:r>
        <w:rPr>
          <w:rFonts w:ascii="Century Gothic" w:hAnsi="Century Gothic" w:cstheme="minorHAnsi"/>
          <w:b/>
          <w:bCs/>
          <w:sz w:val="36"/>
          <w:szCs w:val="36"/>
        </w:rPr>
        <w:lastRenderedPageBreak/>
        <w:t>Emotional Resilience</w:t>
      </w:r>
    </w:p>
    <w:p w14:paraId="3ECE6E32" w14:textId="747CDB5A" w:rsidR="00DD5F99" w:rsidRDefault="00DD5F99" w:rsidP="00203C6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Six sessions covering managing wellbeing, making changes/problem solving, eating well, sleeping well, relaxation and being mindful and moving forward.  The sessions will help you to understand and manage your own resilience and increase understanding about the resilience of others, how wellbeing is affected and the positive changes that we can make to improve wellbeing.</w:t>
      </w:r>
      <w:r>
        <w:rPr>
          <w:rFonts w:ascii="Century Gothic" w:hAnsi="Century Gothic" w:cstheme="minorHAnsi"/>
          <w:sz w:val="24"/>
          <w:szCs w:val="24"/>
        </w:rPr>
        <w:tab/>
      </w:r>
    </w:p>
    <w:p w14:paraId="76128182" w14:textId="0FD378D0" w:rsidR="00203C64" w:rsidRDefault="00203C64" w:rsidP="00203C6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 xml:space="preserve">Delivered by Janine </w:t>
      </w:r>
      <w:r>
        <w:rPr>
          <w:rFonts w:ascii="Century Gothic" w:hAnsi="Century Gothic" w:cstheme="minorHAnsi"/>
          <w:sz w:val="24"/>
          <w:szCs w:val="24"/>
        </w:rPr>
        <w:t xml:space="preserve">and Emily </w:t>
      </w:r>
    </w:p>
    <w:p w14:paraId="0B91E420" w14:textId="3C71D559" w:rsidR="00203C64" w:rsidRDefault="00203C64" w:rsidP="00203C6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Number of sessions: 6</w:t>
      </w:r>
    </w:p>
    <w:p w14:paraId="76E94589" w14:textId="7FF1B382" w:rsidR="00203C64" w:rsidRDefault="00203C64" w:rsidP="00203C6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Resources required: Pen and paper to make notes.</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bookmarkStart w:id="3" w:name="_Hlk74137899"/>
      <w:r w:rsidR="007357CC">
        <w:rPr>
          <w:rFonts w:ascii="Century Gothic" w:hAnsi="Century Gothic" w:cstheme="minorHAnsi"/>
          <w:sz w:val="24"/>
          <w:szCs w:val="24"/>
        </w:rPr>
        <w:fldChar w:fldCharType="begin"/>
      </w:r>
      <w:r w:rsidR="007357CC">
        <w:rPr>
          <w:rFonts w:ascii="Century Gothic" w:hAnsi="Century Gothic" w:cstheme="minorHAnsi"/>
          <w:sz w:val="24"/>
          <w:szCs w:val="24"/>
        </w:rPr>
        <w:instrText xml:space="preserve"> HYPERLINK "mailto:janine@ncrecoverycollege.org" </w:instrText>
      </w:r>
      <w:r w:rsidR="007357CC">
        <w:rPr>
          <w:rFonts w:ascii="Century Gothic" w:hAnsi="Century Gothic" w:cstheme="minorHAnsi"/>
          <w:sz w:val="24"/>
          <w:szCs w:val="24"/>
        </w:rPr>
        <w:fldChar w:fldCharType="separate"/>
      </w:r>
      <w:r w:rsidR="007357CC" w:rsidRPr="00BE14DB">
        <w:rPr>
          <w:rStyle w:val="Hyperlink"/>
          <w:rFonts w:ascii="Century Gothic" w:hAnsi="Century Gothic" w:cstheme="minorHAnsi"/>
          <w:sz w:val="24"/>
          <w:szCs w:val="24"/>
        </w:rPr>
        <w:t>janine@ncrecoverycollege.org</w:t>
      </w:r>
      <w:r w:rsidR="007357CC">
        <w:rPr>
          <w:rFonts w:ascii="Century Gothic" w:hAnsi="Century Gothic" w:cstheme="minorHAnsi"/>
          <w:sz w:val="24"/>
          <w:szCs w:val="24"/>
        </w:rPr>
        <w:fldChar w:fldCharType="end"/>
      </w:r>
      <w:bookmarkEnd w:id="3"/>
      <w:r w:rsidR="007357CC">
        <w:rPr>
          <w:rFonts w:ascii="Century Gothic" w:hAnsi="Century Gothic" w:cstheme="minorHAnsi"/>
          <w:sz w:val="24"/>
          <w:szCs w:val="24"/>
        </w:rPr>
        <w:t xml:space="preserve"> </w:t>
      </w:r>
      <w:r>
        <w:rPr>
          <w:rFonts w:ascii="Century Gothic" w:hAnsi="Century Gothic" w:cstheme="minorHAnsi"/>
          <w:sz w:val="24"/>
          <w:szCs w:val="24"/>
        </w:rPr>
        <w:t xml:space="preserve"> or </w:t>
      </w:r>
      <w:hyperlink r:id="rId17" w:history="1">
        <w:r w:rsidRPr="00BE14DB">
          <w:rPr>
            <w:rStyle w:val="Hyperlink"/>
            <w:rFonts w:ascii="Century Gothic" w:hAnsi="Century Gothic" w:cstheme="minorHAnsi"/>
            <w:sz w:val="24"/>
            <w:szCs w:val="24"/>
          </w:rPr>
          <w:t>emily@ncrecoverycollege.org</w:t>
        </w:r>
      </w:hyperlink>
    </w:p>
    <w:bookmarkEnd w:id="2"/>
    <w:p w14:paraId="7C22A275" w14:textId="7519CBA8" w:rsidR="00203C64" w:rsidRDefault="00DD5F99" w:rsidP="00203C64">
      <w:pPr>
        <w:rPr>
          <w:rFonts w:ascii="Century Gothic" w:hAnsi="Century Gothic" w:cstheme="minorHAnsi"/>
          <w:sz w:val="24"/>
          <w:szCs w:val="24"/>
        </w:rPr>
      </w:pP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p>
    <w:p w14:paraId="3943AE86" w14:textId="649E73B5" w:rsidR="00203C64" w:rsidRDefault="00796375" w:rsidP="00203C64">
      <w:pPr>
        <w:rPr>
          <w:rFonts w:ascii="Century Gothic" w:hAnsi="Century Gothic" w:cstheme="minorHAnsi"/>
          <w:b/>
          <w:bCs/>
          <w:sz w:val="36"/>
          <w:szCs w:val="36"/>
        </w:rPr>
      </w:pPr>
      <w:r>
        <w:rPr>
          <w:rFonts w:ascii="Century Gothic" w:hAnsi="Century Gothic" w:cstheme="minorHAnsi"/>
          <w:b/>
          <w:bCs/>
          <w:sz w:val="36"/>
          <w:szCs w:val="36"/>
        </w:rPr>
        <w:t>Assertiveness</w:t>
      </w:r>
    </w:p>
    <w:p w14:paraId="2DC9D92C" w14:textId="0BD33E52" w:rsidR="00B056E2" w:rsidRDefault="00DD5F99" w:rsidP="00203C64">
      <w:pPr>
        <w:rPr>
          <w:rFonts w:ascii="Century Gothic" w:hAnsi="Century Gothic" w:cstheme="minorHAnsi"/>
          <w:sz w:val="24"/>
          <w:szCs w:val="24"/>
        </w:rPr>
      </w:pPr>
      <w:r>
        <w:rPr>
          <w:rFonts w:ascii="Century Gothic" w:hAnsi="Century Gothic" w:cstheme="minorHAnsi"/>
          <w:sz w:val="24"/>
          <w:szCs w:val="24"/>
        </w:rPr>
        <w:t>Would you like to be more assertive? Attend this course to find out what assertiveness is and isn’t</w:t>
      </w:r>
      <w:r w:rsidR="007801C2">
        <w:rPr>
          <w:rFonts w:ascii="Century Gothic" w:hAnsi="Century Gothic" w:cstheme="minorHAnsi"/>
          <w:sz w:val="24"/>
          <w:szCs w:val="24"/>
        </w:rPr>
        <w:t xml:space="preserve">, we will </w:t>
      </w:r>
      <w:r>
        <w:rPr>
          <w:rFonts w:ascii="Century Gothic" w:hAnsi="Century Gothic" w:cstheme="minorHAnsi"/>
          <w:sz w:val="24"/>
          <w:szCs w:val="24"/>
        </w:rPr>
        <w:t>explore the different elements of assertive behaviours.</w:t>
      </w:r>
    </w:p>
    <w:p w14:paraId="7766CB60" w14:textId="5978D9E5" w:rsidR="00DD5F99" w:rsidRPr="00DD5F99" w:rsidRDefault="00DD5F99" w:rsidP="00203C64">
      <w:pPr>
        <w:rPr>
          <w:rFonts w:ascii="Century Gothic" w:hAnsi="Century Gothic" w:cstheme="minorHAnsi"/>
          <w:sz w:val="24"/>
          <w:szCs w:val="24"/>
        </w:rPr>
      </w:pPr>
      <w:r>
        <w:rPr>
          <w:rFonts w:ascii="Century Gothic" w:hAnsi="Century Gothic" w:cstheme="minorHAnsi"/>
          <w:sz w:val="24"/>
          <w:szCs w:val="24"/>
        </w:rPr>
        <w:t>This course is beneficial to those who wish to improve their confidence in their everyday life.</w:t>
      </w:r>
    </w:p>
    <w:p w14:paraId="748B239E" w14:textId="53EBCAC3" w:rsidR="00203C64" w:rsidRDefault="00203C64" w:rsidP="00203C6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 xml:space="preserve">Delivered by Janine </w:t>
      </w:r>
      <w:r>
        <w:rPr>
          <w:rFonts w:ascii="Century Gothic" w:hAnsi="Century Gothic" w:cstheme="minorHAnsi"/>
          <w:sz w:val="24"/>
          <w:szCs w:val="24"/>
        </w:rPr>
        <w:t xml:space="preserve">and Emily </w:t>
      </w:r>
    </w:p>
    <w:p w14:paraId="18E2558B" w14:textId="77777777" w:rsidR="00203C64" w:rsidRDefault="00203C64" w:rsidP="00203C6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Number of sessions: 6</w:t>
      </w:r>
    </w:p>
    <w:p w14:paraId="3DF873C3" w14:textId="0F29583E" w:rsidR="00203C64" w:rsidRDefault="00203C64" w:rsidP="00203C6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Resources required: Pen and paper to make notes.</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hyperlink r:id="rId18" w:history="1">
        <w:r w:rsidR="007357CC" w:rsidRPr="00BE14DB">
          <w:rPr>
            <w:rStyle w:val="Hyperlink"/>
            <w:rFonts w:ascii="Century Gothic" w:hAnsi="Century Gothic" w:cstheme="minorHAnsi"/>
            <w:sz w:val="24"/>
            <w:szCs w:val="24"/>
          </w:rPr>
          <w:t>janine@ncrecoverycollege.org</w:t>
        </w:r>
      </w:hyperlink>
      <w:r>
        <w:rPr>
          <w:rFonts w:ascii="Century Gothic" w:hAnsi="Century Gothic" w:cstheme="minorHAnsi"/>
          <w:sz w:val="24"/>
          <w:szCs w:val="24"/>
        </w:rPr>
        <w:t xml:space="preserve"> or </w:t>
      </w:r>
      <w:hyperlink r:id="rId19" w:history="1">
        <w:r w:rsidRPr="00BE14DB">
          <w:rPr>
            <w:rStyle w:val="Hyperlink"/>
            <w:rFonts w:ascii="Century Gothic" w:hAnsi="Century Gothic" w:cstheme="minorHAnsi"/>
            <w:sz w:val="24"/>
            <w:szCs w:val="24"/>
          </w:rPr>
          <w:t>emily@ncrecoverycollege.org</w:t>
        </w:r>
      </w:hyperlink>
    </w:p>
    <w:p w14:paraId="300CA85B" w14:textId="70A38113" w:rsidR="00B056E2" w:rsidRDefault="00B056E2" w:rsidP="00203C64">
      <w:pPr>
        <w:spacing w:after="100" w:afterAutospacing="1" w:line="360" w:lineRule="auto"/>
        <w:contextualSpacing/>
        <w:rPr>
          <w:rFonts w:ascii="Century Gothic" w:hAnsi="Century Gothic" w:cstheme="minorHAnsi"/>
          <w:sz w:val="24"/>
          <w:szCs w:val="24"/>
        </w:rPr>
      </w:pPr>
    </w:p>
    <w:p w14:paraId="4B9BA3D2" w14:textId="18EA47FF" w:rsidR="00B056E2" w:rsidRDefault="00B056E2" w:rsidP="00203C64">
      <w:pPr>
        <w:spacing w:after="100" w:afterAutospacing="1" w:line="360" w:lineRule="auto"/>
        <w:contextualSpacing/>
        <w:rPr>
          <w:rFonts w:ascii="Century Gothic" w:hAnsi="Century Gothic" w:cstheme="minorHAnsi"/>
          <w:sz w:val="24"/>
          <w:szCs w:val="24"/>
        </w:rPr>
      </w:pPr>
    </w:p>
    <w:p w14:paraId="6385769F" w14:textId="77777777" w:rsidR="00DD5F99" w:rsidRDefault="00DD5F99" w:rsidP="00975CC4">
      <w:pPr>
        <w:rPr>
          <w:rFonts w:ascii="Century Gothic" w:hAnsi="Century Gothic" w:cstheme="minorHAnsi"/>
          <w:b/>
          <w:bCs/>
          <w:sz w:val="36"/>
          <w:szCs w:val="36"/>
        </w:rPr>
      </w:pPr>
    </w:p>
    <w:p w14:paraId="2211A1D5" w14:textId="77777777" w:rsidR="00DD5F99" w:rsidRDefault="00DD5F99" w:rsidP="00975CC4">
      <w:pPr>
        <w:rPr>
          <w:rFonts w:ascii="Century Gothic" w:hAnsi="Century Gothic" w:cstheme="minorHAnsi"/>
          <w:b/>
          <w:bCs/>
          <w:sz w:val="36"/>
          <w:szCs w:val="36"/>
        </w:rPr>
      </w:pPr>
    </w:p>
    <w:p w14:paraId="0A279108" w14:textId="0C4BFC23" w:rsidR="00975CC4" w:rsidRDefault="00975CC4" w:rsidP="00975CC4">
      <w:pPr>
        <w:rPr>
          <w:rFonts w:ascii="Century Gothic" w:hAnsi="Century Gothic" w:cstheme="minorHAnsi"/>
          <w:b/>
          <w:bCs/>
          <w:sz w:val="36"/>
          <w:szCs w:val="36"/>
        </w:rPr>
      </w:pPr>
      <w:bookmarkStart w:id="4" w:name="_GoBack"/>
      <w:bookmarkEnd w:id="4"/>
      <w:r>
        <w:rPr>
          <w:rFonts w:ascii="Century Gothic" w:hAnsi="Century Gothic" w:cstheme="minorHAnsi"/>
          <w:b/>
          <w:bCs/>
          <w:sz w:val="36"/>
          <w:szCs w:val="36"/>
        </w:rPr>
        <w:lastRenderedPageBreak/>
        <w:t>Chair Exercise</w:t>
      </w:r>
    </w:p>
    <w:p w14:paraId="5A148B4D" w14:textId="56D879C2" w:rsidR="00DD5F99" w:rsidRDefault="007357CC" w:rsidP="00975CC4">
      <w:pPr>
        <w:rPr>
          <w:rFonts w:ascii="Century Gothic" w:hAnsi="Century Gothic" w:cstheme="minorHAnsi"/>
          <w:sz w:val="24"/>
          <w:szCs w:val="24"/>
        </w:rPr>
      </w:pPr>
      <w:r>
        <w:rPr>
          <w:rFonts w:ascii="Century Gothic" w:hAnsi="Century Gothic" w:cstheme="minorHAnsi"/>
          <w:sz w:val="24"/>
          <w:szCs w:val="24"/>
        </w:rPr>
        <w:t xml:space="preserve">A fun session based in a chair. </w:t>
      </w:r>
      <w:r w:rsidR="00DD5F99">
        <w:rPr>
          <w:rFonts w:ascii="Century Gothic" w:hAnsi="Century Gothic" w:cstheme="minorHAnsi"/>
          <w:sz w:val="24"/>
          <w:szCs w:val="24"/>
        </w:rPr>
        <w:t xml:space="preserve">Low impact exercise using a standard chair without arm rests. </w:t>
      </w:r>
      <w:r>
        <w:rPr>
          <w:rFonts w:ascii="Century Gothic" w:hAnsi="Century Gothic" w:cstheme="minorHAnsi"/>
          <w:sz w:val="24"/>
          <w:szCs w:val="24"/>
        </w:rPr>
        <w:t>Improving your physical well being in your own home.</w:t>
      </w:r>
    </w:p>
    <w:p w14:paraId="49C3FCF7" w14:textId="35D338E2" w:rsidR="007357CC" w:rsidRPr="00DD5F99" w:rsidRDefault="007357CC" w:rsidP="00975CC4">
      <w:pPr>
        <w:rPr>
          <w:rFonts w:ascii="Century Gothic" w:hAnsi="Century Gothic" w:cstheme="minorHAnsi"/>
          <w:sz w:val="24"/>
          <w:szCs w:val="24"/>
        </w:rPr>
      </w:pPr>
      <w:r>
        <w:rPr>
          <w:rFonts w:ascii="Century Gothic" w:hAnsi="Century Gothic" w:cstheme="minorHAnsi"/>
          <w:sz w:val="24"/>
          <w:szCs w:val="24"/>
        </w:rPr>
        <w:t>Safety notice: If you have any injuries or illnesses that may affect your ability to exercise please check with your GP.</w:t>
      </w:r>
    </w:p>
    <w:p w14:paraId="2AF38CA4" w14:textId="17BB4E85" w:rsidR="00975CC4" w:rsidRDefault="00975CC4" w:rsidP="00975CC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 xml:space="preserve">Delivered by </w:t>
      </w:r>
      <w:r>
        <w:rPr>
          <w:rFonts w:ascii="Century Gothic" w:hAnsi="Century Gothic" w:cstheme="minorHAnsi"/>
          <w:sz w:val="24"/>
          <w:szCs w:val="24"/>
        </w:rPr>
        <w:t>Sa</w:t>
      </w:r>
      <w:r w:rsidR="00F44250">
        <w:rPr>
          <w:rFonts w:ascii="Century Gothic" w:hAnsi="Century Gothic" w:cstheme="minorHAnsi"/>
          <w:sz w:val="24"/>
          <w:szCs w:val="24"/>
        </w:rPr>
        <w:t>m</w:t>
      </w:r>
    </w:p>
    <w:p w14:paraId="5C6733E9" w14:textId="77777777"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Number of sessions: 6</w:t>
      </w:r>
    </w:p>
    <w:p w14:paraId="7E3F64A8" w14:textId="1708DD85"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 xml:space="preserve">Resources required: </w:t>
      </w:r>
      <w:r w:rsidR="007357CC">
        <w:rPr>
          <w:rFonts w:ascii="Century Gothic" w:hAnsi="Century Gothic" w:cstheme="minorHAnsi"/>
          <w:sz w:val="24"/>
          <w:szCs w:val="24"/>
        </w:rPr>
        <w:t>Chair without sides or arms.</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bookmarkStart w:id="5" w:name="_Hlk74137785"/>
      <w:r w:rsidR="007357CC">
        <w:rPr>
          <w:rFonts w:ascii="Century Gothic" w:hAnsi="Century Gothic" w:cstheme="minorHAnsi"/>
          <w:sz w:val="24"/>
          <w:szCs w:val="24"/>
        </w:rPr>
        <w:fldChar w:fldCharType="begin"/>
      </w:r>
      <w:r w:rsidR="007357CC">
        <w:rPr>
          <w:rFonts w:ascii="Century Gothic" w:hAnsi="Century Gothic" w:cstheme="minorHAnsi"/>
          <w:sz w:val="24"/>
          <w:szCs w:val="24"/>
        </w:rPr>
        <w:instrText xml:space="preserve"> HYPERLINK "mailto:hello@ncrecoverycollege.org" </w:instrText>
      </w:r>
      <w:r w:rsidR="007357CC">
        <w:rPr>
          <w:rFonts w:ascii="Century Gothic" w:hAnsi="Century Gothic" w:cstheme="minorHAnsi"/>
          <w:sz w:val="24"/>
          <w:szCs w:val="24"/>
        </w:rPr>
        <w:fldChar w:fldCharType="separate"/>
      </w:r>
      <w:r w:rsidR="007357CC" w:rsidRPr="00BE14DB">
        <w:rPr>
          <w:rStyle w:val="Hyperlink"/>
          <w:rFonts w:ascii="Century Gothic" w:hAnsi="Century Gothic" w:cstheme="minorHAnsi"/>
          <w:sz w:val="24"/>
          <w:szCs w:val="24"/>
        </w:rPr>
        <w:t>hello@ncrecoverycollege.org</w:t>
      </w:r>
      <w:r w:rsidR="007357CC">
        <w:rPr>
          <w:rFonts w:ascii="Century Gothic" w:hAnsi="Century Gothic" w:cstheme="minorHAnsi"/>
          <w:sz w:val="24"/>
          <w:szCs w:val="24"/>
        </w:rPr>
        <w:fldChar w:fldCharType="end"/>
      </w:r>
      <w:bookmarkEnd w:id="5"/>
      <w:r w:rsidR="007357CC">
        <w:rPr>
          <w:rFonts w:ascii="Century Gothic" w:hAnsi="Century Gothic" w:cstheme="minorHAnsi"/>
          <w:sz w:val="24"/>
          <w:szCs w:val="24"/>
        </w:rPr>
        <w:t xml:space="preserve"> </w:t>
      </w:r>
    </w:p>
    <w:p w14:paraId="62B0B792" w14:textId="307F568C" w:rsidR="00975CC4" w:rsidRDefault="00975CC4" w:rsidP="00975CC4">
      <w:pPr>
        <w:spacing w:after="100" w:afterAutospacing="1" w:line="360" w:lineRule="auto"/>
        <w:contextualSpacing/>
        <w:rPr>
          <w:rFonts w:ascii="Century Gothic" w:hAnsi="Century Gothic" w:cstheme="minorHAnsi"/>
          <w:sz w:val="24"/>
          <w:szCs w:val="24"/>
        </w:rPr>
      </w:pPr>
    </w:p>
    <w:p w14:paraId="3C484FDD" w14:textId="606FB28A" w:rsidR="00975CC4" w:rsidRDefault="00975CC4" w:rsidP="00975CC4">
      <w:pPr>
        <w:rPr>
          <w:rFonts w:ascii="Century Gothic" w:hAnsi="Century Gothic" w:cstheme="minorHAnsi"/>
          <w:b/>
          <w:bCs/>
          <w:sz w:val="36"/>
          <w:szCs w:val="36"/>
        </w:rPr>
      </w:pPr>
      <w:r>
        <w:rPr>
          <w:rFonts w:ascii="Century Gothic" w:hAnsi="Century Gothic" w:cstheme="minorHAnsi"/>
          <w:b/>
          <w:bCs/>
          <w:sz w:val="36"/>
          <w:szCs w:val="36"/>
        </w:rPr>
        <w:t>How stress enters and leaves the body</w:t>
      </w:r>
    </w:p>
    <w:p w14:paraId="38213D10" w14:textId="4BF99598" w:rsidR="007357CC" w:rsidRPr="007357CC" w:rsidRDefault="007801C2" w:rsidP="00975CC4">
      <w:pPr>
        <w:rPr>
          <w:rFonts w:ascii="Century Gothic" w:hAnsi="Century Gothic" w:cstheme="minorHAnsi"/>
          <w:sz w:val="28"/>
          <w:szCs w:val="28"/>
        </w:rPr>
      </w:pPr>
      <w:r>
        <w:rPr>
          <w:rFonts w:ascii="Century Gothic" w:hAnsi="Century Gothic" w:cstheme="minorHAnsi"/>
          <w:sz w:val="28"/>
          <w:szCs w:val="28"/>
        </w:rPr>
        <w:t xml:space="preserve">       </w:t>
      </w:r>
    </w:p>
    <w:p w14:paraId="3D2CA967" w14:textId="07C00F2C" w:rsidR="00975CC4" w:rsidRDefault="00975CC4" w:rsidP="00975CC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 xml:space="preserve">Delivered by </w:t>
      </w:r>
      <w:r>
        <w:rPr>
          <w:rFonts w:ascii="Century Gothic" w:hAnsi="Century Gothic" w:cstheme="minorHAnsi"/>
          <w:sz w:val="24"/>
          <w:szCs w:val="24"/>
        </w:rPr>
        <w:t>Venetia and TBC</w:t>
      </w:r>
    </w:p>
    <w:p w14:paraId="756B9F45" w14:textId="77777777"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Number of sessions: 6</w:t>
      </w:r>
    </w:p>
    <w:p w14:paraId="3CCA0584" w14:textId="04C79B4A"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 xml:space="preserve">Resources required: </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r>
        <w:rPr>
          <w:rFonts w:ascii="Century Gothic" w:hAnsi="Century Gothic" w:cstheme="minorHAnsi"/>
          <w:sz w:val="24"/>
          <w:szCs w:val="24"/>
        </w:rPr>
        <w:t xml:space="preserve"> </w:t>
      </w:r>
      <w:hyperlink r:id="rId20" w:history="1">
        <w:r w:rsidR="007357CC" w:rsidRPr="00BE14DB">
          <w:rPr>
            <w:rStyle w:val="Hyperlink"/>
            <w:rFonts w:ascii="Century Gothic" w:hAnsi="Century Gothic" w:cstheme="minorHAnsi"/>
            <w:sz w:val="24"/>
            <w:szCs w:val="24"/>
          </w:rPr>
          <w:t>hello@ncrecoverycollege.org</w:t>
        </w:r>
      </w:hyperlink>
    </w:p>
    <w:p w14:paraId="20281207" w14:textId="77777777" w:rsidR="00975CC4" w:rsidRDefault="00975CC4" w:rsidP="00975CC4">
      <w:pPr>
        <w:spacing w:after="100" w:afterAutospacing="1" w:line="360" w:lineRule="auto"/>
        <w:contextualSpacing/>
        <w:rPr>
          <w:rFonts w:ascii="Century Gothic" w:hAnsi="Century Gothic" w:cstheme="minorHAnsi"/>
          <w:sz w:val="24"/>
          <w:szCs w:val="24"/>
        </w:rPr>
      </w:pPr>
    </w:p>
    <w:p w14:paraId="6ED8B1BD" w14:textId="77777777" w:rsidR="00975CC4" w:rsidRDefault="00975CC4" w:rsidP="00203C64">
      <w:pPr>
        <w:spacing w:after="100" w:afterAutospacing="1" w:line="360" w:lineRule="auto"/>
        <w:contextualSpacing/>
        <w:rPr>
          <w:rFonts w:ascii="Century Gothic" w:hAnsi="Century Gothic" w:cstheme="minorHAnsi"/>
          <w:sz w:val="24"/>
          <w:szCs w:val="24"/>
        </w:rPr>
      </w:pPr>
    </w:p>
    <w:p w14:paraId="4B9F2A80" w14:textId="77777777" w:rsidR="007357CC" w:rsidRDefault="007357CC" w:rsidP="00975CC4">
      <w:pPr>
        <w:rPr>
          <w:rFonts w:ascii="Century Gothic" w:hAnsi="Century Gothic" w:cstheme="minorHAnsi"/>
          <w:b/>
          <w:bCs/>
          <w:sz w:val="36"/>
          <w:szCs w:val="36"/>
        </w:rPr>
      </w:pPr>
    </w:p>
    <w:p w14:paraId="6D2091B5" w14:textId="77777777" w:rsidR="007357CC" w:rsidRDefault="007357CC" w:rsidP="00975CC4">
      <w:pPr>
        <w:rPr>
          <w:rFonts w:ascii="Century Gothic" w:hAnsi="Century Gothic" w:cstheme="minorHAnsi"/>
          <w:b/>
          <w:bCs/>
          <w:sz w:val="36"/>
          <w:szCs w:val="36"/>
        </w:rPr>
      </w:pPr>
    </w:p>
    <w:p w14:paraId="55C42756" w14:textId="77777777" w:rsidR="007357CC" w:rsidRDefault="007357CC" w:rsidP="00975CC4">
      <w:pPr>
        <w:rPr>
          <w:rFonts w:ascii="Century Gothic" w:hAnsi="Century Gothic" w:cstheme="minorHAnsi"/>
          <w:b/>
          <w:bCs/>
          <w:sz w:val="36"/>
          <w:szCs w:val="36"/>
        </w:rPr>
      </w:pPr>
    </w:p>
    <w:p w14:paraId="3DAD96D5" w14:textId="1582CB76" w:rsidR="00975CC4" w:rsidRDefault="00975CC4" w:rsidP="00975CC4">
      <w:pPr>
        <w:rPr>
          <w:rFonts w:ascii="Century Gothic" w:hAnsi="Century Gothic" w:cstheme="minorHAnsi"/>
          <w:b/>
          <w:bCs/>
          <w:sz w:val="36"/>
          <w:szCs w:val="36"/>
        </w:rPr>
      </w:pPr>
      <w:r>
        <w:rPr>
          <w:rFonts w:ascii="Century Gothic" w:hAnsi="Century Gothic" w:cstheme="minorHAnsi"/>
          <w:b/>
          <w:bCs/>
          <w:sz w:val="36"/>
          <w:szCs w:val="36"/>
        </w:rPr>
        <w:lastRenderedPageBreak/>
        <w:t>Dungeons and Dragons Introduction</w:t>
      </w:r>
    </w:p>
    <w:p w14:paraId="62ABF3BD" w14:textId="77777777" w:rsidR="00763FBE" w:rsidRDefault="00763FBE"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 xml:space="preserve">The </w:t>
      </w:r>
      <w:r w:rsidRPr="00763FBE">
        <w:rPr>
          <w:rFonts w:ascii="Century Gothic" w:hAnsi="Century Gothic" w:cstheme="minorHAnsi"/>
          <w:sz w:val="24"/>
          <w:szCs w:val="24"/>
        </w:rPr>
        <w:t xml:space="preserve">Dungeons and Dragons (also known as D&amp;D) </w:t>
      </w:r>
      <w:r>
        <w:rPr>
          <w:rFonts w:ascii="Century Gothic" w:hAnsi="Century Gothic" w:cstheme="minorHAnsi"/>
          <w:sz w:val="24"/>
          <w:szCs w:val="24"/>
        </w:rPr>
        <w:t>introduction will</w:t>
      </w:r>
      <w:r w:rsidRPr="00763FBE">
        <w:rPr>
          <w:rFonts w:ascii="Century Gothic" w:hAnsi="Century Gothic" w:cstheme="minorHAnsi"/>
          <w:sz w:val="24"/>
          <w:szCs w:val="24"/>
        </w:rPr>
        <w:t xml:space="preserve"> introduce people to the game and teach individuals how to run and play it themselves using online resources. The hope is this will help individuals struggling with loneliness and isolation establish a hobby to help establish a regular peer group and also be a jumping off platform into other self-taught per-led hobbies and interests as D&amp;D tends to draw in a wide a varied group of individuals that have multiple interests, such artists, digital map makers and creative writing enthusiasts.</w:t>
      </w:r>
    </w:p>
    <w:p w14:paraId="166265CC" w14:textId="6A6E2414" w:rsidR="00763FBE" w:rsidRDefault="00763FBE"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 xml:space="preserve">Dungeons and Dragons is a </w:t>
      </w:r>
      <w:r w:rsidRPr="00763FBE">
        <w:rPr>
          <w:rFonts w:ascii="Century Gothic" w:hAnsi="Century Gothic" w:cstheme="minorHAnsi"/>
          <w:sz w:val="24"/>
          <w:szCs w:val="24"/>
        </w:rPr>
        <w:t>cooperative roleplaying game that is usually played by a group of 4-6 players and a Dungeon Master or “DM” that referees and runs the game.</w:t>
      </w:r>
      <w:r w:rsidRPr="00763FBE">
        <w:rPr>
          <w:rFonts w:ascii="Century Gothic" w:hAnsi="Century Gothic" w:cstheme="minorHAnsi"/>
          <w:sz w:val="24"/>
          <w:szCs w:val="24"/>
        </w:rPr>
        <w:br/>
        <w:t>“The Dungeons &amp; Dragons role</w:t>
      </w:r>
      <w:r>
        <w:rPr>
          <w:rFonts w:ascii="Century Gothic" w:hAnsi="Century Gothic" w:cstheme="minorHAnsi"/>
          <w:sz w:val="24"/>
          <w:szCs w:val="24"/>
        </w:rPr>
        <w:t xml:space="preserve"> </w:t>
      </w:r>
      <w:r w:rsidRPr="00763FBE">
        <w:rPr>
          <w:rFonts w:ascii="Century Gothic" w:hAnsi="Century Gothic" w:cstheme="minorHAnsi"/>
          <w:sz w:val="24"/>
          <w:szCs w:val="24"/>
        </w:rPr>
        <w:t xml:space="preserve">playing game is about storytelling in worlds of swords and sorcery. Like games of make-believe, D&amp;D is driven by imagination. It’s about picturing a crumbling castle in a darkening forest and imagining how a fantasy adventurer (s) might react to the challenges that scene presents.” -From the official website look here for more information: </w:t>
      </w:r>
      <w:hyperlink r:id="rId21" w:history="1">
        <w:r w:rsidRPr="00763FBE">
          <w:rPr>
            <w:rStyle w:val="Hyperlink"/>
            <w:rFonts w:ascii="Century Gothic" w:hAnsi="Century Gothic" w:cstheme="minorHAnsi"/>
            <w:sz w:val="24"/>
            <w:szCs w:val="24"/>
          </w:rPr>
          <w:t>https://dnd.wizards.com/</w:t>
        </w:r>
      </w:hyperlink>
      <w:r w:rsidRPr="00763FBE">
        <w:rPr>
          <w:rFonts w:ascii="Century Gothic" w:hAnsi="Century Gothic" w:cstheme="minorHAnsi"/>
          <w:sz w:val="24"/>
          <w:szCs w:val="24"/>
        </w:rPr>
        <w:br/>
      </w:r>
    </w:p>
    <w:p w14:paraId="47803821" w14:textId="2BA9A36D" w:rsidR="00975CC4" w:rsidRDefault="00975CC4" w:rsidP="00975CC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 xml:space="preserve">Delivered by </w:t>
      </w:r>
      <w:r>
        <w:rPr>
          <w:rFonts w:ascii="Century Gothic" w:hAnsi="Century Gothic" w:cstheme="minorHAnsi"/>
          <w:sz w:val="24"/>
          <w:szCs w:val="24"/>
        </w:rPr>
        <w:t xml:space="preserve">Matt </w:t>
      </w:r>
      <w:r w:rsidR="00763FBE">
        <w:rPr>
          <w:rFonts w:ascii="Century Gothic" w:hAnsi="Century Gothic" w:cstheme="minorHAnsi"/>
          <w:sz w:val="24"/>
          <w:szCs w:val="24"/>
        </w:rPr>
        <w:t>(</w:t>
      </w:r>
      <w:r w:rsidR="00F44250">
        <w:rPr>
          <w:rFonts w:ascii="Century Gothic" w:hAnsi="Century Gothic" w:cstheme="minorHAnsi"/>
          <w:sz w:val="24"/>
          <w:szCs w:val="24"/>
        </w:rPr>
        <w:t xml:space="preserve">The Glenmore Trust) </w:t>
      </w:r>
      <w:r>
        <w:rPr>
          <w:rFonts w:ascii="Century Gothic" w:hAnsi="Century Gothic" w:cstheme="minorHAnsi"/>
          <w:sz w:val="24"/>
          <w:szCs w:val="24"/>
        </w:rPr>
        <w:t xml:space="preserve">and Emily </w:t>
      </w:r>
    </w:p>
    <w:p w14:paraId="1CF62B9F" w14:textId="77777777"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Number of sessions: 6</w:t>
      </w:r>
    </w:p>
    <w:p w14:paraId="5B7E25A3" w14:textId="7B77D30A"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 xml:space="preserve">Resources required: </w:t>
      </w:r>
      <w:r w:rsidR="00763FBE" w:rsidRPr="00763FBE">
        <w:rPr>
          <w:rFonts w:ascii="Century Gothic" w:hAnsi="Century Gothic" w:cstheme="minorHAnsi"/>
          <w:sz w:val="24"/>
          <w:szCs w:val="24"/>
        </w:rPr>
        <w:t xml:space="preserve">A computer/laptop, stable internet connection, and a microphone/video </w:t>
      </w:r>
      <w:proofErr w:type="gramStart"/>
      <w:r w:rsidR="00763FBE" w:rsidRPr="00763FBE">
        <w:rPr>
          <w:rFonts w:ascii="Century Gothic" w:hAnsi="Century Gothic" w:cstheme="minorHAnsi"/>
          <w:sz w:val="24"/>
          <w:szCs w:val="24"/>
        </w:rPr>
        <w:t>camera  (</w:t>
      </w:r>
      <w:proofErr w:type="gramEnd"/>
      <w:r w:rsidR="00763FBE" w:rsidRPr="00763FBE">
        <w:rPr>
          <w:rFonts w:ascii="Century Gothic" w:hAnsi="Century Gothic" w:cstheme="minorHAnsi"/>
          <w:sz w:val="24"/>
          <w:szCs w:val="24"/>
        </w:rPr>
        <w:t xml:space="preserve">Many online D&amp;D games choose to use audio only but it’s down to group preference) and an email account to log onto the main website that is used to play the game called Roll20. It does require a basic level of maths (adding and subtraction mainly) but nothing to complicated. Creative imagination is a key part of the game.  </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hyperlink r:id="rId22" w:history="1">
        <w:r w:rsidR="007357CC" w:rsidRPr="00BE14DB">
          <w:rPr>
            <w:rStyle w:val="Hyperlink"/>
            <w:rFonts w:ascii="Century Gothic" w:hAnsi="Century Gothic" w:cstheme="minorHAnsi"/>
            <w:sz w:val="24"/>
            <w:szCs w:val="24"/>
          </w:rPr>
          <w:t>hello@ncrecoverycollege.org</w:t>
        </w:r>
      </w:hyperlink>
    </w:p>
    <w:p w14:paraId="6355CB27" w14:textId="6D5F79FF" w:rsidR="00763FBE" w:rsidRDefault="00763FBE" w:rsidP="00975CC4">
      <w:pPr>
        <w:spacing w:after="100" w:afterAutospacing="1" w:line="360" w:lineRule="auto"/>
        <w:contextualSpacing/>
        <w:rPr>
          <w:rFonts w:ascii="Century Gothic" w:hAnsi="Century Gothic" w:cstheme="minorHAnsi"/>
          <w:sz w:val="24"/>
          <w:szCs w:val="24"/>
        </w:rPr>
      </w:pPr>
    </w:p>
    <w:p w14:paraId="02D81BE2" w14:textId="77777777" w:rsidR="00763FBE" w:rsidRDefault="00763FBE" w:rsidP="00975CC4">
      <w:pPr>
        <w:spacing w:after="100" w:afterAutospacing="1" w:line="360" w:lineRule="auto"/>
        <w:contextualSpacing/>
        <w:rPr>
          <w:rFonts w:ascii="Century Gothic" w:hAnsi="Century Gothic" w:cstheme="minorHAnsi"/>
          <w:sz w:val="24"/>
          <w:szCs w:val="24"/>
        </w:rPr>
      </w:pPr>
    </w:p>
    <w:p w14:paraId="0819CA39" w14:textId="77777777" w:rsidR="007357CC" w:rsidRDefault="007357CC" w:rsidP="00975CC4">
      <w:pPr>
        <w:rPr>
          <w:rFonts w:ascii="Century Gothic" w:hAnsi="Century Gothic" w:cstheme="minorHAnsi"/>
          <w:b/>
          <w:bCs/>
          <w:sz w:val="36"/>
          <w:szCs w:val="36"/>
        </w:rPr>
      </w:pPr>
    </w:p>
    <w:p w14:paraId="46C90800" w14:textId="6125F44B" w:rsidR="00975CC4" w:rsidRDefault="00975CC4" w:rsidP="00975CC4">
      <w:pPr>
        <w:rPr>
          <w:rFonts w:ascii="Century Gothic" w:hAnsi="Century Gothic" w:cstheme="minorHAnsi"/>
          <w:b/>
          <w:bCs/>
          <w:sz w:val="36"/>
          <w:szCs w:val="36"/>
        </w:rPr>
      </w:pPr>
      <w:r>
        <w:rPr>
          <w:rFonts w:ascii="Century Gothic" w:hAnsi="Century Gothic" w:cstheme="minorHAnsi"/>
          <w:b/>
          <w:bCs/>
          <w:sz w:val="36"/>
          <w:szCs w:val="36"/>
        </w:rPr>
        <w:lastRenderedPageBreak/>
        <w:t>Draw and Talk</w:t>
      </w:r>
    </w:p>
    <w:p w14:paraId="1B6FA310" w14:textId="33A51B74" w:rsidR="00B115E2" w:rsidRDefault="00B115E2" w:rsidP="00975CC4">
      <w:pPr>
        <w:spacing w:after="100" w:afterAutospacing="1" w:line="360" w:lineRule="auto"/>
        <w:contextualSpacing/>
        <w:rPr>
          <w:rFonts w:ascii="Century Gothic" w:hAnsi="Century Gothic" w:cstheme="minorHAnsi"/>
          <w:sz w:val="24"/>
          <w:szCs w:val="24"/>
        </w:rPr>
      </w:pPr>
      <w:r w:rsidRPr="00B115E2">
        <w:rPr>
          <w:rFonts w:ascii="Century Gothic" w:hAnsi="Century Gothic" w:cstheme="minorHAnsi"/>
          <w:sz w:val="24"/>
          <w:szCs w:val="24"/>
        </w:rPr>
        <w:t>Sessions based on the drawing and talking experiential training company</w:t>
      </w:r>
      <w:r>
        <w:rPr>
          <w:rFonts w:ascii="Century Gothic" w:hAnsi="Century Gothic" w:cstheme="minorHAnsi"/>
          <w:sz w:val="24"/>
          <w:szCs w:val="24"/>
        </w:rPr>
        <w:t>.</w:t>
      </w:r>
      <w:r w:rsidRPr="00B115E2">
        <w:rPr>
          <w:rFonts w:ascii="Century Gothic" w:hAnsi="Century Gothic" w:cstheme="minorHAnsi"/>
          <w:sz w:val="24"/>
          <w:szCs w:val="24"/>
        </w:rPr>
        <w:br/>
        <w:t>Delivering 6 sessions of experiential drawing, where you draw what</w:t>
      </w:r>
      <w:r>
        <w:rPr>
          <w:rFonts w:ascii="Century Gothic" w:hAnsi="Century Gothic" w:cstheme="minorHAnsi"/>
          <w:sz w:val="24"/>
          <w:szCs w:val="24"/>
        </w:rPr>
        <w:t>ever</w:t>
      </w:r>
      <w:r w:rsidRPr="00B115E2">
        <w:rPr>
          <w:rFonts w:ascii="Century Gothic" w:hAnsi="Century Gothic" w:cstheme="minorHAnsi"/>
          <w:sz w:val="24"/>
          <w:szCs w:val="24"/>
        </w:rPr>
        <w:t xml:space="preserve"> you feel. It can help process some of our underlying feelings and thoughts and is mindful in its delivery.</w:t>
      </w:r>
      <w:r w:rsidRPr="00B115E2">
        <w:rPr>
          <w:rFonts w:ascii="Century Gothic" w:hAnsi="Century Gothic" w:cstheme="minorHAnsi"/>
          <w:sz w:val="24"/>
          <w:szCs w:val="24"/>
        </w:rPr>
        <w:br/>
        <w:t>Anyone can join this session- expand your creativity and enjoy putting pen to pape</w:t>
      </w:r>
      <w:r>
        <w:rPr>
          <w:rFonts w:ascii="Century Gothic" w:hAnsi="Century Gothic" w:cstheme="minorHAnsi"/>
          <w:sz w:val="24"/>
          <w:szCs w:val="24"/>
        </w:rPr>
        <w:t>r.</w:t>
      </w:r>
    </w:p>
    <w:p w14:paraId="2944CA4F" w14:textId="62C50825" w:rsidR="00975CC4" w:rsidRDefault="00975CC4" w:rsidP="00975CC4">
      <w:pPr>
        <w:spacing w:after="100" w:afterAutospacing="1" w:line="360" w:lineRule="auto"/>
        <w:contextualSpacing/>
        <w:rPr>
          <w:rFonts w:ascii="Century Gothic" w:hAnsi="Century Gothic" w:cstheme="minorHAnsi"/>
          <w:sz w:val="24"/>
          <w:szCs w:val="24"/>
        </w:rPr>
      </w:pPr>
      <w:r w:rsidRPr="00162465">
        <w:rPr>
          <w:rFonts w:ascii="Century Gothic" w:hAnsi="Century Gothic" w:cstheme="minorHAnsi"/>
          <w:sz w:val="24"/>
          <w:szCs w:val="24"/>
        </w:rPr>
        <w:t xml:space="preserve">Delivered by Janine </w:t>
      </w:r>
      <w:r>
        <w:rPr>
          <w:rFonts w:ascii="Century Gothic" w:hAnsi="Century Gothic" w:cstheme="minorHAnsi"/>
          <w:sz w:val="24"/>
          <w:szCs w:val="24"/>
        </w:rPr>
        <w:t xml:space="preserve">and Jean-Ann </w:t>
      </w:r>
    </w:p>
    <w:p w14:paraId="4F11F82A" w14:textId="77777777"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Number of sessions: 6</w:t>
      </w:r>
    </w:p>
    <w:p w14:paraId="7F6A3753" w14:textId="57C64E7C" w:rsidR="00975CC4" w:rsidRDefault="00975CC4" w:rsidP="00975CC4">
      <w:pPr>
        <w:spacing w:after="100" w:afterAutospacing="1" w:line="360" w:lineRule="auto"/>
        <w:contextualSpacing/>
        <w:rPr>
          <w:rFonts w:ascii="Century Gothic" w:hAnsi="Century Gothic" w:cstheme="minorHAnsi"/>
          <w:sz w:val="24"/>
          <w:szCs w:val="24"/>
        </w:rPr>
      </w:pPr>
      <w:r>
        <w:rPr>
          <w:rFonts w:ascii="Century Gothic" w:hAnsi="Century Gothic" w:cstheme="minorHAnsi"/>
          <w:sz w:val="24"/>
          <w:szCs w:val="24"/>
        </w:rPr>
        <w:t xml:space="preserve">Resources required: </w:t>
      </w:r>
      <w:r w:rsidR="00B115E2">
        <w:rPr>
          <w:rFonts w:ascii="Century Gothic" w:hAnsi="Century Gothic" w:cstheme="minorHAnsi"/>
          <w:sz w:val="24"/>
          <w:szCs w:val="24"/>
        </w:rPr>
        <w:t>P</w:t>
      </w:r>
      <w:r w:rsidR="00B115E2" w:rsidRPr="00B115E2">
        <w:rPr>
          <w:rFonts w:ascii="Century Gothic" w:hAnsi="Century Gothic" w:cstheme="minorHAnsi"/>
          <w:sz w:val="24"/>
          <w:szCs w:val="24"/>
        </w:rPr>
        <w:t>lain white paper, sharp pencil and a folder with your name on it</w:t>
      </w:r>
      <w:r w:rsidRPr="00162465">
        <w:rPr>
          <w:rFonts w:ascii="Century Gothic" w:hAnsi="Century Gothic" w:cstheme="minorHAnsi"/>
          <w:sz w:val="24"/>
          <w:szCs w:val="24"/>
        </w:rPr>
        <w:br/>
      </w:r>
      <w:r>
        <w:rPr>
          <w:rFonts w:ascii="Century Gothic" w:hAnsi="Century Gothic" w:cstheme="minorHAnsi"/>
          <w:sz w:val="24"/>
          <w:szCs w:val="24"/>
        </w:rPr>
        <w:t xml:space="preserve">For more information: </w:t>
      </w:r>
      <w:r w:rsidRPr="00162465">
        <w:rPr>
          <w:rFonts w:ascii="Century Gothic" w:hAnsi="Century Gothic" w:cstheme="minorHAnsi"/>
          <w:sz w:val="24"/>
          <w:szCs w:val="24"/>
        </w:rPr>
        <w:t>Email </w:t>
      </w:r>
      <w:hyperlink r:id="rId23" w:tgtFrame="_blank" w:history="1">
        <w:r w:rsidRPr="00162465">
          <w:rPr>
            <w:rStyle w:val="Hyperlink"/>
            <w:rFonts w:ascii="Century Gothic" w:hAnsi="Century Gothic" w:cstheme="minorHAnsi"/>
            <w:sz w:val="24"/>
            <w:szCs w:val="24"/>
          </w:rPr>
          <w:t>janine@togetherwe.uk</w:t>
        </w:r>
      </w:hyperlink>
      <w:r>
        <w:rPr>
          <w:rFonts w:ascii="Century Gothic" w:hAnsi="Century Gothic" w:cstheme="minorHAnsi"/>
          <w:sz w:val="24"/>
          <w:szCs w:val="24"/>
        </w:rPr>
        <w:t xml:space="preserve"> or </w:t>
      </w:r>
      <w:hyperlink r:id="rId24" w:history="1">
        <w:r w:rsidR="00B115E2" w:rsidRPr="00BE14DB">
          <w:rPr>
            <w:rStyle w:val="Hyperlink"/>
            <w:rFonts w:ascii="Century Gothic" w:hAnsi="Century Gothic" w:cstheme="minorHAnsi"/>
            <w:sz w:val="24"/>
            <w:szCs w:val="24"/>
          </w:rPr>
          <w:t>jean-ann@ncrecoverycollege.org</w:t>
        </w:r>
      </w:hyperlink>
    </w:p>
    <w:p w14:paraId="14236FE1" w14:textId="77777777" w:rsidR="00975CC4" w:rsidRDefault="00975CC4" w:rsidP="00975CC4">
      <w:pPr>
        <w:spacing w:after="100" w:afterAutospacing="1" w:line="360" w:lineRule="auto"/>
        <w:contextualSpacing/>
        <w:rPr>
          <w:rFonts w:ascii="Century Gothic" w:hAnsi="Century Gothic" w:cstheme="minorHAnsi"/>
          <w:sz w:val="24"/>
          <w:szCs w:val="24"/>
        </w:rPr>
      </w:pPr>
    </w:p>
    <w:p w14:paraId="2D104D1C" w14:textId="656B06E2" w:rsidR="00203C64" w:rsidRDefault="00203C64" w:rsidP="00203C64">
      <w:pPr>
        <w:rPr>
          <w:rFonts w:ascii="Century Gothic" w:hAnsi="Century Gothic" w:cstheme="minorHAnsi"/>
          <w:sz w:val="24"/>
          <w:szCs w:val="24"/>
        </w:rPr>
      </w:pPr>
    </w:p>
    <w:p w14:paraId="55F3F287" w14:textId="77777777" w:rsidR="00203C64" w:rsidRPr="00203C64" w:rsidRDefault="00203C64" w:rsidP="00203C64">
      <w:pPr>
        <w:rPr>
          <w:rFonts w:ascii="Century Gothic" w:hAnsi="Century Gothic" w:cstheme="minorHAnsi"/>
          <w:sz w:val="24"/>
          <w:szCs w:val="24"/>
        </w:rPr>
      </w:pPr>
    </w:p>
    <w:sectPr w:rsidR="00203C64" w:rsidRPr="00203C64" w:rsidSect="004B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F"/>
    <w:rsid w:val="00086647"/>
    <w:rsid w:val="000951EC"/>
    <w:rsid w:val="00113B4A"/>
    <w:rsid w:val="00162465"/>
    <w:rsid w:val="00203C64"/>
    <w:rsid w:val="002064E0"/>
    <w:rsid w:val="00300874"/>
    <w:rsid w:val="00311C31"/>
    <w:rsid w:val="003E1F69"/>
    <w:rsid w:val="0049205D"/>
    <w:rsid w:val="004B36FF"/>
    <w:rsid w:val="005C0E78"/>
    <w:rsid w:val="006A30F0"/>
    <w:rsid w:val="007357CC"/>
    <w:rsid w:val="00763FBE"/>
    <w:rsid w:val="007801C2"/>
    <w:rsid w:val="00796375"/>
    <w:rsid w:val="007B55D1"/>
    <w:rsid w:val="007E7596"/>
    <w:rsid w:val="00933372"/>
    <w:rsid w:val="00975CC4"/>
    <w:rsid w:val="00AD50FF"/>
    <w:rsid w:val="00B056E2"/>
    <w:rsid w:val="00B115E2"/>
    <w:rsid w:val="00C37322"/>
    <w:rsid w:val="00D51DB4"/>
    <w:rsid w:val="00D60219"/>
    <w:rsid w:val="00DD5F99"/>
    <w:rsid w:val="00DE45D7"/>
    <w:rsid w:val="00EC198C"/>
    <w:rsid w:val="00F32868"/>
    <w:rsid w:val="00F44250"/>
    <w:rsid w:val="00FC323F"/>
    <w:rsid w:val="00FF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42A9"/>
  <w15:chartTrackingRefBased/>
  <w15:docId w15:val="{BE36180A-3A78-40F2-8EAC-2930A9CF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64"/>
  </w:style>
  <w:style w:type="paragraph" w:styleId="Heading1">
    <w:name w:val="heading 1"/>
    <w:basedOn w:val="Normal"/>
    <w:next w:val="Normal"/>
    <w:link w:val="Heading1Char"/>
    <w:uiPriority w:val="9"/>
    <w:qFormat/>
    <w:rsid w:val="0008664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8664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8664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8664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8664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8664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8664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8664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8664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664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8664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8664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8664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8664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8664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8664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8664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8664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86647"/>
    <w:pPr>
      <w:spacing w:line="240" w:lineRule="auto"/>
    </w:pPr>
    <w:rPr>
      <w:b/>
      <w:bCs/>
      <w:smallCaps/>
      <w:color w:val="595959" w:themeColor="text1" w:themeTint="A6"/>
    </w:rPr>
  </w:style>
  <w:style w:type="paragraph" w:styleId="Title">
    <w:name w:val="Title"/>
    <w:basedOn w:val="Normal"/>
    <w:next w:val="Normal"/>
    <w:link w:val="TitleChar"/>
    <w:uiPriority w:val="10"/>
    <w:qFormat/>
    <w:rsid w:val="0008664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8664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8664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86647"/>
    <w:rPr>
      <w:rFonts w:asciiTheme="majorHAnsi" w:eastAsiaTheme="majorEastAsia" w:hAnsiTheme="majorHAnsi" w:cstheme="majorBidi"/>
      <w:sz w:val="30"/>
      <w:szCs w:val="30"/>
    </w:rPr>
  </w:style>
  <w:style w:type="character" w:styleId="Strong">
    <w:name w:val="Strong"/>
    <w:basedOn w:val="DefaultParagraphFont"/>
    <w:uiPriority w:val="22"/>
    <w:qFormat/>
    <w:rsid w:val="00086647"/>
    <w:rPr>
      <w:b/>
      <w:bCs/>
    </w:rPr>
  </w:style>
  <w:style w:type="character" w:styleId="Emphasis">
    <w:name w:val="Emphasis"/>
    <w:basedOn w:val="DefaultParagraphFont"/>
    <w:uiPriority w:val="20"/>
    <w:qFormat/>
    <w:rsid w:val="00086647"/>
    <w:rPr>
      <w:i/>
      <w:iCs/>
      <w:color w:val="70AD47" w:themeColor="accent6"/>
    </w:rPr>
  </w:style>
  <w:style w:type="paragraph" w:styleId="NoSpacing">
    <w:name w:val="No Spacing"/>
    <w:uiPriority w:val="1"/>
    <w:qFormat/>
    <w:rsid w:val="00086647"/>
    <w:pPr>
      <w:spacing w:after="0" w:line="240" w:lineRule="auto"/>
    </w:pPr>
  </w:style>
  <w:style w:type="paragraph" w:styleId="Quote">
    <w:name w:val="Quote"/>
    <w:basedOn w:val="Normal"/>
    <w:next w:val="Normal"/>
    <w:link w:val="QuoteChar"/>
    <w:uiPriority w:val="29"/>
    <w:qFormat/>
    <w:rsid w:val="0008664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86647"/>
    <w:rPr>
      <w:i/>
      <w:iCs/>
      <w:color w:val="262626" w:themeColor="text1" w:themeTint="D9"/>
    </w:rPr>
  </w:style>
  <w:style w:type="paragraph" w:styleId="IntenseQuote">
    <w:name w:val="Intense Quote"/>
    <w:basedOn w:val="Normal"/>
    <w:next w:val="Normal"/>
    <w:link w:val="IntenseQuoteChar"/>
    <w:uiPriority w:val="30"/>
    <w:qFormat/>
    <w:rsid w:val="0008664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8664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86647"/>
    <w:rPr>
      <w:i/>
      <w:iCs/>
    </w:rPr>
  </w:style>
  <w:style w:type="character" w:styleId="IntenseEmphasis">
    <w:name w:val="Intense Emphasis"/>
    <w:basedOn w:val="DefaultParagraphFont"/>
    <w:uiPriority w:val="21"/>
    <w:qFormat/>
    <w:rsid w:val="00086647"/>
    <w:rPr>
      <w:b/>
      <w:bCs/>
      <w:i/>
      <w:iCs/>
    </w:rPr>
  </w:style>
  <w:style w:type="character" w:styleId="SubtleReference">
    <w:name w:val="Subtle Reference"/>
    <w:basedOn w:val="DefaultParagraphFont"/>
    <w:uiPriority w:val="31"/>
    <w:qFormat/>
    <w:rsid w:val="00086647"/>
    <w:rPr>
      <w:smallCaps/>
      <w:color w:val="595959" w:themeColor="text1" w:themeTint="A6"/>
    </w:rPr>
  </w:style>
  <w:style w:type="character" w:styleId="IntenseReference">
    <w:name w:val="Intense Reference"/>
    <w:basedOn w:val="DefaultParagraphFont"/>
    <w:uiPriority w:val="32"/>
    <w:qFormat/>
    <w:rsid w:val="00086647"/>
    <w:rPr>
      <w:b/>
      <w:bCs/>
      <w:smallCaps/>
      <w:color w:val="70AD47" w:themeColor="accent6"/>
    </w:rPr>
  </w:style>
  <w:style w:type="character" w:styleId="BookTitle">
    <w:name w:val="Book Title"/>
    <w:basedOn w:val="DefaultParagraphFont"/>
    <w:uiPriority w:val="33"/>
    <w:qFormat/>
    <w:rsid w:val="00086647"/>
    <w:rPr>
      <w:b/>
      <w:bCs/>
      <w:caps w:val="0"/>
      <w:smallCaps/>
      <w:spacing w:val="7"/>
      <w:sz w:val="21"/>
      <w:szCs w:val="21"/>
    </w:rPr>
  </w:style>
  <w:style w:type="paragraph" w:styleId="TOCHeading">
    <w:name w:val="TOC Heading"/>
    <w:basedOn w:val="Heading1"/>
    <w:next w:val="Normal"/>
    <w:uiPriority w:val="39"/>
    <w:semiHidden/>
    <w:unhideWhenUsed/>
    <w:qFormat/>
    <w:rsid w:val="00086647"/>
    <w:pPr>
      <w:outlineLvl w:val="9"/>
    </w:pPr>
  </w:style>
  <w:style w:type="character" w:styleId="Hyperlink">
    <w:name w:val="Hyperlink"/>
    <w:basedOn w:val="DefaultParagraphFont"/>
    <w:uiPriority w:val="99"/>
    <w:unhideWhenUsed/>
    <w:rsid w:val="00086647"/>
    <w:rPr>
      <w:color w:val="0563C1" w:themeColor="hyperlink"/>
      <w:u w:val="single"/>
    </w:rPr>
  </w:style>
  <w:style w:type="character" w:styleId="FollowedHyperlink">
    <w:name w:val="FollowedHyperlink"/>
    <w:basedOn w:val="DefaultParagraphFont"/>
    <w:uiPriority w:val="99"/>
    <w:semiHidden/>
    <w:unhideWhenUsed/>
    <w:rsid w:val="00086647"/>
    <w:rPr>
      <w:color w:val="954F72" w:themeColor="followedHyperlink"/>
      <w:u w:val="single"/>
    </w:rPr>
  </w:style>
  <w:style w:type="character" w:customStyle="1" w:styleId="UnresolvedMention">
    <w:name w:val="Unresolved Mention"/>
    <w:basedOn w:val="DefaultParagraphFont"/>
    <w:uiPriority w:val="99"/>
    <w:semiHidden/>
    <w:unhideWhenUsed/>
    <w:rsid w:val="006A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wodO-opjIqE9Pwmepy0wWnwJcnIYM_P-OP" TargetMode="External"/><Relationship Id="rId13" Type="http://schemas.openxmlformats.org/officeDocument/2006/relationships/hyperlink" Target="https://zoom.us/meeting/register/tJEodOusrTsjHdwd0OrXdjTjfpxzjECj-BSm" TargetMode="External"/><Relationship Id="rId18" Type="http://schemas.openxmlformats.org/officeDocument/2006/relationships/hyperlink" Target="mailto:janine@ncrecoverycollege.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nd.wizards.com/" TargetMode="External"/><Relationship Id="rId7" Type="http://schemas.openxmlformats.org/officeDocument/2006/relationships/hyperlink" Target="https://zoom.us/meeting/register/tJctcOGprzktHdBWpXaMR8Rsz43429MmNTrD" TargetMode="External"/><Relationship Id="rId12" Type="http://schemas.openxmlformats.org/officeDocument/2006/relationships/hyperlink" Target="https://zoom.us/meeting/register/tJAlceyuqDMtHdKYyRbb6roI4_yVZIy5Hq-9" TargetMode="External"/><Relationship Id="rId17" Type="http://schemas.openxmlformats.org/officeDocument/2006/relationships/hyperlink" Target="mailto:emily@ncrecoverycollege.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ean-ann@ncrecoverycollege.org" TargetMode="External"/><Relationship Id="rId20" Type="http://schemas.openxmlformats.org/officeDocument/2006/relationships/hyperlink" Target="mailto:hello@ncrecoverycollege.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zoom.us/meeting/register/tJIvdemuqDIvGNxeQrSmp5wIUAC2xrSlNDNR" TargetMode="External"/><Relationship Id="rId24" Type="http://schemas.openxmlformats.org/officeDocument/2006/relationships/hyperlink" Target="mailto:jean-ann@ncrecoverycollege.org" TargetMode="External"/><Relationship Id="rId5" Type="http://schemas.openxmlformats.org/officeDocument/2006/relationships/image" Target="media/image2.jpeg"/><Relationship Id="rId15" Type="http://schemas.openxmlformats.org/officeDocument/2006/relationships/hyperlink" Target="mailto:janine@ncrecoverycollege.org" TargetMode="External"/><Relationship Id="rId23" Type="http://schemas.openxmlformats.org/officeDocument/2006/relationships/hyperlink" Target="mailto:janine@togetherwe.uk" TargetMode="External"/><Relationship Id="rId10" Type="http://schemas.openxmlformats.org/officeDocument/2006/relationships/hyperlink" Target="https://zoom.us/meeting/register/tJYqf-yurjsoHNQwW7l6ei_6a5Dyskc6ZnqS" TargetMode="External"/><Relationship Id="rId19" Type="http://schemas.openxmlformats.org/officeDocument/2006/relationships/hyperlink" Target="mailto:emily@ncrecoverycollege.org" TargetMode="External"/><Relationship Id="rId4" Type="http://schemas.openxmlformats.org/officeDocument/2006/relationships/image" Target="media/image1.jpeg"/><Relationship Id="rId9" Type="http://schemas.openxmlformats.org/officeDocument/2006/relationships/hyperlink" Target="https://zoom.us/meeting/register/tJItdemrrD0oHdOd84dlbnhOKFvRe5gV7HzW" TargetMode="External"/><Relationship Id="rId14" Type="http://schemas.openxmlformats.org/officeDocument/2006/relationships/hyperlink" Target="https://zoom.us/meeting/register/tJcrcemrqT4qHdGrXKrQEgBLxZnuUaeIRrpH" TargetMode="External"/><Relationship Id="rId22" Type="http://schemas.openxmlformats.org/officeDocument/2006/relationships/hyperlink" Target="mailto:hello@ncrecovery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Prier</dc:creator>
  <cp:keywords/>
  <dc:description/>
  <cp:lastModifiedBy>Jean-Ann Gate</cp:lastModifiedBy>
  <cp:revision>2</cp:revision>
  <dcterms:created xsi:type="dcterms:W3CDTF">2021-06-09T12:47:00Z</dcterms:created>
  <dcterms:modified xsi:type="dcterms:W3CDTF">2021-06-09T12:47:00Z</dcterms:modified>
</cp:coreProperties>
</file>