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C7" w:rsidRDefault="00E87DC7"/>
    <w:p w:rsidR="00BA0279" w:rsidRDefault="00E87DC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67.5pt;height:697.5pt">
            <v:imagedata r:id="rId6" o:title="CCF24052021"/>
          </v:shape>
        </w:pict>
      </w:r>
      <w:bookmarkStart w:id="0" w:name="_GoBack"/>
      <w:bookmarkEnd w:id="0"/>
    </w:p>
    <w:p w:rsidR="00E87DC7" w:rsidRDefault="00E87DC7"/>
    <w:p w:rsidR="00E87DC7" w:rsidRDefault="00E87DC7">
      <w:r>
        <w:lastRenderedPageBreak/>
        <w:pict>
          <v:shape id="_x0000_i1032" type="#_x0000_t75" style="width:405.75pt;height:769.5pt">
            <v:imagedata r:id="rId7" o:title="CCF24052021_0001"/>
          </v:shape>
        </w:pict>
      </w:r>
    </w:p>
    <w:sectPr w:rsidR="00E87DC7" w:rsidSect="00E87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DC7" w:rsidRDefault="00E87DC7" w:rsidP="00E87DC7">
      <w:pPr>
        <w:spacing w:after="0" w:line="240" w:lineRule="auto"/>
      </w:pPr>
      <w:r>
        <w:separator/>
      </w:r>
    </w:p>
  </w:endnote>
  <w:endnote w:type="continuationSeparator" w:id="0">
    <w:p w:rsidR="00E87DC7" w:rsidRDefault="00E87DC7" w:rsidP="00E8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DC7" w:rsidRDefault="00E87DC7" w:rsidP="00E87DC7">
      <w:pPr>
        <w:spacing w:after="0" w:line="240" w:lineRule="auto"/>
      </w:pPr>
      <w:r>
        <w:separator/>
      </w:r>
    </w:p>
  </w:footnote>
  <w:footnote w:type="continuationSeparator" w:id="0">
    <w:p w:rsidR="00E87DC7" w:rsidRDefault="00E87DC7" w:rsidP="00E87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C7"/>
    <w:rsid w:val="00BA0279"/>
    <w:rsid w:val="00E8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C21E58-8A1A-417A-AE28-A85F0B88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DC7"/>
  </w:style>
  <w:style w:type="paragraph" w:styleId="Footer">
    <w:name w:val="footer"/>
    <w:basedOn w:val="Normal"/>
    <w:link w:val="FooterChar"/>
    <w:uiPriority w:val="99"/>
    <w:unhideWhenUsed/>
    <w:rsid w:val="00E8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Integrated Care NHS Foundation Trust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Tarraquegarcia Olivia (A82014) Caldbeck Surgery</dc:creator>
  <cp:keywords/>
  <dc:description/>
  <cp:lastModifiedBy>Tarraquegarcia Olivia (A82014) Caldbeck Surgery</cp:lastModifiedBy>
  <cp:revision>1</cp:revision>
  <dcterms:created xsi:type="dcterms:W3CDTF">2021-05-24T10:06:00Z</dcterms:created>
  <dcterms:modified xsi:type="dcterms:W3CDTF">2021-05-24T10:07:00Z</dcterms:modified>
</cp:coreProperties>
</file>