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F2" w:rsidRDefault="00403FC3" w:rsidP="00403FC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3FC3">
        <w:rPr>
          <w:b/>
          <w:sz w:val="28"/>
          <w:szCs w:val="28"/>
        </w:rPr>
        <w:t>PATIENT SATISFACTION SURVEY</w:t>
      </w:r>
    </w:p>
    <w:p w:rsidR="00403FC3" w:rsidRDefault="00403FC3" w:rsidP="00403FC3">
      <w:pPr>
        <w:jc w:val="center"/>
        <w:rPr>
          <w:b/>
          <w:sz w:val="28"/>
          <w:szCs w:val="28"/>
        </w:rPr>
      </w:pPr>
    </w:p>
    <w:p w:rsidR="00403FC3" w:rsidRDefault="00403FC3" w:rsidP="00403FC3">
      <w:r>
        <w:t>We have carried out a patient satisfaction survey recently to ascertain the views of our patients in order to help us to improve our service.</w:t>
      </w:r>
    </w:p>
    <w:p w:rsidR="00403FC3" w:rsidRDefault="00403FC3" w:rsidP="00403FC3">
      <w:r>
        <w:t xml:space="preserve">This survey was audited by our valued Patient Participation Group members.  </w:t>
      </w:r>
    </w:p>
    <w:p w:rsidR="00403FC3" w:rsidRDefault="00403FC3" w:rsidP="00403FC3">
      <w:r>
        <w:t>Their findings are as listed below:-</w:t>
      </w:r>
    </w:p>
    <w:p w:rsidR="00403FC3" w:rsidRPr="00F53810" w:rsidRDefault="00403FC3" w:rsidP="00403FC3">
      <w:pPr>
        <w:rPr>
          <w:b/>
        </w:rPr>
      </w:pPr>
      <w:r w:rsidRPr="00F53810">
        <w:rPr>
          <w:b/>
        </w:rPr>
        <w:t>Q1</w:t>
      </w:r>
      <w:r>
        <w:t xml:space="preserve"> </w:t>
      </w:r>
      <w:r w:rsidRPr="00F53810">
        <w:rPr>
          <w:b/>
        </w:rPr>
        <w:t>– How happy were you with the cleanliness and appearance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251"/>
        <w:gridCol w:w="1540"/>
        <w:gridCol w:w="1541"/>
        <w:gridCol w:w="1541"/>
      </w:tblGrid>
      <w:tr w:rsidR="00F53810" w:rsidTr="00F53810">
        <w:tc>
          <w:tcPr>
            <w:tcW w:w="1951" w:type="dxa"/>
          </w:tcPr>
          <w:p w:rsidR="00F53810" w:rsidRDefault="00F53810" w:rsidP="00403FC3"/>
        </w:tc>
        <w:tc>
          <w:tcPr>
            <w:tcW w:w="1418" w:type="dxa"/>
          </w:tcPr>
          <w:p w:rsidR="00F53810" w:rsidRDefault="00F53810" w:rsidP="00F53810">
            <w:r>
              <w:t xml:space="preserve">Very happy </w:t>
            </w:r>
          </w:p>
        </w:tc>
        <w:tc>
          <w:tcPr>
            <w:tcW w:w="1251" w:type="dxa"/>
          </w:tcPr>
          <w:p w:rsidR="00F53810" w:rsidRDefault="00F53810" w:rsidP="00F53810">
            <w:r>
              <w:t xml:space="preserve">Happy </w:t>
            </w:r>
          </w:p>
        </w:tc>
        <w:tc>
          <w:tcPr>
            <w:tcW w:w="1540" w:type="dxa"/>
          </w:tcPr>
          <w:p w:rsidR="00F53810" w:rsidRDefault="00F53810" w:rsidP="00403FC3">
            <w:r>
              <w:t>Not happy</w:t>
            </w:r>
          </w:p>
        </w:tc>
        <w:tc>
          <w:tcPr>
            <w:tcW w:w="1541" w:type="dxa"/>
          </w:tcPr>
          <w:p w:rsidR="00F53810" w:rsidRDefault="00F53810" w:rsidP="00403FC3">
            <w:r>
              <w:t>Unhappy</w:t>
            </w:r>
          </w:p>
        </w:tc>
        <w:tc>
          <w:tcPr>
            <w:tcW w:w="1541" w:type="dxa"/>
          </w:tcPr>
          <w:p w:rsidR="00F53810" w:rsidRDefault="00F53810" w:rsidP="00403FC3">
            <w:r>
              <w:t>No comment</w:t>
            </w:r>
          </w:p>
        </w:tc>
      </w:tr>
      <w:tr w:rsidR="00F53810" w:rsidTr="00F53810">
        <w:tc>
          <w:tcPr>
            <w:tcW w:w="1951" w:type="dxa"/>
          </w:tcPr>
          <w:p w:rsidR="00F53810" w:rsidRDefault="00F53810" w:rsidP="00403FC3">
            <w:r>
              <w:t>Waiting Area</w:t>
            </w:r>
          </w:p>
        </w:tc>
        <w:tc>
          <w:tcPr>
            <w:tcW w:w="1418" w:type="dxa"/>
          </w:tcPr>
          <w:p w:rsidR="00F53810" w:rsidRDefault="00F53810" w:rsidP="00403FC3">
            <w:r>
              <w:t>66%</w:t>
            </w:r>
          </w:p>
        </w:tc>
        <w:tc>
          <w:tcPr>
            <w:tcW w:w="1251" w:type="dxa"/>
          </w:tcPr>
          <w:p w:rsidR="00F53810" w:rsidRDefault="00F53810" w:rsidP="00403FC3">
            <w:r>
              <w:t>34%</w:t>
            </w:r>
          </w:p>
        </w:tc>
        <w:tc>
          <w:tcPr>
            <w:tcW w:w="1540" w:type="dxa"/>
          </w:tcPr>
          <w:p w:rsidR="00F53810" w:rsidRDefault="00F53810" w:rsidP="00403FC3"/>
        </w:tc>
        <w:tc>
          <w:tcPr>
            <w:tcW w:w="1541" w:type="dxa"/>
          </w:tcPr>
          <w:p w:rsidR="00F53810" w:rsidRDefault="00F53810" w:rsidP="00403FC3"/>
        </w:tc>
        <w:tc>
          <w:tcPr>
            <w:tcW w:w="1541" w:type="dxa"/>
          </w:tcPr>
          <w:p w:rsidR="00F53810" w:rsidRDefault="00F53810" w:rsidP="00403FC3"/>
        </w:tc>
      </w:tr>
      <w:tr w:rsidR="00F53810" w:rsidTr="00F53810">
        <w:tc>
          <w:tcPr>
            <w:tcW w:w="1951" w:type="dxa"/>
          </w:tcPr>
          <w:p w:rsidR="00F53810" w:rsidRDefault="00F53810" w:rsidP="00403FC3">
            <w:r>
              <w:t>Consulting Room</w:t>
            </w:r>
          </w:p>
        </w:tc>
        <w:tc>
          <w:tcPr>
            <w:tcW w:w="1418" w:type="dxa"/>
          </w:tcPr>
          <w:p w:rsidR="00F53810" w:rsidRDefault="00F53810" w:rsidP="00403FC3">
            <w:r>
              <w:t>66%</w:t>
            </w:r>
          </w:p>
        </w:tc>
        <w:tc>
          <w:tcPr>
            <w:tcW w:w="1251" w:type="dxa"/>
          </w:tcPr>
          <w:p w:rsidR="00F53810" w:rsidRDefault="00F53810" w:rsidP="00403FC3">
            <w:r>
              <w:t>34%</w:t>
            </w:r>
          </w:p>
        </w:tc>
        <w:tc>
          <w:tcPr>
            <w:tcW w:w="1540" w:type="dxa"/>
          </w:tcPr>
          <w:p w:rsidR="00F53810" w:rsidRDefault="00F53810" w:rsidP="00403FC3"/>
        </w:tc>
        <w:tc>
          <w:tcPr>
            <w:tcW w:w="1541" w:type="dxa"/>
          </w:tcPr>
          <w:p w:rsidR="00F53810" w:rsidRDefault="00F53810" w:rsidP="00403FC3"/>
        </w:tc>
        <w:tc>
          <w:tcPr>
            <w:tcW w:w="1541" w:type="dxa"/>
          </w:tcPr>
          <w:p w:rsidR="00F53810" w:rsidRDefault="00F53810" w:rsidP="00403FC3"/>
        </w:tc>
      </w:tr>
      <w:tr w:rsidR="00F53810" w:rsidTr="00F53810">
        <w:tc>
          <w:tcPr>
            <w:tcW w:w="1951" w:type="dxa"/>
          </w:tcPr>
          <w:p w:rsidR="00F53810" w:rsidRDefault="00F53810" w:rsidP="00403FC3">
            <w:r>
              <w:t>Toilets</w:t>
            </w:r>
          </w:p>
        </w:tc>
        <w:tc>
          <w:tcPr>
            <w:tcW w:w="1418" w:type="dxa"/>
          </w:tcPr>
          <w:p w:rsidR="00F53810" w:rsidRDefault="00F53810" w:rsidP="00403FC3">
            <w:r>
              <w:t>42%</w:t>
            </w:r>
          </w:p>
        </w:tc>
        <w:tc>
          <w:tcPr>
            <w:tcW w:w="1251" w:type="dxa"/>
          </w:tcPr>
          <w:p w:rsidR="00F53810" w:rsidRDefault="00F53810" w:rsidP="00403FC3">
            <w:r>
              <w:t>30%</w:t>
            </w:r>
          </w:p>
        </w:tc>
        <w:tc>
          <w:tcPr>
            <w:tcW w:w="1540" w:type="dxa"/>
          </w:tcPr>
          <w:p w:rsidR="00F53810" w:rsidRDefault="00F53810" w:rsidP="00403FC3">
            <w:r>
              <w:t>2%</w:t>
            </w:r>
          </w:p>
        </w:tc>
        <w:tc>
          <w:tcPr>
            <w:tcW w:w="1541" w:type="dxa"/>
          </w:tcPr>
          <w:p w:rsidR="00F53810" w:rsidRDefault="00F53810" w:rsidP="00403FC3">
            <w:r>
              <w:t>4%</w:t>
            </w:r>
          </w:p>
        </w:tc>
        <w:tc>
          <w:tcPr>
            <w:tcW w:w="1541" w:type="dxa"/>
          </w:tcPr>
          <w:p w:rsidR="00F53810" w:rsidRDefault="00F53810" w:rsidP="00403FC3">
            <w:r>
              <w:t>22%</w:t>
            </w:r>
          </w:p>
        </w:tc>
      </w:tr>
    </w:tbl>
    <w:p w:rsidR="00F53810" w:rsidRDefault="00F53810" w:rsidP="00403FC3"/>
    <w:p w:rsidR="00F53810" w:rsidRDefault="00F53810" w:rsidP="00403FC3">
      <w:pPr>
        <w:rPr>
          <w:b/>
        </w:rPr>
      </w:pPr>
      <w:r w:rsidRPr="00F53810">
        <w:rPr>
          <w:b/>
        </w:rPr>
        <w:t>Q2 - How Happy were you with the attitude of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53810" w:rsidRPr="00F53810" w:rsidTr="00F53810">
        <w:tc>
          <w:tcPr>
            <w:tcW w:w="1540" w:type="dxa"/>
          </w:tcPr>
          <w:p w:rsidR="00F53810" w:rsidRPr="00F53810" w:rsidRDefault="00F53810" w:rsidP="00403FC3"/>
        </w:tc>
        <w:tc>
          <w:tcPr>
            <w:tcW w:w="1540" w:type="dxa"/>
          </w:tcPr>
          <w:p w:rsidR="00F53810" w:rsidRPr="00F53810" w:rsidRDefault="00F53810" w:rsidP="00403FC3">
            <w:r w:rsidRPr="00F53810">
              <w:t>Very happy</w:t>
            </w:r>
          </w:p>
        </w:tc>
        <w:tc>
          <w:tcPr>
            <w:tcW w:w="1540" w:type="dxa"/>
          </w:tcPr>
          <w:p w:rsidR="00F53810" w:rsidRPr="00F53810" w:rsidRDefault="00F53810" w:rsidP="00403FC3">
            <w:r w:rsidRPr="00F53810">
              <w:t>Happy</w:t>
            </w:r>
          </w:p>
        </w:tc>
        <w:tc>
          <w:tcPr>
            <w:tcW w:w="1540" w:type="dxa"/>
          </w:tcPr>
          <w:p w:rsidR="00F53810" w:rsidRPr="00F53810" w:rsidRDefault="00F53810" w:rsidP="00403FC3">
            <w:r w:rsidRPr="00F53810">
              <w:t>Not happy</w:t>
            </w:r>
          </w:p>
        </w:tc>
        <w:tc>
          <w:tcPr>
            <w:tcW w:w="1541" w:type="dxa"/>
          </w:tcPr>
          <w:p w:rsidR="00F53810" w:rsidRPr="00F53810" w:rsidRDefault="00F53810" w:rsidP="00403FC3">
            <w:r w:rsidRPr="00F53810">
              <w:t>Unhappy</w:t>
            </w:r>
          </w:p>
        </w:tc>
        <w:tc>
          <w:tcPr>
            <w:tcW w:w="1541" w:type="dxa"/>
          </w:tcPr>
          <w:p w:rsidR="00F53810" w:rsidRPr="00F53810" w:rsidRDefault="00F53810" w:rsidP="00403FC3">
            <w:r w:rsidRPr="00F53810">
              <w:t>No Comment</w:t>
            </w:r>
          </w:p>
        </w:tc>
      </w:tr>
      <w:tr w:rsidR="00F53810" w:rsidRPr="00F53810" w:rsidTr="00F53810">
        <w:tc>
          <w:tcPr>
            <w:tcW w:w="1540" w:type="dxa"/>
          </w:tcPr>
          <w:p w:rsidR="00F53810" w:rsidRPr="00F53810" w:rsidRDefault="00F53810" w:rsidP="00403FC3">
            <w:r>
              <w:t>Receptionist</w:t>
            </w:r>
          </w:p>
        </w:tc>
        <w:tc>
          <w:tcPr>
            <w:tcW w:w="1540" w:type="dxa"/>
          </w:tcPr>
          <w:p w:rsidR="00F53810" w:rsidRPr="00F53810" w:rsidRDefault="00F53810" w:rsidP="00403FC3">
            <w:r>
              <w:t>82%</w:t>
            </w:r>
          </w:p>
        </w:tc>
        <w:tc>
          <w:tcPr>
            <w:tcW w:w="1540" w:type="dxa"/>
          </w:tcPr>
          <w:p w:rsidR="00F53810" w:rsidRPr="00F53810" w:rsidRDefault="00F53810" w:rsidP="00403FC3">
            <w:r>
              <w:t>18%</w:t>
            </w:r>
          </w:p>
        </w:tc>
        <w:tc>
          <w:tcPr>
            <w:tcW w:w="1540" w:type="dxa"/>
          </w:tcPr>
          <w:p w:rsidR="00F53810" w:rsidRPr="00F53810" w:rsidRDefault="00F53810" w:rsidP="00403FC3"/>
        </w:tc>
        <w:tc>
          <w:tcPr>
            <w:tcW w:w="1541" w:type="dxa"/>
          </w:tcPr>
          <w:p w:rsidR="00F53810" w:rsidRPr="00F53810" w:rsidRDefault="00F53810" w:rsidP="00403FC3"/>
        </w:tc>
        <w:tc>
          <w:tcPr>
            <w:tcW w:w="1541" w:type="dxa"/>
          </w:tcPr>
          <w:p w:rsidR="00F53810" w:rsidRPr="00F53810" w:rsidRDefault="00F53810" w:rsidP="00403FC3"/>
        </w:tc>
      </w:tr>
      <w:tr w:rsidR="005C7FCC" w:rsidRPr="00F53810" w:rsidTr="00F53810">
        <w:tc>
          <w:tcPr>
            <w:tcW w:w="1540" w:type="dxa"/>
          </w:tcPr>
          <w:p w:rsidR="005C7FCC" w:rsidRDefault="005C7FCC" w:rsidP="00403FC3">
            <w:r>
              <w:t>Doctor</w:t>
            </w:r>
          </w:p>
        </w:tc>
        <w:tc>
          <w:tcPr>
            <w:tcW w:w="1540" w:type="dxa"/>
          </w:tcPr>
          <w:p w:rsidR="005C7FCC" w:rsidRDefault="005C7FCC" w:rsidP="00403FC3">
            <w:r>
              <w:t>76%</w:t>
            </w:r>
          </w:p>
        </w:tc>
        <w:tc>
          <w:tcPr>
            <w:tcW w:w="1540" w:type="dxa"/>
          </w:tcPr>
          <w:p w:rsidR="005C7FCC" w:rsidRDefault="005C7FCC" w:rsidP="00403FC3">
            <w:r>
              <w:t>18%</w:t>
            </w:r>
          </w:p>
        </w:tc>
        <w:tc>
          <w:tcPr>
            <w:tcW w:w="1540" w:type="dxa"/>
          </w:tcPr>
          <w:p w:rsidR="005C7FCC" w:rsidRPr="00F53810" w:rsidRDefault="005C7FCC" w:rsidP="00403FC3"/>
        </w:tc>
        <w:tc>
          <w:tcPr>
            <w:tcW w:w="1541" w:type="dxa"/>
          </w:tcPr>
          <w:p w:rsidR="005C7FCC" w:rsidRPr="00F53810" w:rsidRDefault="005C7FCC" w:rsidP="00403FC3"/>
        </w:tc>
        <w:tc>
          <w:tcPr>
            <w:tcW w:w="1541" w:type="dxa"/>
          </w:tcPr>
          <w:p w:rsidR="005C7FCC" w:rsidRPr="00F53810" w:rsidRDefault="005C7FCC" w:rsidP="00403FC3">
            <w:r>
              <w:t>6%</w:t>
            </w:r>
          </w:p>
        </w:tc>
      </w:tr>
      <w:tr w:rsidR="005C7FCC" w:rsidRPr="00F53810" w:rsidTr="00F53810">
        <w:tc>
          <w:tcPr>
            <w:tcW w:w="1540" w:type="dxa"/>
          </w:tcPr>
          <w:p w:rsidR="005C7FCC" w:rsidRDefault="005C7FCC" w:rsidP="00403FC3">
            <w:r>
              <w:t>Nurse</w:t>
            </w:r>
          </w:p>
        </w:tc>
        <w:tc>
          <w:tcPr>
            <w:tcW w:w="1540" w:type="dxa"/>
          </w:tcPr>
          <w:p w:rsidR="005C7FCC" w:rsidRDefault="005C7FCC" w:rsidP="00403FC3">
            <w:r>
              <w:t>46%</w:t>
            </w:r>
          </w:p>
        </w:tc>
        <w:tc>
          <w:tcPr>
            <w:tcW w:w="1540" w:type="dxa"/>
          </w:tcPr>
          <w:p w:rsidR="005C7FCC" w:rsidRDefault="005C7FCC" w:rsidP="00403FC3">
            <w:r>
              <w:t>14%</w:t>
            </w:r>
          </w:p>
        </w:tc>
        <w:tc>
          <w:tcPr>
            <w:tcW w:w="1540" w:type="dxa"/>
          </w:tcPr>
          <w:p w:rsidR="005C7FCC" w:rsidRPr="00F53810" w:rsidRDefault="005C7FCC" w:rsidP="00403FC3"/>
        </w:tc>
        <w:tc>
          <w:tcPr>
            <w:tcW w:w="1541" w:type="dxa"/>
          </w:tcPr>
          <w:p w:rsidR="005C7FCC" w:rsidRPr="00F53810" w:rsidRDefault="005C7FCC" w:rsidP="00403FC3"/>
        </w:tc>
        <w:tc>
          <w:tcPr>
            <w:tcW w:w="1541" w:type="dxa"/>
          </w:tcPr>
          <w:p w:rsidR="005C7FCC" w:rsidRDefault="005C7FCC" w:rsidP="00403FC3">
            <w:r>
              <w:t>40%</w:t>
            </w:r>
          </w:p>
        </w:tc>
      </w:tr>
    </w:tbl>
    <w:p w:rsidR="00F53810" w:rsidRDefault="00F53810" w:rsidP="005C7FCC"/>
    <w:p w:rsidR="00AA3D74" w:rsidRDefault="00AA3D74" w:rsidP="005C7FCC">
      <w:pPr>
        <w:rPr>
          <w:b/>
        </w:rPr>
      </w:pPr>
      <w:r>
        <w:rPr>
          <w:b/>
        </w:rPr>
        <w:t xml:space="preserve">Q3 – Did you feel that we did well </w:t>
      </w:r>
      <w:proofErr w:type="gramStart"/>
      <w:r>
        <w:rPr>
          <w:b/>
        </w:rPr>
        <w:t>at: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134"/>
        <w:gridCol w:w="850"/>
        <w:gridCol w:w="1560"/>
        <w:gridCol w:w="930"/>
        <w:gridCol w:w="1541"/>
      </w:tblGrid>
      <w:tr w:rsidR="00AA3D74" w:rsidTr="00AA3D74">
        <w:tc>
          <w:tcPr>
            <w:tcW w:w="3227" w:type="dxa"/>
          </w:tcPr>
          <w:p w:rsidR="00AA3D74" w:rsidRDefault="00AA3D74" w:rsidP="005C7FCC"/>
        </w:tc>
        <w:tc>
          <w:tcPr>
            <w:tcW w:w="1134" w:type="dxa"/>
          </w:tcPr>
          <w:p w:rsidR="00AA3D74" w:rsidRDefault="00AA3D74" w:rsidP="005C7FCC">
            <w:r>
              <w:t>Very well</w:t>
            </w:r>
          </w:p>
        </w:tc>
        <w:tc>
          <w:tcPr>
            <w:tcW w:w="850" w:type="dxa"/>
          </w:tcPr>
          <w:p w:rsidR="00AA3D74" w:rsidRDefault="00AA3D74" w:rsidP="005C7FCC">
            <w:r>
              <w:t>Well</w:t>
            </w:r>
          </w:p>
        </w:tc>
        <w:tc>
          <w:tcPr>
            <w:tcW w:w="1560" w:type="dxa"/>
          </w:tcPr>
          <w:p w:rsidR="00AA3D74" w:rsidRDefault="00AA3D74" w:rsidP="005C7FCC">
            <w:r>
              <w:t>Not very well</w:t>
            </w:r>
          </w:p>
        </w:tc>
        <w:tc>
          <w:tcPr>
            <w:tcW w:w="930" w:type="dxa"/>
          </w:tcPr>
          <w:p w:rsidR="00AA3D74" w:rsidRDefault="00AA3D74" w:rsidP="005C7FCC">
            <w:r>
              <w:t xml:space="preserve">Poor </w:t>
            </w:r>
          </w:p>
        </w:tc>
        <w:tc>
          <w:tcPr>
            <w:tcW w:w="1541" w:type="dxa"/>
          </w:tcPr>
          <w:p w:rsidR="00AA3D74" w:rsidRDefault="00AA3D74" w:rsidP="005C7FCC">
            <w:r>
              <w:t>No Comment</w:t>
            </w:r>
          </w:p>
        </w:tc>
      </w:tr>
      <w:tr w:rsidR="00AA3D74" w:rsidTr="00AA3D74">
        <w:tc>
          <w:tcPr>
            <w:tcW w:w="3227" w:type="dxa"/>
          </w:tcPr>
          <w:p w:rsidR="00AA3D74" w:rsidRDefault="00AA3D74" w:rsidP="005C7FCC">
            <w:r>
              <w:t>Seeing you on time</w:t>
            </w:r>
          </w:p>
        </w:tc>
        <w:tc>
          <w:tcPr>
            <w:tcW w:w="1134" w:type="dxa"/>
          </w:tcPr>
          <w:p w:rsidR="00AA3D74" w:rsidRDefault="00AA3D74" w:rsidP="005C7FCC">
            <w:r>
              <w:t>60%</w:t>
            </w:r>
          </w:p>
        </w:tc>
        <w:tc>
          <w:tcPr>
            <w:tcW w:w="850" w:type="dxa"/>
          </w:tcPr>
          <w:p w:rsidR="00AA3D74" w:rsidRDefault="00AA3D74" w:rsidP="005C7FCC">
            <w:r>
              <w:t>32%</w:t>
            </w:r>
          </w:p>
        </w:tc>
        <w:tc>
          <w:tcPr>
            <w:tcW w:w="1560" w:type="dxa"/>
          </w:tcPr>
          <w:p w:rsidR="00AA3D74" w:rsidRDefault="00AA3D74" w:rsidP="005C7FCC">
            <w:r>
              <w:t>2%</w:t>
            </w:r>
          </w:p>
        </w:tc>
        <w:tc>
          <w:tcPr>
            <w:tcW w:w="930" w:type="dxa"/>
          </w:tcPr>
          <w:p w:rsidR="00AA3D74" w:rsidRDefault="00AA3D74" w:rsidP="005C7FCC"/>
        </w:tc>
        <w:tc>
          <w:tcPr>
            <w:tcW w:w="1541" w:type="dxa"/>
          </w:tcPr>
          <w:p w:rsidR="00AA3D74" w:rsidRDefault="00AA3D74" w:rsidP="005C7FCC">
            <w:r>
              <w:t>6%</w:t>
            </w:r>
          </w:p>
        </w:tc>
      </w:tr>
      <w:tr w:rsidR="00AA3D74" w:rsidTr="00AA3D74">
        <w:tc>
          <w:tcPr>
            <w:tcW w:w="3227" w:type="dxa"/>
          </w:tcPr>
          <w:p w:rsidR="00AA3D74" w:rsidRDefault="00AA3D74" w:rsidP="005C7FCC">
            <w:r>
              <w:t>Explaining your health issue</w:t>
            </w:r>
          </w:p>
        </w:tc>
        <w:tc>
          <w:tcPr>
            <w:tcW w:w="1134" w:type="dxa"/>
          </w:tcPr>
          <w:p w:rsidR="00AA3D74" w:rsidRDefault="00AA3D74" w:rsidP="005C7FCC">
            <w:r>
              <w:t>68%</w:t>
            </w:r>
          </w:p>
        </w:tc>
        <w:tc>
          <w:tcPr>
            <w:tcW w:w="850" w:type="dxa"/>
          </w:tcPr>
          <w:p w:rsidR="00AA3D74" w:rsidRDefault="00AA3D74" w:rsidP="005C7FCC">
            <w:r>
              <w:t>24%</w:t>
            </w:r>
          </w:p>
        </w:tc>
        <w:tc>
          <w:tcPr>
            <w:tcW w:w="1560" w:type="dxa"/>
          </w:tcPr>
          <w:p w:rsidR="00AA3D74" w:rsidRDefault="00AA3D74" w:rsidP="005C7FCC"/>
        </w:tc>
        <w:tc>
          <w:tcPr>
            <w:tcW w:w="930" w:type="dxa"/>
          </w:tcPr>
          <w:p w:rsidR="00AA3D74" w:rsidRDefault="00AA3D74" w:rsidP="005C7FCC"/>
        </w:tc>
        <w:tc>
          <w:tcPr>
            <w:tcW w:w="1541" w:type="dxa"/>
          </w:tcPr>
          <w:p w:rsidR="00AA3D74" w:rsidRDefault="00AA3D74" w:rsidP="005C7FCC">
            <w:r>
              <w:t>8%</w:t>
            </w:r>
          </w:p>
        </w:tc>
      </w:tr>
      <w:tr w:rsidR="00AA3D74" w:rsidTr="00AA3D74">
        <w:tc>
          <w:tcPr>
            <w:tcW w:w="3227" w:type="dxa"/>
          </w:tcPr>
          <w:p w:rsidR="00AA3D74" w:rsidRDefault="00AA3D74" w:rsidP="005C7FCC">
            <w:r>
              <w:t>Carrying out any procedure</w:t>
            </w:r>
          </w:p>
        </w:tc>
        <w:tc>
          <w:tcPr>
            <w:tcW w:w="1134" w:type="dxa"/>
          </w:tcPr>
          <w:p w:rsidR="00AA3D74" w:rsidRDefault="00AA3D74" w:rsidP="005C7FCC">
            <w:r>
              <w:t>64%</w:t>
            </w:r>
          </w:p>
        </w:tc>
        <w:tc>
          <w:tcPr>
            <w:tcW w:w="850" w:type="dxa"/>
          </w:tcPr>
          <w:p w:rsidR="00AA3D74" w:rsidRDefault="00AA3D74" w:rsidP="005C7FCC">
            <w:r>
              <w:t>22%</w:t>
            </w:r>
          </w:p>
        </w:tc>
        <w:tc>
          <w:tcPr>
            <w:tcW w:w="1560" w:type="dxa"/>
          </w:tcPr>
          <w:p w:rsidR="00AA3D74" w:rsidRDefault="00AA3D74" w:rsidP="005C7FCC"/>
        </w:tc>
        <w:tc>
          <w:tcPr>
            <w:tcW w:w="930" w:type="dxa"/>
          </w:tcPr>
          <w:p w:rsidR="00AA3D74" w:rsidRDefault="00AA3D74" w:rsidP="005C7FCC"/>
        </w:tc>
        <w:tc>
          <w:tcPr>
            <w:tcW w:w="1541" w:type="dxa"/>
          </w:tcPr>
          <w:p w:rsidR="00AA3D74" w:rsidRDefault="00AA3D74" w:rsidP="005C7FCC">
            <w:r>
              <w:t>14%</w:t>
            </w:r>
          </w:p>
        </w:tc>
      </w:tr>
      <w:tr w:rsidR="00AA3D74" w:rsidTr="00AA3D74">
        <w:tc>
          <w:tcPr>
            <w:tcW w:w="3227" w:type="dxa"/>
          </w:tcPr>
          <w:p w:rsidR="00AA3D74" w:rsidRDefault="00AA3D74" w:rsidP="005C7FCC">
            <w:r>
              <w:t>Making you feel comfortable and relaxed</w:t>
            </w:r>
          </w:p>
        </w:tc>
        <w:tc>
          <w:tcPr>
            <w:tcW w:w="1134" w:type="dxa"/>
          </w:tcPr>
          <w:p w:rsidR="00AA3D74" w:rsidRDefault="00AA3D74" w:rsidP="005C7FCC">
            <w:r>
              <w:t>74%</w:t>
            </w:r>
          </w:p>
        </w:tc>
        <w:tc>
          <w:tcPr>
            <w:tcW w:w="850" w:type="dxa"/>
          </w:tcPr>
          <w:p w:rsidR="00AA3D74" w:rsidRDefault="00AA3D74" w:rsidP="005C7FCC">
            <w:r>
              <w:t>16%</w:t>
            </w:r>
          </w:p>
        </w:tc>
        <w:tc>
          <w:tcPr>
            <w:tcW w:w="1560" w:type="dxa"/>
          </w:tcPr>
          <w:p w:rsidR="00AA3D74" w:rsidRDefault="00AA3D74" w:rsidP="005C7FCC"/>
        </w:tc>
        <w:tc>
          <w:tcPr>
            <w:tcW w:w="930" w:type="dxa"/>
          </w:tcPr>
          <w:p w:rsidR="00AA3D74" w:rsidRDefault="00AA3D74" w:rsidP="005C7FCC"/>
        </w:tc>
        <w:tc>
          <w:tcPr>
            <w:tcW w:w="1541" w:type="dxa"/>
          </w:tcPr>
          <w:p w:rsidR="00AA3D74" w:rsidRDefault="00AA3D74" w:rsidP="005C7FCC">
            <w:r>
              <w:t>10%</w:t>
            </w:r>
          </w:p>
        </w:tc>
      </w:tr>
    </w:tbl>
    <w:p w:rsidR="00AA3D74" w:rsidRDefault="00AA3D74" w:rsidP="005C7FCC"/>
    <w:p w:rsidR="00AA3D74" w:rsidRDefault="00AA3D74" w:rsidP="005C7FCC">
      <w:pPr>
        <w:rPr>
          <w:b/>
        </w:rPr>
      </w:pPr>
      <w:r>
        <w:rPr>
          <w:b/>
        </w:rPr>
        <w:t>Q4 – How Happy were you overall with: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1701"/>
        <w:gridCol w:w="1072"/>
        <w:gridCol w:w="1541"/>
      </w:tblGrid>
      <w:tr w:rsidR="00AA3D74" w:rsidRPr="00AA3D74" w:rsidTr="00CA5D1C">
        <w:tc>
          <w:tcPr>
            <w:tcW w:w="2235" w:type="dxa"/>
          </w:tcPr>
          <w:p w:rsidR="00AA3D74" w:rsidRPr="00AA3D74" w:rsidRDefault="00AA3D74" w:rsidP="00AA3D74"/>
        </w:tc>
        <w:tc>
          <w:tcPr>
            <w:tcW w:w="1559" w:type="dxa"/>
          </w:tcPr>
          <w:p w:rsidR="00AA3D74" w:rsidRPr="00AA3D74" w:rsidRDefault="00AA3D74" w:rsidP="005C7FCC">
            <w:r>
              <w:t>Very happy</w:t>
            </w:r>
          </w:p>
        </w:tc>
        <w:tc>
          <w:tcPr>
            <w:tcW w:w="1134" w:type="dxa"/>
          </w:tcPr>
          <w:p w:rsidR="00AA3D74" w:rsidRPr="00AA3D74" w:rsidRDefault="00AA3D74" w:rsidP="005C7FCC">
            <w:r>
              <w:t>Happy</w:t>
            </w:r>
          </w:p>
        </w:tc>
        <w:tc>
          <w:tcPr>
            <w:tcW w:w="1701" w:type="dxa"/>
          </w:tcPr>
          <w:p w:rsidR="00AA3D74" w:rsidRPr="00AA3D74" w:rsidRDefault="00AA3D74" w:rsidP="005C7FCC">
            <w:r>
              <w:t>Not very happy</w:t>
            </w:r>
          </w:p>
        </w:tc>
        <w:tc>
          <w:tcPr>
            <w:tcW w:w="1072" w:type="dxa"/>
          </w:tcPr>
          <w:p w:rsidR="00AA3D74" w:rsidRPr="00AA3D74" w:rsidRDefault="00AA3D74" w:rsidP="005C7FCC">
            <w:r>
              <w:t>Unhappy</w:t>
            </w:r>
          </w:p>
        </w:tc>
        <w:tc>
          <w:tcPr>
            <w:tcW w:w="1541" w:type="dxa"/>
          </w:tcPr>
          <w:p w:rsidR="00AA3D74" w:rsidRPr="00AA3D74" w:rsidRDefault="00AA3D74" w:rsidP="005C7FCC">
            <w:r>
              <w:t>No comment</w:t>
            </w:r>
          </w:p>
        </w:tc>
      </w:tr>
      <w:tr w:rsidR="00AA3D74" w:rsidRPr="00AA3D74" w:rsidTr="00CA5D1C">
        <w:tc>
          <w:tcPr>
            <w:tcW w:w="2235" w:type="dxa"/>
          </w:tcPr>
          <w:p w:rsidR="00AA3D74" w:rsidRPr="00AA3D74" w:rsidRDefault="00AA3D74" w:rsidP="00AA3D74">
            <w:r>
              <w:t>The Service from The Practice</w:t>
            </w:r>
          </w:p>
        </w:tc>
        <w:tc>
          <w:tcPr>
            <w:tcW w:w="1559" w:type="dxa"/>
          </w:tcPr>
          <w:p w:rsidR="00AA3D74" w:rsidRDefault="00AA3D74" w:rsidP="005C7FCC">
            <w:r>
              <w:t>48%</w:t>
            </w:r>
          </w:p>
        </w:tc>
        <w:tc>
          <w:tcPr>
            <w:tcW w:w="1134" w:type="dxa"/>
          </w:tcPr>
          <w:p w:rsidR="00AA3D74" w:rsidRDefault="00AA3D74" w:rsidP="005C7FCC">
            <w:r>
              <w:t>32%</w:t>
            </w:r>
          </w:p>
        </w:tc>
        <w:tc>
          <w:tcPr>
            <w:tcW w:w="1701" w:type="dxa"/>
          </w:tcPr>
          <w:p w:rsidR="00AA3D74" w:rsidRDefault="00AA3D74" w:rsidP="005C7FCC">
            <w:r>
              <w:t>4%</w:t>
            </w:r>
          </w:p>
        </w:tc>
        <w:tc>
          <w:tcPr>
            <w:tcW w:w="1072" w:type="dxa"/>
          </w:tcPr>
          <w:p w:rsidR="00AA3D74" w:rsidRDefault="00AA3D74" w:rsidP="005C7FCC"/>
        </w:tc>
        <w:tc>
          <w:tcPr>
            <w:tcW w:w="1541" w:type="dxa"/>
          </w:tcPr>
          <w:p w:rsidR="00AA3D74" w:rsidRDefault="00AA3D74" w:rsidP="005C7FCC">
            <w:r>
              <w:t>16%</w:t>
            </w:r>
          </w:p>
        </w:tc>
      </w:tr>
      <w:tr w:rsidR="00AA3D74" w:rsidRPr="00AA3D74" w:rsidTr="00CA5D1C">
        <w:tc>
          <w:tcPr>
            <w:tcW w:w="2235" w:type="dxa"/>
          </w:tcPr>
          <w:p w:rsidR="00AA3D74" w:rsidRDefault="00AA3D74" w:rsidP="00AA3D74">
            <w:r>
              <w:t>The appearance and layout of The Practice</w:t>
            </w:r>
          </w:p>
        </w:tc>
        <w:tc>
          <w:tcPr>
            <w:tcW w:w="1559" w:type="dxa"/>
          </w:tcPr>
          <w:p w:rsidR="00AA3D74" w:rsidRDefault="00CA5D1C" w:rsidP="005C7FCC">
            <w:r>
              <w:t>52%</w:t>
            </w:r>
          </w:p>
        </w:tc>
        <w:tc>
          <w:tcPr>
            <w:tcW w:w="1134" w:type="dxa"/>
          </w:tcPr>
          <w:p w:rsidR="00AA3D74" w:rsidRDefault="00CA5D1C" w:rsidP="005C7FCC">
            <w:r>
              <w:t>28%</w:t>
            </w:r>
          </w:p>
        </w:tc>
        <w:tc>
          <w:tcPr>
            <w:tcW w:w="1701" w:type="dxa"/>
          </w:tcPr>
          <w:p w:rsidR="00AA3D74" w:rsidRDefault="00CA5D1C" w:rsidP="005C7FCC">
            <w:r>
              <w:t>2%</w:t>
            </w:r>
          </w:p>
        </w:tc>
        <w:tc>
          <w:tcPr>
            <w:tcW w:w="1072" w:type="dxa"/>
          </w:tcPr>
          <w:p w:rsidR="00AA3D74" w:rsidRDefault="00AA3D74" w:rsidP="005C7FCC"/>
        </w:tc>
        <w:tc>
          <w:tcPr>
            <w:tcW w:w="1541" w:type="dxa"/>
          </w:tcPr>
          <w:p w:rsidR="00AA3D74" w:rsidRDefault="00CA5D1C" w:rsidP="005C7FCC">
            <w:r>
              <w:t>18%</w:t>
            </w:r>
          </w:p>
        </w:tc>
      </w:tr>
      <w:tr w:rsidR="00CA5D1C" w:rsidRPr="00AA3D74" w:rsidTr="00CA5D1C">
        <w:tc>
          <w:tcPr>
            <w:tcW w:w="2235" w:type="dxa"/>
          </w:tcPr>
          <w:p w:rsidR="00CA5D1C" w:rsidRDefault="00CA5D1C" w:rsidP="00AA3D74">
            <w:r>
              <w:t>Information about The Practice</w:t>
            </w:r>
          </w:p>
        </w:tc>
        <w:tc>
          <w:tcPr>
            <w:tcW w:w="1559" w:type="dxa"/>
          </w:tcPr>
          <w:p w:rsidR="00CA5D1C" w:rsidRDefault="00CA5D1C" w:rsidP="005C7FCC">
            <w:r>
              <w:t>46%</w:t>
            </w:r>
          </w:p>
        </w:tc>
        <w:tc>
          <w:tcPr>
            <w:tcW w:w="1134" w:type="dxa"/>
          </w:tcPr>
          <w:p w:rsidR="00CA5D1C" w:rsidRDefault="00CA5D1C" w:rsidP="005C7FCC">
            <w:r>
              <w:t>36%</w:t>
            </w:r>
          </w:p>
        </w:tc>
        <w:tc>
          <w:tcPr>
            <w:tcW w:w="1701" w:type="dxa"/>
          </w:tcPr>
          <w:p w:rsidR="00CA5D1C" w:rsidRDefault="00CA5D1C" w:rsidP="005C7FCC"/>
        </w:tc>
        <w:tc>
          <w:tcPr>
            <w:tcW w:w="1072" w:type="dxa"/>
          </w:tcPr>
          <w:p w:rsidR="00CA5D1C" w:rsidRDefault="00CA5D1C" w:rsidP="005C7FCC"/>
        </w:tc>
        <w:tc>
          <w:tcPr>
            <w:tcW w:w="1541" w:type="dxa"/>
          </w:tcPr>
          <w:p w:rsidR="00CA5D1C" w:rsidRDefault="00CA5D1C" w:rsidP="005C7FCC">
            <w:r>
              <w:t>18%</w:t>
            </w:r>
          </w:p>
        </w:tc>
      </w:tr>
    </w:tbl>
    <w:p w:rsidR="00AA3D74" w:rsidRDefault="00AA3D74" w:rsidP="005C7FCC"/>
    <w:p w:rsidR="00CA5D1C" w:rsidRDefault="00CA5D1C" w:rsidP="005C7FCC">
      <w:pPr>
        <w:rPr>
          <w:b/>
        </w:rPr>
      </w:pPr>
      <w:r w:rsidRPr="00CA5D1C">
        <w:rPr>
          <w:b/>
        </w:rPr>
        <w:t>Q5 - How happy were you with: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276"/>
        <w:gridCol w:w="1701"/>
        <w:gridCol w:w="1134"/>
        <w:gridCol w:w="1479"/>
      </w:tblGrid>
      <w:tr w:rsidR="00CA5D1C" w:rsidRPr="00CA5D1C" w:rsidTr="00CA5D1C">
        <w:tc>
          <w:tcPr>
            <w:tcW w:w="2235" w:type="dxa"/>
          </w:tcPr>
          <w:p w:rsidR="00CA5D1C" w:rsidRPr="00CA5D1C" w:rsidRDefault="00CA5D1C" w:rsidP="005C7FCC"/>
        </w:tc>
        <w:tc>
          <w:tcPr>
            <w:tcW w:w="1417" w:type="dxa"/>
          </w:tcPr>
          <w:p w:rsidR="00CA5D1C" w:rsidRPr="00CA5D1C" w:rsidRDefault="00CA5D1C" w:rsidP="005C7FCC">
            <w:r w:rsidRPr="00CA5D1C">
              <w:t>Very happy</w:t>
            </w:r>
          </w:p>
        </w:tc>
        <w:tc>
          <w:tcPr>
            <w:tcW w:w="1276" w:type="dxa"/>
          </w:tcPr>
          <w:p w:rsidR="00CA5D1C" w:rsidRPr="00CA5D1C" w:rsidRDefault="00CA5D1C" w:rsidP="005C7FCC">
            <w:r w:rsidRPr="00CA5D1C">
              <w:t>Happy</w:t>
            </w:r>
          </w:p>
        </w:tc>
        <w:tc>
          <w:tcPr>
            <w:tcW w:w="1701" w:type="dxa"/>
          </w:tcPr>
          <w:p w:rsidR="00CA5D1C" w:rsidRPr="00CA5D1C" w:rsidRDefault="00CA5D1C" w:rsidP="005C7FCC">
            <w:r w:rsidRPr="00CA5D1C">
              <w:t>Not very happy</w:t>
            </w:r>
          </w:p>
        </w:tc>
        <w:tc>
          <w:tcPr>
            <w:tcW w:w="1134" w:type="dxa"/>
          </w:tcPr>
          <w:p w:rsidR="00CA5D1C" w:rsidRPr="00CA5D1C" w:rsidRDefault="00CA5D1C" w:rsidP="005C7FCC">
            <w:r w:rsidRPr="00CA5D1C">
              <w:t>Unhappy</w:t>
            </w:r>
          </w:p>
        </w:tc>
        <w:tc>
          <w:tcPr>
            <w:tcW w:w="1479" w:type="dxa"/>
          </w:tcPr>
          <w:p w:rsidR="00CA5D1C" w:rsidRPr="00CA5D1C" w:rsidRDefault="00CA5D1C" w:rsidP="005C7FCC">
            <w:r w:rsidRPr="00CA5D1C">
              <w:t>No Comment</w:t>
            </w:r>
          </w:p>
        </w:tc>
      </w:tr>
      <w:tr w:rsidR="00CA5D1C" w:rsidRPr="00CA5D1C" w:rsidTr="00CA5D1C">
        <w:tc>
          <w:tcPr>
            <w:tcW w:w="2235" w:type="dxa"/>
          </w:tcPr>
          <w:p w:rsidR="00CA5D1C" w:rsidRPr="00CA5D1C" w:rsidRDefault="00CA5D1C" w:rsidP="005C7FCC">
            <w:r>
              <w:t>Booking your appointment</w:t>
            </w:r>
          </w:p>
        </w:tc>
        <w:tc>
          <w:tcPr>
            <w:tcW w:w="1417" w:type="dxa"/>
          </w:tcPr>
          <w:p w:rsidR="00CA5D1C" w:rsidRPr="00CA5D1C" w:rsidRDefault="00CA5D1C" w:rsidP="005C7FCC">
            <w:r>
              <w:t>32%</w:t>
            </w:r>
          </w:p>
        </w:tc>
        <w:tc>
          <w:tcPr>
            <w:tcW w:w="1276" w:type="dxa"/>
          </w:tcPr>
          <w:p w:rsidR="00CA5D1C" w:rsidRPr="00CA5D1C" w:rsidRDefault="00CA5D1C" w:rsidP="005C7FCC">
            <w:r>
              <w:t>28%</w:t>
            </w:r>
          </w:p>
        </w:tc>
        <w:tc>
          <w:tcPr>
            <w:tcW w:w="1701" w:type="dxa"/>
          </w:tcPr>
          <w:p w:rsidR="00CA5D1C" w:rsidRPr="00CA5D1C" w:rsidRDefault="00CA5D1C" w:rsidP="005C7FCC">
            <w:r>
              <w:t>22%</w:t>
            </w:r>
          </w:p>
        </w:tc>
        <w:tc>
          <w:tcPr>
            <w:tcW w:w="1134" w:type="dxa"/>
          </w:tcPr>
          <w:p w:rsidR="00CA5D1C" w:rsidRPr="00CA5D1C" w:rsidRDefault="00CA5D1C" w:rsidP="005C7FCC"/>
        </w:tc>
        <w:tc>
          <w:tcPr>
            <w:tcW w:w="1479" w:type="dxa"/>
          </w:tcPr>
          <w:p w:rsidR="00CA5D1C" w:rsidRPr="00CA5D1C" w:rsidRDefault="00CA5D1C" w:rsidP="005C7FCC">
            <w:r>
              <w:t>18%</w:t>
            </w:r>
          </w:p>
        </w:tc>
      </w:tr>
      <w:tr w:rsidR="00CA5D1C" w:rsidRPr="00CA5D1C" w:rsidTr="00CA5D1C">
        <w:tc>
          <w:tcPr>
            <w:tcW w:w="2235" w:type="dxa"/>
          </w:tcPr>
          <w:p w:rsidR="00CA5D1C" w:rsidRDefault="00CA5D1C" w:rsidP="005C7FCC">
            <w:r>
              <w:t>Access and car parking</w:t>
            </w:r>
          </w:p>
        </w:tc>
        <w:tc>
          <w:tcPr>
            <w:tcW w:w="1417" w:type="dxa"/>
          </w:tcPr>
          <w:p w:rsidR="00CA5D1C" w:rsidRDefault="00CA5D1C" w:rsidP="005C7FCC">
            <w:r>
              <w:t>18%</w:t>
            </w:r>
          </w:p>
        </w:tc>
        <w:tc>
          <w:tcPr>
            <w:tcW w:w="1276" w:type="dxa"/>
          </w:tcPr>
          <w:p w:rsidR="00CA5D1C" w:rsidRDefault="00CA5D1C" w:rsidP="005C7FCC">
            <w:r>
              <w:t>32%</w:t>
            </w:r>
          </w:p>
        </w:tc>
        <w:tc>
          <w:tcPr>
            <w:tcW w:w="1701" w:type="dxa"/>
          </w:tcPr>
          <w:p w:rsidR="00CA5D1C" w:rsidRDefault="00CA5D1C" w:rsidP="005C7FCC">
            <w:r>
              <w:t>16%</w:t>
            </w:r>
          </w:p>
        </w:tc>
        <w:tc>
          <w:tcPr>
            <w:tcW w:w="1134" w:type="dxa"/>
          </w:tcPr>
          <w:p w:rsidR="00CA5D1C" w:rsidRPr="00CA5D1C" w:rsidRDefault="00CA5D1C" w:rsidP="005C7FCC"/>
        </w:tc>
        <w:tc>
          <w:tcPr>
            <w:tcW w:w="1479" w:type="dxa"/>
          </w:tcPr>
          <w:p w:rsidR="00CA5D1C" w:rsidRDefault="00CA5D1C" w:rsidP="005C7FCC">
            <w:r>
              <w:t>34%</w:t>
            </w:r>
          </w:p>
        </w:tc>
      </w:tr>
      <w:tr w:rsidR="00CA5D1C" w:rsidRPr="00CA5D1C" w:rsidTr="00CA5D1C">
        <w:tc>
          <w:tcPr>
            <w:tcW w:w="2235" w:type="dxa"/>
          </w:tcPr>
          <w:p w:rsidR="00CA5D1C" w:rsidRDefault="00CA5D1C" w:rsidP="005C7FCC">
            <w:r>
              <w:t>Comfort and space for waiting</w:t>
            </w:r>
          </w:p>
        </w:tc>
        <w:tc>
          <w:tcPr>
            <w:tcW w:w="1417" w:type="dxa"/>
          </w:tcPr>
          <w:p w:rsidR="00CA5D1C" w:rsidRDefault="00CA5D1C" w:rsidP="005C7FCC">
            <w:r>
              <w:t>42%</w:t>
            </w:r>
          </w:p>
        </w:tc>
        <w:tc>
          <w:tcPr>
            <w:tcW w:w="1276" w:type="dxa"/>
          </w:tcPr>
          <w:p w:rsidR="00CA5D1C" w:rsidRDefault="00CA5D1C" w:rsidP="005C7FCC">
            <w:r>
              <w:t>38%</w:t>
            </w:r>
          </w:p>
        </w:tc>
        <w:tc>
          <w:tcPr>
            <w:tcW w:w="1701" w:type="dxa"/>
          </w:tcPr>
          <w:p w:rsidR="00CA5D1C" w:rsidRDefault="00CA5D1C" w:rsidP="005C7FCC"/>
        </w:tc>
        <w:tc>
          <w:tcPr>
            <w:tcW w:w="1134" w:type="dxa"/>
          </w:tcPr>
          <w:p w:rsidR="00CA5D1C" w:rsidRPr="00CA5D1C" w:rsidRDefault="00CA5D1C" w:rsidP="005C7FCC">
            <w:r>
              <w:t>2%</w:t>
            </w:r>
          </w:p>
        </w:tc>
        <w:tc>
          <w:tcPr>
            <w:tcW w:w="1479" w:type="dxa"/>
          </w:tcPr>
          <w:p w:rsidR="00CA5D1C" w:rsidRDefault="00CA5D1C" w:rsidP="005C7FCC">
            <w:r>
              <w:t>18&amp;</w:t>
            </w:r>
          </w:p>
        </w:tc>
      </w:tr>
    </w:tbl>
    <w:p w:rsidR="00CA5D1C" w:rsidRDefault="00CA5D1C" w:rsidP="005C7FCC">
      <w:pPr>
        <w:rPr>
          <w:b/>
        </w:rPr>
      </w:pPr>
      <w:r>
        <w:rPr>
          <w:b/>
        </w:rPr>
        <w:lastRenderedPageBreak/>
        <w:t xml:space="preserve">Q6 – </w:t>
      </w:r>
      <w:r w:rsidR="009F1CAB">
        <w:rPr>
          <w:b/>
        </w:rPr>
        <w:t>Able to b</w:t>
      </w:r>
      <w:r>
        <w:rPr>
          <w:b/>
        </w:rPr>
        <w:t>oo</w:t>
      </w:r>
      <w:r w:rsidR="009F1CAB">
        <w:rPr>
          <w:b/>
        </w:rPr>
        <w:t>k</w:t>
      </w:r>
      <w:r>
        <w:rPr>
          <w:b/>
        </w:rPr>
        <w:t xml:space="preserve"> appointments within</w:t>
      </w:r>
      <w:r w:rsidR="009F1CAB">
        <w:rPr>
          <w:b/>
        </w:rPr>
        <w:t xml:space="preserve"> 2 days or more than 2 days ahead: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960"/>
        <w:gridCol w:w="2311"/>
        <w:gridCol w:w="2311"/>
      </w:tblGrid>
      <w:tr w:rsidR="009F1CAB" w:rsidTr="009F1CAB">
        <w:tc>
          <w:tcPr>
            <w:tcW w:w="2660" w:type="dxa"/>
          </w:tcPr>
          <w:p w:rsidR="009F1CAB" w:rsidRDefault="009F1CAB" w:rsidP="005C7FCC"/>
        </w:tc>
        <w:tc>
          <w:tcPr>
            <w:tcW w:w="1960" w:type="dxa"/>
          </w:tcPr>
          <w:p w:rsidR="009F1CAB" w:rsidRDefault="009F1CAB" w:rsidP="005C7FCC">
            <w:r>
              <w:t>Yes</w:t>
            </w:r>
          </w:p>
        </w:tc>
        <w:tc>
          <w:tcPr>
            <w:tcW w:w="2311" w:type="dxa"/>
          </w:tcPr>
          <w:p w:rsidR="009F1CAB" w:rsidRDefault="009F1CAB" w:rsidP="005C7FCC">
            <w:r>
              <w:t>No</w:t>
            </w:r>
          </w:p>
        </w:tc>
        <w:tc>
          <w:tcPr>
            <w:tcW w:w="2311" w:type="dxa"/>
          </w:tcPr>
          <w:p w:rsidR="009F1CAB" w:rsidRDefault="009F1CAB" w:rsidP="005C7FCC">
            <w:r>
              <w:t>No comment</w:t>
            </w:r>
          </w:p>
        </w:tc>
      </w:tr>
      <w:tr w:rsidR="009F1CAB" w:rsidTr="009F1CAB">
        <w:tc>
          <w:tcPr>
            <w:tcW w:w="2660" w:type="dxa"/>
          </w:tcPr>
          <w:p w:rsidR="009F1CAB" w:rsidRDefault="009F1CAB" w:rsidP="005C7FCC">
            <w:r>
              <w:t>Within 2 days</w:t>
            </w:r>
          </w:p>
        </w:tc>
        <w:tc>
          <w:tcPr>
            <w:tcW w:w="1960" w:type="dxa"/>
          </w:tcPr>
          <w:p w:rsidR="009F1CAB" w:rsidRDefault="009F1CAB" w:rsidP="005C7FCC">
            <w:r>
              <w:t>34%</w:t>
            </w:r>
          </w:p>
        </w:tc>
        <w:tc>
          <w:tcPr>
            <w:tcW w:w="2311" w:type="dxa"/>
          </w:tcPr>
          <w:p w:rsidR="009F1CAB" w:rsidRDefault="009F1CAB" w:rsidP="005C7FCC">
            <w:r>
              <w:t>20%</w:t>
            </w:r>
          </w:p>
        </w:tc>
        <w:tc>
          <w:tcPr>
            <w:tcW w:w="2311" w:type="dxa"/>
          </w:tcPr>
          <w:p w:rsidR="009F1CAB" w:rsidRDefault="009F1CAB" w:rsidP="005C7FCC">
            <w:r>
              <w:t>46%</w:t>
            </w:r>
          </w:p>
        </w:tc>
      </w:tr>
      <w:tr w:rsidR="009F1CAB" w:rsidTr="009F1CAB">
        <w:tc>
          <w:tcPr>
            <w:tcW w:w="2660" w:type="dxa"/>
          </w:tcPr>
          <w:p w:rsidR="009F1CAB" w:rsidRDefault="009F1CAB" w:rsidP="005C7FCC">
            <w:r>
              <w:t>More than 2 days ahead</w:t>
            </w:r>
          </w:p>
        </w:tc>
        <w:tc>
          <w:tcPr>
            <w:tcW w:w="1960" w:type="dxa"/>
          </w:tcPr>
          <w:p w:rsidR="009F1CAB" w:rsidRDefault="009F1CAB" w:rsidP="005C7FCC">
            <w:r>
              <w:t>40%</w:t>
            </w:r>
          </w:p>
        </w:tc>
        <w:tc>
          <w:tcPr>
            <w:tcW w:w="2311" w:type="dxa"/>
          </w:tcPr>
          <w:p w:rsidR="009F1CAB" w:rsidRDefault="009F1CAB" w:rsidP="005C7FCC">
            <w:r>
              <w:t>16%</w:t>
            </w:r>
          </w:p>
        </w:tc>
        <w:tc>
          <w:tcPr>
            <w:tcW w:w="2311" w:type="dxa"/>
          </w:tcPr>
          <w:p w:rsidR="009F1CAB" w:rsidRDefault="009F1CAB" w:rsidP="005C7FCC">
            <w:r>
              <w:t>44%</w:t>
            </w:r>
          </w:p>
        </w:tc>
      </w:tr>
    </w:tbl>
    <w:p w:rsidR="009F1CAB" w:rsidRDefault="009F1CAB" w:rsidP="005C7FCC"/>
    <w:p w:rsidR="009F1CAB" w:rsidRDefault="009F1CAB" w:rsidP="005C7FCC">
      <w:pPr>
        <w:rPr>
          <w:b/>
        </w:rPr>
      </w:pPr>
      <w:r>
        <w:rPr>
          <w:b/>
        </w:rPr>
        <w:t>Additional comments on visits to The Practice:</w:t>
      </w:r>
    </w:p>
    <w:p w:rsidR="009F1CAB" w:rsidRDefault="009F1CAB" w:rsidP="009F1CAB">
      <w:pPr>
        <w:pStyle w:val="ListParagraph"/>
        <w:numPr>
          <w:ilvl w:val="0"/>
          <w:numId w:val="2"/>
        </w:numPr>
      </w:pPr>
      <w:r>
        <w:t>7 people had to visit Walk-in Centre as no appointment was available.</w:t>
      </w:r>
    </w:p>
    <w:p w:rsidR="009F1CAB" w:rsidRDefault="009F1CAB" w:rsidP="009F1CAB">
      <w:pPr>
        <w:pStyle w:val="ListParagraph"/>
        <w:numPr>
          <w:ilvl w:val="0"/>
          <w:numId w:val="2"/>
        </w:numPr>
      </w:pPr>
      <w:r>
        <w:t>8am phone in was a problem.</w:t>
      </w:r>
    </w:p>
    <w:p w:rsidR="009F1CAB" w:rsidRDefault="009F1CAB" w:rsidP="009F1CAB">
      <w:pPr>
        <w:pStyle w:val="ListParagraph"/>
        <w:numPr>
          <w:ilvl w:val="0"/>
          <w:numId w:val="2"/>
        </w:numPr>
      </w:pPr>
      <w:r>
        <w:t>More publicity required to advertise use of the on-line appointment/repeat prescription service which is acknowledged by patients as a good system.</w:t>
      </w:r>
    </w:p>
    <w:p w:rsidR="009F1CAB" w:rsidRDefault="009F1CAB" w:rsidP="009F1CAB">
      <w:pPr>
        <w:pStyle w:val="ListParagraph"/>
        <w:numPr>
          <w:ilvl w:val="0"/>
          <w:numId w:val="2"/>
        </w:numPr>
      </w:pPr>
      <w:r>
        <w:t>Toilet has no hot water.</w:t>
      </w:r>
    </w:p>
    <w:p w:rsidR="009F1CAB" w:rsidRDefault="009F1CAB" w:rsidP="009F1CAB">
      <w:pPr>
        <w:pStyle w:val="ListParagraph"/>
        <w:numPr>
          <w:ilvl w:val="0"/>
          <w:numId w:val="2"/>
        </w:numPr>
      </w:pPr>
      <w:r>
        <w:t xml:space="preserve">Availability of car parking for the less active. </w:t>
      </w:r>
    </w:p>
    <w:p w:rsidR="009F1CAB" w:rsidRDefault="009F1CAB" w:rsidP="009F1CAB"/>
    <w:p w:rsidR="009F1CAB" w:rsidRDefault="009F1CAB" w:rsidP="009F1CAB">
      <w:pPr>
        <w:rPr>
          <w:b/>
        </w:rPr>
      </w:pPr>
      <w:r w:rsidRPr="009F1CAB">
        <w:rPr>
          <w:b/>
        </w:rPr>
        <w:t>We would like to thank all patients who participated in this survey.</w:t>
      </w:r>
    </w:p>
    <w:p w:rsidR="009F1CAB" w:rsidRDefault="009F1CAB" w:rsidP="009F1CAB">
      <w:pPr>
        <w:rPr>
          <w:b/>
        </w:rPr>
      </w:pPr>
    </w:p>
    <w:p w:rsidR="009F1CAB" w:rsidRDefault="009F1CAB" w:rsidP="009F1CAB">
      <w:r>
        <w:t>Your opinion is really valuable to us and we strive to continue to improve the services that we provide.</w:t>
      </w:r>
    </w:p>
    <w:p w:rsidR="009F1CAB" w:rsidRDefault="009F1CAB" w:rsidP="009F1CAB"/>
    <w:p w:rsidR="009F1CAB" w:rsidRPr="009F1CAB" w:rsidRDefault="009F0AD5" w:rsidP="009F1CAB">
      <w:r>
        <w:t>A</w:t>
      </w:r>
      <w:r w:rsidR="009F1CAB">
        <w:t xml:space="preserve"> further survey</w:t>
      </w:r>
      <w:r>
        <w:t xml:space="preserve"> will be carried out</w:t>
      </w:r>
      <w:r w:rsidR="009F1CAB">
        <w:t xml:space="preserve"> in September 2013</w:t>
      </w:r>
      <w:r>
        <w:t xml:space="preserve"> by our Patient Participation Group.</w:t>
      </w:r>
    </w:p>
    <w:p w:rsidR="009F1CAB" w:rsidRPr="009F1CAB" w:rsidRDefault="009F1CAB" w:rsidP="009F1CAB">
      <w:r>
        <w:t xml:space="preserve"> </w:t>
      </w:r>
    </w:p>
    <w:sectPr w:rsidR="009F1CAB" w:rsidRPr="009F1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D4B0F"/>
    <w:multiLevelType w:val="hybridMultilevel"/>
    <w:tmpl w:val="72A21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14492"/>
    <w:multiLevelType w:val="hybridMultilevel"/>
    <w:tmpl w:val="6EF6427A"/>
    <w:lvl w:ilvl="0" w:tplc="BB4A8B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C3"/>
    <w:rsid w:val="00085CF2"/>
    <w:rsid w:val="00403FC3"/>
    <w:rsid w:val="005C7FCC"/>
    <w:rsid w:val="009F0AD5"/>
    <w:rsid w:val="009F1CAB"/>
    <w:rsid w:val="00AA3D74"/>
    <w:rsid w:val="00C06AC8"/>
    <w:rsid w:val="00CA5D1C"/>
    <w:rsid w:val="00F24CE7"/>
    <w:rsid w:val="00F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C3"/>
    <w:pPr>
      <w:ind w:left="720"/>
      <w:contextualSpacing/>
    </w:pPr>
  </w:style>
  <w:style w:type="table" w:styleId="TableGrid">
    <w:name w:val="Table Grid"/>
    <w:basedOn w:val="TableNormal"/>
    <w:uiPriority w:val="59"/>
    <w:rsid w:val="00403F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C3"/>
    <w:pPr>
      <w:ind w:left="720"/>
      <w:contextualSpacing/>
    </w:pPr>
  </w:style>
  <w:style w:type="table" w:styleId="TableGrid">
    <w:name w:val="Table Grid"/>
    <w:basedOn w:val="TableNormal"/>
    <w:uiPriority w:val="59"/>
    <w:rsid w:val="00403FC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695F-53BA-4F3F-AACF-F189F74B0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Galazka Kim (P81043)</dc:creator>
  <cp:lastModifiedBy>Ellison Louise (P81043)</cp:lastModifiedBy>
  <cp:revision>2</cp:revision>
  <dcterms:created xsi:type="dcterms:W3CDTF">2013-06-04T13:48:00Z</dcterms:created>
  <dcterms:modified xsi:type="dcterms:W3CDTF">2013-06-04T13:48:00Z</dcterms:modified>
</cp:coreProperties>
</file>