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11" w:rsidRPr="00A137C4" w:rsidRDefault="00802AAD" w:rsidP="002150B5">
      <w:pPr>
        <w:jc w:val="center"/>
        <w:rPr>
          <w:sz w:val="24"/>
          <w:szCs w:val="24"/>
        </w:rPr>
      </w:pPr>
      <w:r w:rsidRPr="00A137C4">
        <w:rPr>
          <w:b/>
          <w:sz w:val="24"/>
          <w:szCs w:val="24"/>
        </w:rPr>
        <w:t>Horsefair Patient Participation</w:t>
      </w:r>
      <w:r w:rsidR="00AC6B34" w:rsidRPr="00A137C4">
        <w:rPr>
          <w:b/>
          <w:sz w:val="24"/>
          <w:szCs w:val="24"/>
        </w:rPr>
        <w:t xml:space="preserve"> Group </w:t>
      </w:r>
      <w:r w:rsidR="00235488" w:rsidRPr="00A137C4">
        <w:rPr>
          <w:b/>
          <w:sz w:val="24"/>
          <w:szCs w:val="24"/>
        </w:rPr>
        <w:t>(</w:t>
      </w:r>
      <w:r w:rsidR="00AC6B34" w:rsidRPr="00A137C4">
        <w:rPr>
          <w:b/>
          <w:sz w:val="24"/>
          <w:szCs w:val="24"/>
        </w:rPr>
        <w:t>PPG</w:t>
      </w:r>
      <w:r w:rsidR="00235488" w:rsidRPr="00A137C4">
        <w:rPr>
          <w:b/>
          <w:sz w:val="24"/>
          <w:szCs w:val="24"/>
        </w:rPr>
        <w:t>)</w:t>
      </w:r>
      <w:r w:rsidR="00E86BA9" w:rsidRPr="00A137C4">
        <w:rPr>
          <w:sz w:val="24"/>
          <w:szCs w:val="24"/>
        </w:rPr>
        <w:tab/>
      </w:r>
    </w:p>
    <w:p w:rsidR="00E86BA9" w:rsidRPr="00A137C4" w:rsidRDefault="00AC6B34" w:rsidP="00E86BA9">
      <w:pPr>
        <w:tabs>
          <w:tab w:val="left" w:pos="6930"/>
        </w:tabs>
        <w:rPr>
          <w:sz w:val="24"/>
          <w:szCs w:val="24"/>
        </w:rPr>
      </w:pPr>
      <w:r w:rsidRPr="00A137C4">
        <w:rPr>
          <w:sz w:val="24"/>
          <w:szCs w:val="24"/>
        </w:rPr>
        <w:tab/>
      </w:r>
      <w:r w:rsidRPr="00A137C4">
        <w:rPr>
          <w:sz w:val="24"/>
          <w:szCs w:val="24"/>
        </w:rPr>
        <w:tab/>
      </w:r>
    </w:p>
    <w:p w:rsidR="00E86BA9" w:rsidRPr="00A137C4" w:rsidRDefault="00AC6B34" w:rsidP="00AC6B34">
      <w:pPr>
        <w:tabs>
          <w:tab w:val="left" w:pos="6930"/>
        </w:tabs>
        <w:jc w:val="center"/>
        <w:rPr>
          <w:sz w:val="24"/>
          <w:szCs w:val="24"/>
        </w:rPr>
      </w:pPr>
      <w:r w:rsidRPr="00A137C4">
        <w:rPr>
          <w:sz w:val="24"/>
          <w:szCs w:val="24"/>
        </w:rPr>
        <w:t>Tuesday 1</w:t>
      </w:r>
      <w:r w:rsidR="00D82DB3" w:rsidRPr="00A137C4">
        <w:rPr>
          <w:sz w:val="24"/>
          <w:szCs w:val="24"/>
        </w:rPr>
        <w:t>1</w:t>
      </w:r>
      <w:r w:rsidR="00D82DB3" w:rsidRPr="00A137C4">
        <w:rPr>
          <w:sz w:val="24"/>
          <w:szCs w:val="24"/>
          <w:vertAlign w:val="superscript"/>
        </w:rPr>
        <w:t>th</w:t>
      </w:r>
      <w:r w:rsidR="00D82DB3" w:rsidRPr="00A137C4">
        <w:rPr>
          <w:sz w:val="24"/>
          <w:szCs w:val="24"/>
        </w:rPr>
        <w:t xml:space="preserve"> </w:t>
      </w:r>
      <w:r w:rsidR="002150B5" w:rsidRPr="00A137C4">
        <w:rPr>
          <w:sz w:val="24"/>
          <w:szCs w:val="24"/>
        </w:rPr>
        <w:t>December</w:t>
      </w:r>
      <w:r w:rsidRPr="00A137C4">
        <w:rPr>
          <w:sz w:val="24"/>
          <w:szCs w:val="24"/>
        </w:rPr>
        <w:t xml:space="preserve"> 2018</w:t>
      </w:r>
    </w:p>
    <w:p w:rsidR="00AC6B34" w:rsidRPr="00A137C4" w:rsidRDefault="00AC6B34" w:rsidP="00AC6B34">
      <w:pPr>
        <w:tabs>
          <w:tab w:val="left" w:pos="6930"/>
        </w:tabs>
        <w:jc w:val="center"/>
        <w:rPr>
          <w:sz w:val="24"/>
          <w:szCs w:val="24"/>
        </w:rPr>
      </w:pPr>
    </w:p>
    <w:p w:rsidR="00AC6B34" w:rsidRPr="00A137C4" w:rsidRDefault="002150B5" w:rsidP="00AC6B34">
      <w:pPr>
        <w:tabs>
          <w:tab w:val="left" w:pos="6930"/>
        </w:tabs>
        <w:jc w:val="center"/>
        <w:rPr>
          <w:sz w:val="24"/>
          <w:szCs w:val="24"/>
        </w:rPr>
      </w:pPr>
      <w:r w:rsidRPr="00A137C4">
        <w:rPr>
          <w:sz w:val="24"/>
          <w:szCs w:val="24"/>
        </w:rPr>
        <w:t>Hillsprings</w:t>
      </w:r>
      <w:r w:rsidR="00D82DB3" w:rsidRPr="00A137C4">
        <w:rPr>
          <w:sz w:val="24"/>
          <w:szCs w:val="24"/>
        </w:rPr>
        <w:t xml:space="preserve"> Surgery</w:t>
      </w:r>
    </w:p>
    <w:p w:rsidR="00AC6B34" w:rsidRPr="00A137C4" w:rsidRDefault="00AC6B34" w:rsidP="00AC6B34">
      <w:pPr>
        <w:tabs>
          <w:tab w:val="left" w:pos="6930"/>
        </w:tabs>
        <w:jc w:val="center"/>
        <w:rPr>
          <w:sz w:val="24"/>
          <w:szCs w:val="24"/>
        </w:rPr>
      </w:pPr>
    </w:p>
    <w:p w:rsidR="00E86BA9" w:rsidRPr="00A137C4" w:rsidRDefault="002150B5" w:rsidP="00E86BA9">
      <w:pPr>
        <w:tabs>
          <w:tab w:val="left" w:pos="6930"/>
        </w:tabs>
        <w:rPr>
          <w:b/>
          <w:sz w:val="24"/>
          <w:szCs w:val="24"/>
        </w:rPr>
      </w:pPr>
      <w:r w:rsidRPr="00A137C4">
        <w:rPr>
          <w:b/>
          <w:sz w:val="24"/>
          <w:szCs w:val="24"/>
        </w:rPr>
        <w:t>Attendees:</w:t>
      </w:r>
      <w:r w:rsidR="00E86BA9" w:rsidRPr="00A137C4">
        <w:rPr>
          <w:b/>
          <w:sz w:val="24"/>
          <w:szCs w:val="24"/>
        </w:rPr>
        <w:t>-</w:t>
      </w:r>
    </w:p>
    <w:p w:rsidR="00E86BA9" w:rsidRPr="00A137C4" w:rsidRDefault="00E86BA9" w:rsidP="00E86BA9">
      <w:pPr>
        <w:tabs>
          <w:tab w:val="left" w:pos="6930"/>
        </w:tabs>
        <w:rPr>
          <w:sz w:val="24"/>
          <w:szCs w:val="24"/>
        </w:rPr>
      </w:pPr>
    </w:p>
    <w:p w:rsidR="00461A69" w:rsidRPr="00A137C4" w:rsidRDefault="00E86BA9" w:rsidP="006428E4">
      <w:pPr>
        <w:tabs>
          <w:tab w:val="left" w:pos="6930"/>
        </w:tabs>
        <w:rPr>
          <w:sz w:val="24"/>
          <w:szCs w:val="24"/>
        </w:rPr>
      </w:pPr>
      <w:r w:rsidRPr="00A137C4">
        <w:rPr>
          <w:sz w:val="24"/>
          <w:szCs w:val="24"/>
        </w:rPr>
        <w:t>John Brett</w:t>
      </w:r>
      <w:r w:rsidR="00372CF1" w:rsidRPr="00A137C4">
        <w:rPr>
          <w:sz w:val="24"/>
          <w:szCs w:val="24"/>
        </w:rPr>
        <w:t xml:space="preserve">                                    Nikki Ingram</w:t>
      </w:r>
      <w:r w:rsidR="00461A69" w:rsidRPr="00A137C4">
        <w:rPr>
          <w:sz w:val="24"/>
          <w:szCs w:val="24"/>
        </w:rPr>
        <w:t xml:space="preserve">                       </w:t>
      </w:r>
      <w:proofErr w:type="spellStart"/>
      <w:proofErr w:type="gramStart"/>
      <w:r w:rsidR="00461A69" w:rsidRPr="00A137C4">
        <w:rPr>
          <w:sz w:val="24"/>
          <w:szCs w:val="24"/>
        </w:rPr>
        <w:t>Gi</w:t>
      </w:r>
      <w:r w:rsidR="006428E4" w:rsidRPr="00A137C4">
        <w:rPr>
          <w:sz w:val="24"/>
          <w:szCs w:val="24"/>
        </w:rPr>
        <w:t>ifford</w:t>
      </w:r>
      <w:proofErr w:type="spellEnd"/>
      <w:r w:rsidR="00461A69" w:rsidRPr="00A137C4">
        <w:rPr>
          <w:sz w:val="24"/>
          <w:szCs w:val="24"/>
        </w:rPr>
        <w:t xml:space="preserve"> </w:t>
      </w:r>
      <w:r w:rsidR="006428E4" w:rsidRPr="00A137C4">
        <w:rPr>
          <w:sz w:val="24"/>
          <w:szCs w:val="24"/>
        </w:rPr>
        <w:t xml:space="preserve"> Foote</w:t>
      </w:r>
      <w:proofErr w:type="gramEnd"/>
    </w:p>
    <w:p w:rsidR="006428E4" w:rsidRPr="00A137C4" w:rsidRDefault="00372CF1" w:rsidP="005177BC">
      <w:pPr>
        <w:tabs>
          <w:tab w:val="left" w:pos="6930"/>
        </w:tabs>
        <w:rPr>
          <w:sz w:val="24"/>
          <w:szCs w:val="24"/>
        </w:rPr>
      </w:pPr>
      <w:r w:rsidRPr="00A137C4">
        <w:rPr>
          <w:sz w:val="24"/>
          <w:szCs w:val="24"/>
        </w:rPr>
        <w:t>Dr. S</w:t>
      </w:r>
      <w:r w:rsidR="00461A69" w:rsidRPr="00A137C4">
        <w:rPr>
          <w:sz w:val="24"/>
          <w:szCs w:val="24"/>
        </w:rPr>
        <w:t>i</w:t>
      </w:r>
      <w:r w:rsidRPr="00A137C4">
        <w:rPr>
          <w:sz w:val="24"/>
          <w:szCs w:val="24"/>
        </w:rPr>
        <w:t>ngh</w:t>
      </w:r>
      <w:r w:rsidR="00461A69" w:rsidRPr="00A137C4">
        <w:rPr>
          <w:sz w:val="24"/>
          <w:szCs w:val="24"/>
        </w:rPr>
        <w:t xml:space="preserve">                                     </w:t>
      </w:r>
      <w:r w:rsidR="005177BC" w:rsidRPr="00A137C4">
        <w:rPr>
          <w:sz w:val="24"/>
          <w:szCs w:val="24"/>
        </w:rPr>
        <w:t xml:space="preserve">John Hanaway     </w:t>
      </w:r>
      <w:r w:rsidRPr="00A137C4">
        <w:rPr>
          <w:sz w:val="24"/>
          <w:szCs w:val="24"/>
        </w:rPr>
        <w:t xml:space="preserve">               Gay Lawrence</w:t>
      </w:r>
    </w:p>
    <w:p w:rsidR="00461A69" w:rsidRPr="00A137C4" w:rsidRDefault="006428E4" w:rsidP="00E86BA9">
      <w:pPr>
        <w:tabs>
          <w:tab w:val="left" w:pos="6930"/>
        </w:tabs>
        <w:rPr>
          <w:sz w:val="24"/>
          <w:szCs w:val="24"/>
        </w:rPr>
      </w:pPr>
      <w:r w:rsidRPr="00A137C4">
        <w:rPr>
          <w:sz w:val="24"/>
          <w:szCs w:val="24"/>
        </w:rPr>
        <w:t xml:space="preserve">June </w:t>
      </w:r>
      <w:proofErr w:type="spellStart"/>
      <w:r w:rsidRPr="00A137C4">
        <w:rPr>
          <w:sz w:val="24"/>
          <w:szCs w:val="24"/>
        </w:rPr>
        <w:t>Melsom</w:t>
      </w:r>
      <w:proofErr w:type="spellEnd"/>
      <w:r w:rsidR="005177BC" w:rsidRPr="00A137C4">
        <w:rPr>
          <w:sz w:val="24"/>
          <w:szCs w:val="24"/>
        </w:rPr>
        <w:t xml:space="preserve">                              Sue Wyke</w:t>
      </w:r>
      <w:r w:rsidR="00461A69" w:rsidRPr="00A137C4">
        <w:rPr>
          <w:sz w:val="24"/>
          <w:szCs w:val="24"/>
        </w:rPr>
        <w:t xml:space="preserve">                            </w:t>
      </w:r>
      <w:r w:rsidRPr="00A137C4">
        <w:rPr>
          <w:sz w:val="24"/>
          <w:szCs w:val="24"/>
        </w:rPr>
        <w:t>John Marston</w:t>
      </w:r>
      <w:r w:rsidR="005177BC" w:rsidRPr="00A137C4">
        <w:rPr>
          <w:sz w:val="24"/>
          <w:szCs w:val="24"/>
        </w:rPr>
        <w:t xml:space="preserve">       </w:t>
      </w:r>
    </w:p>
    <w:p w:rsidR="00372CF1" w:rsidRPr="00A137C4" w:rsidRDefault="005177BC" w:rsidP="00E86BA9">
      <w:pPr>
        <w:tabs>
          <w:tab w:val="left" w:pos="6930"/>
        </w:tabs>
        <w:rPr>
          <w:sz w:val="24"/>
          <w:szCs w:val="24"/>
        </w:rPr>
      </w:pPr>
      <w:r w:rsidRPr="00A137C4">
        <w:rPr>
          <w:sz w:val="24"/>
          <w:szCs w:val="24"/>
        </w:rPr>
        <w:t>Margaret Cooper</w:t>
      </w:r>
      <w:r w:rsidR="00461A69" w:rsidRPr="00A137C4">
        <w:rPr>
          <w:sz w:val="24"/>
          <w:szCs w:val="24"/>
        </w:rPr>
        <w:t xml:space="preserve">                         </w:t>
      </w:r>
      <w:r w:rsidR="006428E4" w:rsidRPr="00A137C4">
        <w:rPr>
          <w:sz w:val="24"/>
          <w:szCs w:val="24"/>
        </w:rPr>
        <w:t>Pat Winfield</w:t>
      </w:r>
      <w:r w:rsidRPr="00A137C4">
        <w:rPr>
          <w:sz w:val="24"/>
          <w:szCs w:val="24"/>
        </w:rPr>
        <w:t xml:space="preserve">                        </w:t>
      </w:r>
      <w:r w:rsidR="00372CF1" w:rsidRPr="00A137C4">
        <w:rPr>
          <w:sz w:val="24"/>
          <w:szCs w:val="24"/>
        </w:rPr>
        <w:t>Jerry Parker</w:t>
      </w:r>
    </w:p>
    <w:p w:rsidR="006428E4" w:rsidRPr="00A137C4" w:rsidRDefault="005177BC" w:rsidP="00E86BA9">
      <w:pPr>
        <w:tabs>
          <w:tab w:val="left" w:pos="6930"/>
        </w:tabs>
        <w:rPr>
          <w:sz w:val="24"/>
          <w:szCs w:val="24"/>
        </w:rPr>
      </w:pPr>
      <w:r w:rsidRPr="00A137C4">
        <w:rPr>
          <w:sz w:val="24"/>
          <w:szCs w:val="24"/>
        </w:rPr>
        <w:t>Dave Tha</w:t>
      </w:r>
      <w:r w:rsidR="003D5781" w:rsidRPr="00A137C4">
        <w:rPr>
          <w:sz w:val="24"/>
          <w:szCs w:val="24"/>
        </w:rPr>
        <w:t>c</w:t>
      </w:r>
      <w:r w:rsidRPr="00A137C4">
        <w:rPr>
          <w:sz w:val="24"/>
          <w:szCs w:val="24"/>
        </w:rPr>
        <w:t>ker</w:t>
      </w:r>
    </w:p>
    <w:p w:rsidR="005177BC" w:rsidRPr="00A137C4" w:rsidRDefault="005177BC" w:rsidP="00E86BA9">
      <w:pPr>
        <w:tabs>
          <w:tab w:val="left" w:pos="6930"/>
        </w:tabs>
        <w:rPr>
          <w:sz w:val="24"/>
          <w:szCs w:val="24"/>
        </w:rPr>
      </w:pPr>
    </w:p>
    <w:p w:rsidR="00AC6B34" w:rsidRPr="00A137C4" w:rsidRDefault="00CD5A1B" w:rsidP="00E86BA9">
      <w:pPr>
        <w:tabs>
          <w:tab w:val="left" w:pos="6930"/>
        </w:tabs>
        <w:rPr>
          <w:b/>
          <w:sz w:val="24"/>
          <w:szCs w:val="24"/>
        </w:rPr>
      </w:pPr>
      <w:r w:rsidRPr="00A137C4">
        <w:rPr>
          <w:b/>
          <w:sz w:val="24"/>
          <w:szCs w:val="24"/>
        </w:rPr>
        <w:t>Apologies</w:t>
      </w:r>
    </w:p>
    <w:p w:rsidR="00AC6B34" w:rsidRPr="00A137C4" w:rsidRDefault="00AC6B34" w:rsidP="00E86BA9">
      <w:pPr>
        <w:tabs>
          <w:tab w:val="left" w:pos="6930"/>
        </w:tabs>
        <w:rPr>
          <w:sz w:val="24"/>
          <w:szCs w:val="24"/>
        </w:rPr>
      </w:pPr>
    </w:p>
    <w:p w:rsidR="00372CF1" w:rsidRPr="00A137C4" w:rsidRDefault="00372CF1" w:rsidP="00E86BA9">
      <w:pPr>
        <w:tabs>
          <w:tab w:val="left" w:pos="6930"/>
        </w:tabs>
        <w:rPr>
          <w:sz w:val="24"/>
          <w:szCs w:val="24"/>
        </w:rPr>
      </w:pPr>
      <w:r w:rsidRPr="00A137C4">
        <w:rPr>
          <w:sz w:val="24"/>
          <w:szCs w:val="24"/>
        </w:rPr>
        <w:t>Robert Pritchard</w:t>
      </w:r>
      <w:r w:rsidR="00F62330" w:rsidRPr="00A137C4">
        <w:rPr>
          <w:sz w:val="24"/>
          <w:szCs w:val="24"/>
        </w:rPr>
        <w:t xml:space="preserve">                         </w:t>
      </w:r>
      <w:r w:rsidRPr="00A137C4">
        <w:rPr>
          <w:sz w:val="24"/>
          <w:szCs w:val="24"/>
        </w:rPr>
        <w:t xml:space="preserve">Lyle </w:t>
      </w:r>
      <w:proofErr w:type="spellStart"/>
      <w:r w:rsidRPr="00A137C4">
        <w:rPr>
          <w:sz w:val="24"/>
          <w:szCs w:val="24"/>
        </w:rPr>
        <w:t>Hadden</w:t>
      </w:r>
      <w:proofErr w:type="spellEnd"/>
    </w:p>
    <w:p w:rsidR="005177BC" w:rsidRPr="00A137C4" w:rsidRDefault="00372CF1" w:rsidP="00E86BA9">
      <w:pPr>
        <w:tabs>
          <w:tab w:val="left" w:pos="6930"/>
        </w:tabs>
        <w:rPr>
          <w:sz w:val="24"/>
          <w:szCs w:val="24"/>
        </w:rPr>
      </w:pPr>
      <w:r w:rsidRPr="00A137C4">
        <w:rPr>
          <w:sz w:val="24"/>
          <w:szCs w:val="24"/>
        </w:rPr>
        <w:t>Helen</w:t>
      </w:r>
      <w:r w:rsidR="00681C02" w:rsidRPr="00A137C4">
        <w:rPr>
          <w:sz w:val="24"/>
          <w:szCs w:val="24"/>
        </w:rPr>
        <w:t xml:space="preserve"> Dorman</w:t>
      </w:r>
      <w:r w:rsidR="00F62330" w:rsidRPr="00A137C4">
        <w:rPr>
          <w:sz w:val="24"/>
          <w:szCs w:val="24"/>
        </w:rPr>
        <w:t xml:space="preserve">                            </w:t>
      </w:r>
      <w:r w:rsidR="005177BC" w:rsidRPr="00A137C4">
        <w:rPr>
          <w:sz w:val="24"/>
          <w:szCs w:val="24"/>
        </w:rPr>
        <w:t>Jean Waller</w:t>
      </w:r>
    </w:p>
    <w:p w:rsidR="00AC6B34" w:rsidRPr="00A137C4" w:rsidRDefault="00F62330" w:rsidP="00E86BA9">
      <w:pPr>
        <w:tabs>
          <w:tab w:val="left" w:pos="6930"/>
        </w:tabs>
        <w:rPr>
          <w:sz w:val="24"/>
          <w:szCs w:val="24"/>
        </w:rPr>
      </w:pPr>
      <w:r w:rsidRPr="00A137C4">
        <w:rPr>
          <w:sz w:val="24"/>
          <w:szCs w:val="24"/>
        </w:rPr>
        <w:t>Sarah Hands</w:t>
      </w:r>
    </w:p>
    <w:p w:rsidR="00F62330" w:rsidRPr="00A137C4" w:rsidRDefault="00F62330" w:rsidP="00E86BA9">
      <w:pPr>
        <w:tabs>
          <w:tab w:val="left" w:pos="6930"/>
        </w:tabs>
        <w:rPr>
          <w:sz w:val="24"/>
          <w:szCs w:val="24"/>
        </w:rPr>
      </w:pPr>
    </w:p>
    <w:p w:rsidR="00FB270B" w:rsidRPr="00A137C4" w:rsidRDefault="00FB270B" w:rsidP="00E86BA9">
      <w:pPr>
        <w:tabs>
          <w:tab w:val="left" w:pos="6930"/>
        </w:tabs>
        <w:rPr>
          <w:sz w:val="24"/>
          <w:szCs w:val="24"/>
        </w:rPr>
      </w:pPr>
    </w:p>
    <w:p w:rsidR="00AC6B34" w:rsidRPr="00A137C4" w:rsidRDefault="00D82DB3" w:rsidP="00AC6B34">
      <w:pPr>
        <w:pStyle w:val="ListParagraph"/>
        <w:numPr>
          <w:ilvl w:val="0"/>
          <w:numId w:val="3"/>
        </w:numPr>
        <w:tabs>
          <w:tab w:val="left" w:pos="6930"/>
        </w:tabs>
        <w:jc w:val="both"/>
        <w:rPr>
          <w:b/>
          <w:sz w:val="24"/>
          <w:szCs w:val="24"/>
          <w:u w:val="single"/>
        </w:rPr>
      </w:pPr>
      <w:r w:rsidRPr="00A137C4">
        <w:rPr>
          <w:b/>
          <w:sz w:val="24"/>
          <w:szCs w:val="24"/>
          <w:u w:val="single"/>
        </w:rPr>
        <w:t xml:space="preserve">Minutes of Last </w:t>
      </w:r>
      <w:r w:rsidR="00AC6B34" w:rsidRPr="00A137C4">
        <w:rPr>
          <w:b/>
          <w:sz w:val="24"/>
          <w:szCs w:val="24"/>
          <w:u w:val="single"/>
        </w:rPr>
        <w:t>meeting</w:t>
      </w:r>
    </w:p>
    <w:p w:rsidR="00E86BA9" w:rsidRPr="00A137C4" w:rsidRDefault="00E86BA9" w:rsidP="00E86BA9">
      <w:pPr>
        <w:tabs>
          <w:tab w:val="left" w:pos="6930"/>
        </w:tabs>
        <w:rPr>
          <w:sz w:val="24"/>
          <w:szCs w:val="24"/>
        </w:rPr>
      </w:pPr>
    </w:p>
    <w:p w:rsidR="00AC6B34" w:rsidRPr="00A137C4" w:rsidRDefault="00D82DB3" w:rsidP="00E86BA9">
      <w:pPr>
        <w:tabs>
          <w:tab w:val="left" w:pos="6930"/>
        </w:tabs>
        <w:rPr>
          <w:sz w:val="24"/>
          <w:szCs w:val="24"/>
        </w:rPr>
      </w:pPr>
      <w:r w:rsidRPr="00A137C4">
        <w:rPr>
          <w:sz w:val="24"/>
          <w:szCs w:val="24"/>
        </w:rPr>
        <w:t xml:space="preserve">      </w:t>
      </w:r>
      <w:r w:rsidR="00AC6B34" w:rsidRPr="00A137C4">
        <w:rPr>
          <w:sz w:val="24"/>
          <w:szCs w:val="24"/>
        </w:rPr>
        <w:t>These were accepted as a true and correct record</w:t>
      </w:r>
    </w:p>
    <w:p w:rsidR="00AC6B34" w:rsidRPr="00A137C4" w:rsidRDefault="00AC6B34" w:rsidP="00E86BA9">
      <w:pPr>
        <w:tabs>
          <w:tab w:val="left" w:pos="6930"/>
        </w:tabs>
        <w:rPr>
          <w:sz w:val="24"/>
          <w:szCs w:val="24"/>
        </w:rPr>
      </w:pPr>
    </w:p>
    <w:p w:rsidR="002A1F5B" w:rsidRPr="00A137C4" w:rsidRDefault="002A1F5B" w:rsidP="00E86BA9">
      <w:pPr>
        <w:tabs>
          <w:tab w:val="left" w:pos="6930"/>
        </w:tabs>
        <w:rPr>
          <w:sz w:val="24"/>
          <w:szCs w:val="24"/>
        </w:rPr>
      </w:pPr>
    </w:p>
    <w:p w:rsidR="00AC6B34" w:rsidRPr="00A137C4" w:rsidRDefault="00AC6B34" w:rsidP="00AC6B34">
      <w:pPr>
        <w:pStyle w:val="ListParagraph"/>
        <w:numPr>
          <w:ilvl w:val="0"/>
          <w:numId w:val="3"/>
        </w:numPr>
        <w:tabs>
          <w:tab w:val="left" w:pos="6930"/>
        </w:tabs>
        <w:rPr>
          <w:b/>
          <w:sz w:val="24"/>
          <w:szCs w:val="24"/>
          <w:u w:val="single"/>
        </w:rPr>
      </w:pPr>
      <w:r w:rsidRPr="00A137C4">
        <w:rPr>
          <w:b/>
          <w:sz w:val="24"/>
          <w:szCs w:val="24"/>
          <w:u w:val="single"/>
        </w:rPr>
        <w:t>Matters arising</w:t>
      </w:r>
    </w:p>
    <w:p w:rsidR="00AC6B34" w:rsidRPr="00A137C4" w:rsidRDefault="00AC6B34" w:rsidP="00AC6B34">
      <w:pPr>
        <w:tabs>
          <w:tab w:val="left" w:pos="6930"/>
        </w:tabs>
        <w:rPr>
          <w:sz w:val="24"/>
          <w:szCs w:val="24"/>
        </w:rPr>
      </w:pPr>
    </w:p>
    <w:p w:rsidR="00D82DB3" w:rsidRPr="00A137C4" w:rsidRDefault="00D82DB3" w:rsidP="00D82DB3">
      <w:pPr>
        <w:tabs>
          <w:tab w:val="left" w:pos="6930"/>
        </w:tabs>
        <w:ind w:left="360"/>
        <w:rPr>
          <w:sz w:val="24"/>
          <w:szCs w:val="24"/>
        </w:rPr>
      </w:pPr>
      <w:r w:rsidRPr="00A137C4">
        <w:rPr>
          <w:sz w:val="24"/>
          <w:szCs w:val="24"/>
        </w:rPr>
        <w:t xml:space="preserve">John Marston asked about Point 5 regarding out of area services.  Dr Singh explained that he would always look into treatment being offered at different areas/hospitals if it was in the best interest of the Patient.  Gay asked </w:t>
      </w:r>
      <w:r w:rsidR="000628A8" w:rsidRPr="00A137C4">
        <w:rPr>
          <w:sz w:val="24"/>
          <w:szCs w:val="24"/>
        </w:rPr>
        <w:t>about</w:t>
      </w:r>
      <w:r w:rsidRPr="00A137C4">
        <w:rPr>
          <w:sz w:val="24"/>
          <w:szCs w:val="24"/>
        </w:rPr>
        <w:t xml:space="preserve"> funding such treatments but Dr Singh stated that it is the NHS budget and no matter where treatment was carried out NHS hold the budget and can be used, we are not limited to set areas.</w:t>
      </w:r>
    </w:p>
    <w:p w:rsidR="00D82DB3" w:rsidRPr="00A137C4" w:rsidRDefault="00D82DB3" w:rsidP="00D82DB3">
      <w:pPr>
        <w:tabs>
          <w:tab w:val="left" w:pos="6930"/>
        </w:tabs>
        <w:ind w:left="360"/>
        <w:rPr>
          <w:sz w:val="24"/>
          <w:szCs w:val="24"/>
        </w:rPr>
      </w:pPr>
      <w:r w:rsidRPr="00A137C4">
        <w:rPr>
          <w:sz w:val="24"/>
          <w:szCs w:val="24"/>
        </w:rPr>
        <w:t>It was also mentioned some Urology Services are being carried out at Spire and Queen Elizabeth including Laser/Robotic therapy.  Dr. Singh said he would look into this.</w:t>
      </w:r>
    </w:p>
    <w:p w:rsidR="00AC6B34" w:rsidRPr="00A137C4" w:rsidRDefault="00900EDF" w:rsidP="00E86BA9">
      <w:pPr>
        <w:tabs>
          <w:tab w:val="left" w:pos="6930"/>
        </w:tabs>
        <w:rPr>
          <w:sz w:val="24"/>
          <w:szCs w:val="24"/>
        </w:rPr>
      </w:pPr>
      <w:r w:rsidRPr="00A137C4">
        <w:rPr>
          <w:sz w:val="24"/>
          <w:szCs w:val="24"/>
        </w:rPr>
        <w:t xml:space="preserve"> </w:t>
      </w:r>
    </w:p>
    <w:p w:rsidR="00AC6B34" w:rsidRPr="00A137C4" w:rsidRDefault="00AC6B34" w:rsidP="00E86BA9">
      <w:pPr>
        <w:tabs>
          <w:tab w:val="left" w:pos="6930"/>
        </w:tabs>
        <w:rPr>
          <w:sz w:val="24"/>
          <w:szCs w:val="24"/>
        </w:rPr>
      </w:pPr>
    </w:p>
    <w:p w:rsidR="00E86BA9" w:rsidRPr="00A137C4" w:rsidRDefault="00D82DB3" w:rsidP="00E86BA9">
      <w:pPr>
        <w:pStyle w:val="ListParagraph"/>
        <w:numPr>
          <w:ilvl w:val="0"/>
          <w:numId w:val="3"/>
        </w:numPr>
        <w:tabs>
          <w:tab w:val="left" w:pos="6930"/>
        </w:tabs>
        <w:jc w:val="both"/>
        <w:rPr>
          <w:sz w:val="24"/>
          <w:szCs w:val="24"/>
          <w:u w:val="single"/>
        </w:rPr>
      </w:pPr>
      <w:r w:rsidRPr="00A137C4">
        <w:rPr>
          <w:b/>
          <w:sz w:val="24"/>
          <w:szCs w:val="24"/>
          <w:u w:val="single"/>
        </w:rPr>
        <w:t>Practice News</w:t>
      </w:r>
    </w:p>
    <w:p w:rsidR="00D82DB3" w:rsidRPr="00A137C4" w:rsidRDefault="00D82DB3" w:rsidP="00D82DB3">
      <w:pPr>
        <w:tabs>
          <w:tab w:val="left" w:pos="6930"/>
        </w:tabs>
        <w:jc w:val="both"/>
        <w:rPr>
          <w:sz w:val="24"/>
          <w:szCs w:val="24"/>
        </w:rPr>
      </w:pPr>
    </w:p>
    <w:p w:rsidR="005D6774" w:rsidRPr="00A137C4" w:rsidRDefault="005D6774" w:rsidP="00E86BA9">
      <w:pPr>
        <w:tabs>
          <w:tab w:val="left" w:pos="6930"/>
        </w:tabs>
        <w:rPr>
          <w:sz w:val="24"/>
          <w:szCs w:val="24"/>
          <w:u w:val="single"/>
        </w:rPr>
      </w:pPr>
    </w:p>
    <w:p w:rsidR="00900EDF" w:rsidRPr="00A137C4" w:rsidRDefault="002150B5" w:rsidP="00E86BA9">
      <w:pPr>
        <w:tabs>
          <w:tab w:val="left" w:pos="6930"/>
        </w:tabs>
        <w:rPr>
          <w:sz w:val="24"/>
          <w:szCs w:val="24"/>
          <w:u w:val="single"/>
        </w:rPr>
      </w:pPr>
      <w:r w:rsidRPr="00A137C4">
        <w:rPr>
          <w:sz w:val="24"/>
          <w:szCs w:val="24"/>
          <w:u w:val="single"/>
        </w:rPr>
        <w:t>Procurement</w:t>
      </w:r>
    </w:p>
    <w:p w:rsidR="00D82DB3" w:rsidRPr="00A137C4" w:rsidRDefault="00D82DB3" w:rsidP="00E86BA9">
      <w:pPr>
        <w:tabs>
          <w:tab w:val="left" w:pos="6930"/>
        </w:tabs>
        <w:rPr>
          <w:sz w:val="24"/>
          <w:szCs w:val="24"/>
        </w:rPr>
      </w:pPr>
    </w:p>
    <w:p w:rsidR="00D82DB3" w:rsidRPr="00A137C4" w:rsidRDefault="00D82DB3" w:rsidP="00E86BA9">
      <w:pPr>
        <w:tabs>
          <w:tab w:val="left" w:pos="6930"/>
        </w:tabs>
        <w:rPr>
          <w:sz w:val="24"/>
          <w:szCs w:val="24"/>
        </w:rPr>
      </w:pPr>
      <w:r w:rsidRPr="00A137C4">
        <w:rPr>
          <w:sz w:val="24"/>
          <w:szCs w:val="24"/>
        </w:rPr>
        <w:t xml:space="preserve">John announced the results from the recent Procurement.  Horse Fair Practice retained </w:t>
      </w:r>
      <w:r w:rsidR="005D3218" w:rsidRPr="00A137C4">
        <w:rPr>
          <w:sz w:val="24"/>
          <w:szCs w:val="24"/>
        </w:rPr>
        <w:t>our own</w:t>
      </w:r>
      <w:r w:rsidRPr="00A137C4">
        <w:rPr>
          <w:sz w:val="24"/>
          <w:szCs w:val="24"/>
        </w:rPr>
        <w:t xml:space="preserve"> contract and also secured the contract for Sandy Lane Surgery.  Both contracts will run for a term of 15 years. Both practices wil</w:t>
      </w:r>
      <w:r w:rsidR="00F62330" w:rsidRPr="00A137C4">
        <w:rPr>
          <w:sz w:val="24"/>
          <w:szCs w:val="24"/>
        </w:rPr>
        <w:t>l run as two separate practices</w:t>
      </w:r>
      <w:r w:rsidRPr="00A137C4">
        <w:rPr>
          <w:sz w:val="24"/>
          <w:szCs w:val="24"/>
        </w:rPr>
        <w:t xml:space="preserve"> but managed by Horse Fair Management Team.  All jobs at both practices are secure and we are looking forward to providing good service to patient</w:t>
      </w:r>
      <w:r w:rsidR="000628A8" w:rsidRPr="00A137C4">
        <w:rPr>
          <w:sz w:val="24"/>
          <w:szCs w:val="24"/>
        </w:rPr>
        <w:t>s</w:t>
      </w:r>
      <w:r w:rsidRPr="00A137C4">
        <w:rPr>
          <w:sz w:val="24"/>
          <w:szCs w:val="24"/>
        </w:rPr>
        <w:t xml:space="preserve"> from both practices.  Contracts will start 1</w:t>
      </w:r>
      <w:r w:rsidRPr="00A137C4">
        <w:rPr>
          <w:sz w:val="24"/>
          <w:szCs w:val="24"/>
          <w:vertAlign w:val="superscript"/>
        </w:rPr>
        <w:t>st</w:t>
      </w:r>
      <w:r w:rsidRPr="00A137C4">
        <w:rPr>
          <w:sz w:val="24"/>
          <w:szCs w:val="24"/>
        </w:rPr>
        <w:t xml:space="preserve"> April 2019.</w:t>
      </w:r>
    </w:p>
    <w:p w:rsidR="00D82DB3" w:rsidRPr="00A137C4" w:rsidRDefault="00D82DB3" w:rsidP="00E86BA9">
      <w:pPr>
        <w:tabs>
          <w:tab w:val="left" w:pos="6930"/>
        </w:tabs>
        <w:rPr>
          <w:sz w:val="24"/>
          <w:szCs w:val="24"/>
        </w:rPr>
      </w:pPr>
      <w:bookmarkStart w:id="0" w:name="_GoBack"/>
      <w:bookmarkEnd w:id="0"/>
      <w:r w:rsidRPr="00A137C4">
        <w:rPr>
          <w:sz w:val="24"/>
          <w:szCs w:val="24"/>
        </w:rPr>
        <w:lastRenderedPageBreak/>
        <w:t xml:space="preserve">It was </w:t>
      </w:r>
      <w:r w:rsidR="005D3218" w:rsidRPr="00A137C4">
        <w:rPr>
          <w:sz w:val="24"/>
          <w:szCs w:val="24"/>
        </w:rPr>
        <w:t>discussed</w:t>
      </w:r>
      <w:r w:rsidRPr="00A137C4">
        <w:rPr>
          <w:sz w:val="24"/>
          <w:szCs w:val="24"/>
        </w:rPr>
        <w:t xml:space="preserve"> about future house</w:t>
      </w:r>
      <w:r w:rsidR="000628A8" w:rsidRPr="00A137C4">
        <w:rPr>
          <w:sz w:val="24"/>
          <w:szCs w:val="24"/>
        </w:rPr>
        <w:t>s</w:t>
      </w:r>
      <w:r w:rsidRPr="00A137C4">
        <w:rPr>
          <w:sz w:val="24"/>
          <w:szCs w:val="24"/>
        </w:rPr>
        <w:t xml:space="preserve"> being built and </w:t>
      </w:r>
      <w:r w:rsidR="002150B5" w:rsidRPr="00A137C4">
        <w:rPr>
          <w:sz w:val="24"/>
          <w:szCs w:val="24"/>
        </w:rPr>
        <w:t>developments</w:t>
      </w:r>
      <w:r w:rsidRPr="00A137C4">
        <w:rPr>
          <w:sz w:val="24"/>
          <w:szCs w:val="24"/>
        </w:rPr>
        <w:t xml:space="preserve"> within Rugeley.  John explained that the contract had taken into account the projected growth within the area.</w:t>
      </w:r>
    </w:p>
    <w:p w:rsidR="00D82DB3" w:rsidRPr="00A137C4" w:rsidRDefault="00D82DB3" w:rsidP="00E86BA9">
      <w:pPr>
        <w:tabs>
          <w:tab w:val="left" w:pos="6930"/>
        </w:tabs>
        <w:rPr>
          <w:sz w:val="24"/>
          <w:szCs w:val="24"/>
        </w:rPr>
      </w:pPr>
    </w:p>
    <w:p w:rsidR="002A1F5B" w:rsidRPr="00A137C4" w:rsidRDefault="002A1F5B" w:rsidP="00E86BA9">
      <w:pPr>
        <w:tabs>
          <w:tab w:val="left" w:pos="6930"/>
        </w:tabs>
        <w:rPr>
          <w:sz w:val="24"/>
          <w:szCs w:val="24"/>
          <w:u w:val="single"/>
        </w:rPr>
      </w:pPr>
    </w:p>
    <w:p w:rsidR="00D82DB3" w:rsidRPr="00A137C4" w:rsidRDefault="00D82DB3" w:rsidP="00E86BA9">
      <w:pPr>
        <w:tabs>
          <w:tab w:val="left" w:pos="6930"/>
        </w:tabs>
        <w:rPr>
          <w:sz w:val="24"/>
          <w:szCs w:val="24"/>
          <w:u w:val="single"/>
        </w:rPr>
      </w:pPr>
      <w:r w:rsidRPr="00A137C4">
        <w:rPr>
          <w:sz w:val="24"/>
          <w:szCs w:val="24"/>
          <w:u w:val="single"/>
        </w:rPr>
        <w:t xml:space="preserve">Practice </w:t>
      </w:r>
      <w:r w:rsidR="002150B5" w:rsidRPr="00A137C4">
        <w:rPr>
          <w:sz w:val="24"/>
          <w:szCs w:val="24"/>
          <w:u w:val="single"/>
        </w:rPr>
        <w:t>Pharmacist</w:t>
      </w:r>
    </w:p>
    <w:p w:rsidR="00D82DB3" w:rsidRPr="00A137C4" w:rsidRDefault="00D82DB3" w:rsidP="00E86BA9">
      <w:pPr>
        <w:tabs>
          <w:tab w:val="left" w:pos="6930"/>
        </w:tabs>
        <w:rPr>
          <w:sz w:val="24"/>
          <w:szCs w:val="24"/>
        </w:rPr>
      </w:pPr>
      <w:r w:rsidRPr="00A137C4">
        <w:rPr>
          <w:sz w:val="24"/>
          <w:szCs w:val="24"/>
        </w:rPr>
        <w:t xml:space="preserve">Sue asked for </w:t>
      </w:r>
      <w:r w:rsidR="002150B5" w:rsidRPr="00A137C4">
        <w:rPr>
          <w:sz w:val="24"/>
          <w:szCs w:val="24"/>
        </w:rPr>
        <w:t>clarification</w:t>
      </w:r>
      <w:r w:rsidRPr="00A137C4">
        <w:rPr>
          <w:sz w:val="24"/>
          <w:szCs w:val="24"/>
        </w:rPr>
        <w:t xml:space="preserve"> </w:t>
      </w:r>
      <w:r w:rsidR="002150B5" w:rsidRPr="00A137C4">
        <w:rPr>
          <w:sz w:val="24"/>
          <w:szCs w:val="24"/>
        </w:rPr>
        <w:t>regarding</w:t>
      </w:r>
      <w:r w:rsidRPr="00A137C4">
        <w:rPr>
          <w:sz w:val="24"/>
          <w:szCs w:val="24"/>
        </w:rPr>
        <w:t xml:space="preserve"> the Pharmacist working</w:t>
      </w:r>
      <w:r w:rsidR="00F62330" w:rsidRPr="00A137C4">
        <w:rPr>
          <w:sz w:val="24"/>
          <w:szCs w:val="24"/>
        </w:rPr>
        <w:t xml:space="preserve"> within Horse Fair Practice who you could </w:t>
      </w:r>
      <w:proofErr w:type="gramStart"/>
      <w:r w:rsidR="00F62330" w:rsidRPr="00A137C4">
        <w:rPr>
          <w:sz w:val="24"/>
          <w:szCs w:val="24"/>
        </w:rPr>
        <w:t xml:space="preserve">book </w:t>
      </w:r>
      <w:r w:rsidRPr="00A137C4">
        <w:rPr>
          <w:sz w:val="24"/>
          <w:szCs w:val="24"/>
        </w:rPr>
        <w:t xml:space="preserve"> </w:t>
      </w:r>
      <w:r w:rsidR="00F62330" w:rsidRPr="00A137C4">
        <w:rPr>
          <w:sz w:val="24"/>
          <w:szCs w:val="24"/>
        </w:rPr>
        <w:t>an</w:t>
      </w:r>
      <w:proofErr w:type="gramEnd"/>
      <w:r w:rsidR="00F62330" w:rsidRPr="00A137C4">
        <w:rPr>
          <w:sz w:val="24"/>
          <w:szCs w:val="24"/>
        </w:rPr>
        <w:t xml:space="preserve"> </w:t>
      </w:r>
      <w:r w:rsidRPr="00A137C4">
        <w:rPr>
          <w:sz w:val="24"/>
          <w:szCs w:val="24"/>
        </w:rPr>
        <w:t xml:space="preserve">appointment with.  This was </w:t>
      </w:r>
      <w:r w:rsidR="002150B5" w:rsidRPr="00A137C4">
        <w:rPr>
          <w:sz w:val="24"/>
          <w:szCs w:val="24"/>
        </w:rPr>
        <w:t>discussed</w:t>
      </w:r>
      <w:r w:rsidRPr="00A137C4">
        <w:rPr>
          <w:sz w:val="24"/>
          <w:szCs w:val="24"/>
        </w:rPr>
        <w:t xml:space="preserve"> at previous meetings and most members knew about him.  The </w:t>
      </w:r>
      <w:r w:rsidR="002150B5" w:rsidRPr="00A137C4">
        <w:rPr>
          <w:sz w:val="24"/>
          <w:szCs w:val="24"/>
        </w:rPr>
        <w:t>Clinical Pharmacist</w:t>
      </w:r>
      <w:r w:rsidRPr="00A137C4">
        <w:rPr>
          <w:sz w:val="24"/>
          <w:szCs w:val="24"/>
        </w:rPr>
        <w:t xml:space="preserve"> which is employed by the Practice can also prescribe and see Minor </w:t>
      </w:r>
      <w:r w:rsidR="002150B5" w:rsidRPr="00A137C4">
        <w:rPr>
          <w:sz w:val="24"/>
          <w:szCs w:val="24"/>
        </w:rPr>
        <w:t>Ailments</w:t>
      </w:r>
      <w:r w:rsidRPr="00A137C4">
        <w:rPr>
          <w:sz w:val="24"/>
          <w:szCs w:val="24"/>
        </w:rPr>
        <w:t xml:space="preserve">.  The Receptionist will sign post patients to him after asking about their </w:t>
      </w:r>
      <w:r w:rsidR="002150B5" w:rsidRPr="00A137C4">
        <w:rPr>
          <w:sz w:val="24"/>
          <w:szCs w:val="24"/>
        </w:rPr>
        <w:t>condition</w:t>
      </w:r>
      <w:r w:rsidRPr="00A137C4">
        <w:rPr>
          <w:sz w:val="24"/>
          <w:szCs w:val="24"/>
        </w:rPr>
        <w:t xml:space="preserve"> and ailments.</w:t>
      </w:r>
    </w:p>
    <w:p w:rsidR="00D82DB3" w:rsidRPr="00A137C4" w:rsidRDefault="00D82DB3" w:rsidP="00E86BA9">
      <w:pPr>
        <w:tabs>
          <w:tab w:val="left" w:pos="6930"/>
        </w:tabs>
        <w:rPr>
          <w:sz w:val="24"/>
          <w:szCs w:val="24"/>
        </w:rPr>
      </w:pPr>
    </w:p>
    <w:p w:rsidR="002A1F5B" w:rsidRPr="00A137C4" w:rsidRDefault="002A1F5B" w:rsidP="00E86BA9">
      <w:pPr>
        <w:tabs>
          <w:tab w:val="left" w:pos="6930"/>
        </w:tabs>
        <w:rPr>
          <w:sz w:val="24"/>
          <w:szCs w:val="24"/>
        </w:rPr>
      </w:pPr>
    </w:p>
    <w:p w:rsidR="00D82DB3" w:rsidRPr="00A137C4" w:rsidRDefault="00D82DB3" w:rsidP="00D82DB3">
      <w:pPr>
        <w:pStyle w:val="ListParagraph"/>
        <w:numPr>
          <w:ilvl w:val="0"/>
          <w:numId w:val="3"/>
        </w:numPr>
        <w:tabs>
          <w:tab w:val="left" w:pos="6930"/>
        </w:tabs>
        <w:rPr>
          <w:b/>
          <w:sz w:val="24"/>
          <w:szCs w:val="24"/>
          <w:u w:val="single"/>
        </w:rPr>
      </w:pPr>
      <w:r w:rsidRPr="00A137C4">
        <w:rPr>
          <w:b/>
          <w:sz w:val="24"/>
          <w:szCs w:val="24"/>
          <w:u w:val="single"/>
        </w:rPr>
        <w:t>Any Other Business</w:t>
      </w:r>
    </w:p>
    <w:p w:rsidR="00D82DB3" w:rsidRPr="00A137C4" w:rsidRDefault="00D82DB3" w:rsidP="00D82DB3">
      <w:pPr>
        <w:tabs>
          <w:tab w:val="left" w:pos="6930"/>
        </w:tabs>
        <w:rPr>
          <w:b/>
          <w:sz w:val="24"/>
          <w:szCs w:val="24"/>
          <w:u w:val="single"/>
        </w:rPr>
      </w:pPr>
    </w:p>
    <w:p w:rsidR="00D82DB3" w:rsidRPr="00A137C4" w:rsidRDefault="00D82DB3" w:rsidP="00D82DB3">
      <w:pPr>
        <w:tabs>
          <w:tab w:val="left" w:pos="6930"/>
        </w:tabs>
        <w:rPr>
          <w:sz w:val="24"/>
          <w:szCs w:val="24"/>
        </w:rPr>
      </w:pPr>
      <w:r w:rsidRPr="00A137C4">
        <w:rPr>
          <w:sz w:val="24"/>
          <w:szCs w:val="24"/>
        </w:rPr>
        <w:t xml:space="preserve">John Marston on behalf of the group – John thanked all staff for their hard work and commitment throughout the Procurement </w:t>
      </w:r>
      <w:r w:rsidR="002150B5" w:rsidRPr="00A137C4">
        <w:rPr>
          <w:sz w:val="24"/>
          <w:szCs w:val="24"/>
        </w:rPr>
        <w:t>process and</w:t>
      </w:r>
      <w:r w:rsidRPr="00A137C4">
        <w:rPr>
          <w:sz w:val="24"/>
          <w:szCs w:val="24"/>
        </w:rPr>
        <w:t xml:space="preserve"> helping to secure the future for patients in the Rugeley Practice. He asked for the thanks to be passed on to all staff.</w:t>
      </w:r>
    </w:p>
    <w:p w:rsidR="00D82DB3" w:rsidRPr="00A137C4" w:rsidRDefault="00D82DB3" w:rsidP="00D82DB3">
      <w:pPr>
        <w:pStyle w:val="ListParagraph"/>
        <w:tabs>
          <w:tab w:val="left" w:pos="6930"/>
        </w:tabs>
        <w:ind w:left="360"/>
        <w:rPr>
          <w:b/>
          <w:sz w:val="24"/>
          <w:szCs w:val="24"/>
          <w:u w:val="single"/>
        </w:rPr>
      </w:pPr>
    </w:p>
    <w:p w:rsidR="002A1F5B" w:rsidRPr="00A137C4" w:rsidRDefault="002A1F5B" w:rsidP="00D82DB3">
      <w:pPr>
        <w:pStyle w:val="ListParagraph"/>
        <w:tabs>
          <w:tab w:val="left" w:pos="6930"/>
        </w:tabs>
        <w:ind w:left="360"/>
        <w:rPr>
          <w:b/>
          <w:sz w:val="24"/>
          <w:szCs w:val="24"/>
          <w:u w:val="single"/>
        </w:rPr>
      </w:pPr>
    </w:p>
    <w:p w:rsidR="002A1F5B" w:rsidRPr="00A137C4" w:rsidRDefault="002A1F5B" w:rsidP="00D82DB3">
      <w:pPr>
        <w:pStyle w:val="ListParagraph"/>
        <w:tabs>
          <w:tab w:val="left" w:pos="6930"/>
        </w:tabs>
        <w:ind w:left="360"/>
        <w:rPr>
          <w:b/>
          <w:sz w:val="24"/>
          <w:szCs w:val="24"/>
          <w:u w:val="single"/>
        </w:rPr>
      </w:pPr>
    </w:p>
    <w:p w:rsidR="00002EA3" w:rsidRPr="00A137C4" w:rsidRDefault="004B3506" w:rsidP="00AC6B34">
      <w:pPr>
        <w:pStyle w:val="ListParagraph"/>
        <w:numPr>
          <w:ilvl w:val="0"/>
          <w:numId w:val="3"/>
        </w:numPr>
        <w:tabs>
          <w:tab w:val="left" w:pos="6930"/>
        </w:tabs>
        <w:rPr>
          <w:b/>
          <w:sz w:val="24"/>
          <w:szCs w:val="24"/>
          <w:u w:val="single"/>
        </w:rPr>
      </w:pPr>
      <w:r w:rsidRPr="00A137C4">
        <w:rPr>
          <w:b/>
          <w:sz w:val="24"/>
          <w:szCs w:val="24"/>
          <w:u w:val="single"/>
        </w:rPr>
        <w:t>Date of Next Meeting</w:t>
      </w:r>
    </w:p>
    <w:p w:rsidR="004B3506" w:rsidRPr="00A137C4" w:rsidRDefault="004B3506" w:rsidP="004B3506">
      <w:pPr>
        <w:tabs>
          <w:tab w:val="left" w:pos="6930"/>
        </w:tabs>
        <w:rPr>
          <w:sz w:val="24"/>
          <w:szCs w:val="24"/>
        </w:rPr>
      </w:pPr>
    </w:p>
    <w:p w:rsidR="00D82DB3" w:rsidRPr="00A137C4" w:rsidRDefault="00D82DB3" w:rsidP="004B3506">
      <w:pPr>
        <w:tabs>
          <w:tab w:val="left" w:pos="6930"/>
        </w:tabs>
        <w:rPr>
          <w:sz w:val="24"/>
          <w:szCs w:val="24"/>
        </w:rPr>
      </w:pPr>
      <w:r w:rsidRPr="00A137C4">
        <w:rPr>
          <w:sz w:val="24"/>
          <w:szCs w:val="24"/>
        </w:rPr>
        <w:t>Tuesday 12</w:t>
      </w:r>
      <w:r w:rsidRPr="00A137C4">
        <w:rPr>
          <w:sz w:val="24"/>
          <w:szCs w:val="24"/>
          <w:vertAlign w:val="superscript"/>
        </w:rPr>
        <w:t>th</w:t>
      </w:r>
      <w:r w:rsidRPr="00A137C4">
        <w:rPr>
          <w:sz w:val="24"/>
          <w:szCs w:val="24"/>
        </w:rPr>
        <w:t xml:space="preserve"> February 2019 at Armitage Surgery</w:t>
      </w:r>
      <w:proofErr w:type="gramStart"/>
      <w:r w:rsidRPr="00A137C4">
        <w:rPr>
          <w:sz w:val="24"/>
          <w:szCs w:val="24"/>
        </w:rPr>
        <w:t>.</w:t>
      </w:r>
      <w:r w:rsidR="00F62330" w:rsidRPr="00A137C4">
        <w:rPr>
          <w:sz w:val="24"/>
          <w:szCs w:val="24"/>
        </w:rPr>
        <w:t>-</w:t>
      </w:r>
      <w:proofErr w:type="gramEnd"/>
      <w:r w:rsidR="00F62330" w:rsidRPr="00A137C4">
        <w:rPr>
          <w:sz w:val="24"/>
          <w:szCs w:val="24"/>
        </w:rPr>
        <w:t xml:space="preserve"> 6.30 pm</w:t>
      </w:r>
    </w:p>
    <w:p w:rsidR="00D82DB3" w:rsidRPr="00A137C4" w:rsidRDefault="00D82DB3" w:rsidP="004B3506">
      <w:pPr>
        <w:tabs>
          <w:tab w:val="left" w:pos="6930"/>
        </w:tabs>
        <w:rPr>
          <w:sz w:val="24"/>
          <w:szCs w:val="24"/>
        </w:rPr>
      </w:pPr>
    </w:p>
    <w:p w:rsidR="004B3506" w:rsidRPr="00A137C4" w:rsidRDefault="00D82DB3" w:rsidP="004B3506">
      <w:pPr>
        <w:tabs>
          <w:tab w:val="left" w:pos="6930"/>
        </w:tabs>
        <w:rPr>
          <w:sz w:val="24"/>
          <w:szCs w:val="24"/>
        </w:rPr>
      </w:pPr>
      <w:r w:rsidRPr="00A137C4">
        <w:rPr>
          <w:sz w:val="24"/>
          <w:szCs w:val="24"/>
        </w:rPr>
        <w:t xml:space="preserve">Any </w:t>
      </w:r>
      <w:r w:rsidR="002150B5" w:rsidRPr="00A137C4">
        <w:rPr>
          <w:sz w:val="24"/>
          <w:szCs w:val="24"/>
        </w:rPr>
        <w:t>items</w:t>
      </w:r>
      <w:r w:rsidRPr="00A137C4">
        <w:rPr>
          <w:sz w:val="24"/>
          <w:szCs w:val="24"/>
        </w:rPr>
        <w:t xml:space="preserve"> for the agenda to be </w:t>
      </w:r>
      <w:r w:rsidR="002150B5" w:rsidRPr="00A137C4">
        <w:rPr>
          <w:sz w:val="24"/>
          <w:szCs w:val="24"/>
        </w:rPr>
        <w:t>forwarded</w:t>
      </w:r>
      <w:r w:rsidRPr="00A137C4">
        <w:rPr>
          <w:sz w:val="24"/>
          <w:szCs w:val="24"/>
        </w:rPr>
        <w:t xml:space="preserve"> to Nikki </w:t>
      </w:r>
      <w:r w:rsidR="002150B5" w:rsidRPr="00A137C4">
        <w:rPr>
          <w:sz w:val="24"/>
          <w:szCs w:val="24"/>
        </w:rPr>
        <w:t>Ingram</w:t>
      </w:r>
      <w:r w:rsidRPr="00A137C4">
        <w:rPr>
          <w:sz w:val="24"/>
          <w:szCs w:val="24"/>
        </w:rPr>
        <w:t xml:space="preserve"> either by phoning 01889 571302 or emailing Nichola.ingram@nhs.net</w:t>
      </w:r>
    </w:p>
    <w:p w:rsidR="004B3506" w:rsidRPr="00A137C4" w:rsidRDefault="004B3506" w:rsidP="004B3506">
      <w:pPr>
        <w:tabs>
          <w:tab w:val="left" w:pos="6930"/>
        </w:tabs>
        <w:rPr>
          <w:sz w:val="24"/>
          <w:szCs w:val="24"/>
        </w:rPr>
      </w:pPr>
    </w:p>
    <w:p w:rsidR="00002EA3" w:rsidRPr="00A137C4" w:rsidRDefault="00002EA3" w:rsidP="00002EA3">
      <w:pPr>
        <w:tabs>
          <w:tab w:val="left" w:pos="6930"/>
        </w:tabs>
        <w:rPr>
          <w:sz w:val="24"/>
          <w:szCs w:val="24"/>
        </w:rPr>
      </w:pPr>
    </w:p>
    <w:sectPr w:rsidR="00002EA3" w:rsidRPr="00A13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7CEC"/>
    <w:multiLevelType w:val="hybridMultilevel"/>
    <w:tmpl w:val="791EE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2407F1F"/>
    <w:multiLevelType w:val="hybridMultilevel"/>
    <w:tmpl w:val="286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CC0CAA"/>
    <w:multiLevelType w:val="hybridMultilevel"/>
    <w:tmpl w:val="6590E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A9"/>
    <w:rsid w:val="00001221"/>
    <w:rsid w:val="00002EA3"/>
    <w:rsid w:val="000628A8"/>
    <w:rsid w:val="0010711E"/>
    <w:rsid w:val="002150B5"/>
    <w:rsid w:val="00235488"/>
    <w:rsid w:val="002928AF"/>
    <w:rsid w:val="002A1F5B"/>
    <w:rsid w:val="002D743C"/>
    <w:rsid w:val="003663E8"/>
    <w:rsid w:val="00372CF1"/>
    <w:rsid w:val="00391292"/>
    <w:rsid w:val="003B0AC5"/>
    <w:rsid w:val="003D5781"/>
    <w:rsid w:val="00461A69"/>
    <w:rsid w:val="00475A32"/>
    <w:rsid w:val="004B3506"/>
    <w:rsid w:val="005157F4"/>
    <w:rsid w:val="005177BC"/>
    <w:rsid w:val="00577A92"/>
    <w:rsid w:val="005D3218"/>
    <w:rsid w:val="005D6774"/>
    <w:rsid w:val="00621AFE"/>
    <w:rsid w:val="00624837"/>
    <w:rsid w:val="00634B33"/>
    <w:rsid w:val="006428E4"/>
    <w:rsid w:val="00681C02"/>
    <w:rsid w:val="00722FBE"/>
    <w:rsid w:val="00753C75"/>
    <w:rsid w:val="00761A82"/>
    <w:rsid w:val="007A6110"/>
    <w:rsid w:val="007D4228"/>
    <w:rsid w:val="00802AAD"/>
    <w:rsid w:val="00826B67"/>
    <w:rsid w:val="0085548B"/>
    <w:rsid w:val="00890E19"/>
    <w:rsid w:val="00892948"/>
    <w:rsid w:val="008B34B7"/>
    <w:rsid w:val="00900EDF"/>
    <w:rsid w:val="009615EF"/>
    <w:rsid w:val="009C7C25"/>
    <w:rsid w:val="00A137C4"/>
    <w:rsid w:val="00A52ABC"/>
    <w:rsid w:val="00AC6B34"/>
    <w:rsid w:val="00B34131"/>
    <w:rsid w:val="00BA0A9E"/>
    <w:rsid w:val="00BD3E37"/>
    <w:rsid w:val="00BD45C3"/>
    <w:rsid w:val="00BE6911"/>
    <w:rsid w:val="00CD5A1B"/>
    <w:rsid w:val="00CE0BDB"/>
    <w:rsid w:val="00D82DB3"/>
    <w:rsid w:val="00DF2131"/>
    <w:rsid w:val="00E86BA9"/>
    <w:rsid w:val="00EA5C90"/>
    <w:rsid w:val="00ED7F86"/>
    <w:rsid w:val="00F62330"/>
    <w:rsid w:val="00F8793A"/>
    <w:rsid w:val="00FB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bretjo</dc:creator>
  <cp:lastModifiedBy>ingnic</cp:lastModifiedBy>
  <cp:revision>13</cp:revision>
  <cp:lastPrinted>2018-12-21T11:51:00Z</cp:lastPrinted>
  <dcterms:created xsi:type="dcterms:W3CDTF">2018-12-21T11:05:00Z</dcterms:created>
  <dcterms:modified xsi:type="dcterms:W3CDTF">2019-01-15T11:54:00Z</dcterms:modified>
</cp:coreProperties>
</file>