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C6" w:rsidRDefault="004042C6" w:rsidP="004E5107">
      <w:pPr>
        <w:pStyle w:val="NoSpacing"/>
        <w:spacing w:after="0"/>
        <w:jc w:val="center"/>
        <w:rPr>
          <w:b/>
          <w:sz w:val="36"/>
        </w:rPr>
      </w:pPr>
      <w:r w:rsidRPr="00F4093E">
        <w:rPr>
          <w:b/>
          <w:sz w:val="36"/>
        </w:rPr>
        <w:t>Appli</w:t>
      </w:r>
      <w:r w:rsidR="005C4EC5">
        <w:rPr>
          <w:b/>
          <w:sz w:val="36"/>
        </w:rPr>
        <w:t>cation for Online Record Access</w:t>
      </w:r>
    </w:p>
    <w:p w:rsidR="00821F3B" w:rsidRDefault="00821F3B" w:rsidP="00821F3B">
      <w:pPr>
        <w:pStyle w:val="NoSpacing"/>
        <w:spacing w:after="0"/>
        <w:rPr>
          <w:b/>
        </w:rPr>
      </w:pPr>
    </w:p>
    <w:p w:rsidR="00821F3B" w:rsidRDefault="00821F3B" w:rsidP="00821F3B">
      <w:pPr>
        <w:pStyle w:val="NoSpacing"/>
        <w:spacing w:after="0"/>
        <w:rPr>
          <w:b/>
        </w:rPr>
      </w:pPr>
      <w:r w:rsidRPr="00F4093E">
        <w:rPr>
          <w:b/>
        </w:rPr>
        <w:t xml:space="preserve">Name of </w:t>
      </w:r>
      <w:r>
        <w:rPr>
          <w:b/>
        </w:rPr>
        <w:t>person applying for access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  <w:gridCol w:w="567"/>
        <w:gridCol w:w="567"/>
      </w:tblGrid>
      <w:tr w:rsidR="004042C6" w:rsidRPr="0097215A" w:rsidTr="00F95471">
        <w:tc>
          <w:tcPr>
            <w:tcW w:w="3227" w:type="dxa"/>
          </w:tcPr>
          <w:p w:rsidR="004042C6" w:rsidRPr="0097215A" w:rsidRDefault="00F4093E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Applicant</w:t>
            </w:r>
            <w:r w:rsidR="004042C6"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7371" w:type="dxa"/>
            <w:gridSpan w:val="3"/>
          </w:tcPr>
          <w:p w:rsidR="004042C6" w:rsidRPr="0097215A" w:rsidRDefault="004042C6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5C4EC5" w:rsidRPr="0097215A" w:rsidTr="00F95471">
        <w:tc>
          <w:tcPr>
            <w:tcW w:w="3227" w:type="dxa"/>
          </w:tcPr>
          <w:p w:rsidR="005C4EC5" w:rsidRPr="0097215A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7371" w:type="dxa"/>
            <w:gridSpan w:val="3"/>
          </w:tcPr>
          <w:p w:rsidR="005C4EC5" w:rsidRPr="0097215A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F95471"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371" w:type="dxa"/>
            <w:gridSpan w:val="3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F95471"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Home Telephone</w:t>
            </w: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 xml:space="preserve"> Number</w:t>
            </w:r>
          </w:p>
        </w:tc>
        <w:tc>
          <w:tcPr>
            <w:tcW w:w="7371" w:type="dxa"/>
            <w:gridSpan w:val="3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F95471"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7371" w:type="dxa"/>
            <w:gridSpan w:val="3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  <w:tr w:rsidR="00CB2B03" w:rsidRPr="0097215A" w:rsidTr="0007480F">
        <w:trPr>
          <w:trHeight w:val="374"/>
        </w:trPr>
        <w:tc>
          <w:tcPr>
            <w:tcW w:w="322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  <w:r w:rsidRPr="0097215A"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  <w:t>Email*</w:t>
            </w:r>
          </w:p>
        </w:tc>
        <w:tc>
          <w:tcPr>
            <w:tcW w:w="623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:rsidR="00CB2B03" w:rsidRPr="0097215A" w:rsidRDefault="00CB2B03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4"/>
                <w:szCs w:val="24"/>
                <w:lang w:eastAsia="en-GB"/>
              </w:rPr>
            </w:pPr>
          </w:p>
        </w:tc>
      </w:tr>
    </w:tbl>
    <w:p w:rsidR="004042C6" w:rsidRPr="003B0CE1" w:rsidRDefault="004042C6" w:rsidP="004E5107">
      <w:pPr>
        <w:pStyle w:val="NoSpacing"/>
        <w:spacing w:after="0"/>
        <w:rPr>
          <w:b/>
          <w:sz w:val="20"/>
          <w:szCs w:val="20"/>
        </w:rPr>
      </w:pPr>
      <w:r w:rsidRPr="003E4998">
        <w:rPr>
          <w:szCs w:val="28"/>
        </w:rPr>
        <w:t>*</w:t>
      </w:r>
      <w:r w:rsidRPr="003E4998">
        <w:rPr>
          <w:sz w:val="18"/>
          <w:szCs w:val="20"/>
        </w:rPr>
        <w:t xml:space="preserve">If this address is shared with others please consider whether you agree that it can be used to send you confidential information about your account.  </w:t>
      </w:r>
      <w:r w:rsidRPr="003B0CE1">
        <w:rPr>
          <w:b/>
          <w:sz w:val="20"/>
          <w:szCs w:val="20"/>
        </w:rPr>
        <w:t xml:space="preserve">This email address will be used to send you your registration letter which is needed to create your online account.  </w:t>
      </w:r>
    </w:p>
    <w:p w:rsidR="00777C4F" w:rsidRDefault="00777C4F" w:rsidP="004E5107">
      <w:pPr>
        <w:pStyle w:val="NoSpacing"/>
        <w:spacing w:after="0"/>
        <w:rPr>
          <w:b/>
        </w:rPr>
      </w:pPr>
    </w:p>
    <w:p w:rsidR="00026894" w:rsidRPr="00F4093E" w:rsidRDefault="00F4093E" w:rsidP="004E5107">
      <w:pPr>
        <w:pStyle w:val="NoSpacing"/>
        <w:spacing w:after="0"/>
        <w:rPr>
          <w:b/>
        </w:rPr>
      </w:pPr>
      <w:r w:rsidRPr="00F4093E">
        <w:rPr>
          <w:b/>
        </w:rPr>
        <w:t xml:space="preserve">Name of </w:t>
      </w:r>
      <w:r w:rsidR="00CB2B03" w:rsidRPr="00CB2B03">
        <w:rPr>
          <w:b/>
          <w:u w:val="single"/>
        </w:rPr>
        <w:t>all</w:t>
      </w:r>
      <w:r w:rsidR="00CB2B03">
        <w:rPr>
          <w:b/>
        </w:rPr>
        <w:t xml:space="preserve"> </w:t>
      </w:r>
      <w:r w:rsidR="005C4EC5">
        <w:rPr>
          <w:b/>
        </w:rPr>
        <w:t>p</w:t>
      </w:r>
      <w:r w:rsidRPr="00F4093E">
        <w:rPr>
          <w:b/>
        </w:rPr>
        <w:t>atients you are requesting access for</w:t>
      </w:r>
      <w:r w:rsidR="00CB2B03">
        <w:rPr>
          <w:b/>
        </w:rPr>
        <w:t xml:space="preserve"> (including yourself)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709"/>
        <w:gridCol w:w="1559"/>
        <w:gridCol w:w="1984"/>
        <w:gridCol w:w="1985"/>
      </w:tblGrid>
      <w:tr w:rsidR="00C14A38" w:rsidRPr="0097215A" w:rsidTr="00C14A38">
        <w:tc>
          <w:tcPr>
            <w:tcW w:w="3227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Patient Name</w:t>
            </w:r>
          </w:p>
        </w:tc>
        <w:tc>
          <w:tcPr>
            <w:tcW w:w="1134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Date of Birth</w:t>
            </w:r>
          </w:p>
        </w:tc>
        <w:tc>
          <w:tcPr>
            <w:tcW w:w="709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7410E7">
              <w:rPr>
                <w:rFonts w:ascii="AANLS I+ Frutiger" w:hAnsi="AANLS I+ Frutiger" w:cs="AANLS I+ Frutiger"/>
                <w:sz w:val="18"/>
                <w:szCs w:val="24"/>
                <w:lang w:eastAsia="en-GB"/>
              </w:rPr>
              <w:t>Age</w:t>
            </w:r>
          </w:p>
        </w:tc>
        <w:tc>
          <w:tcPr>
            <w:tcW w:w="1559" w:type="dxa"/>
          </w:tcPr>
          <w:p w:rsidR="00C14A38" w:rsidRPr="002169BF" w:rsidRDefault="00C14A38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Relationship to Applicant</w:t>
            </w:r>
          </w:p>
        </w:tc>
        <w:tc>
          <w:tcPr>
            <w:tcW w:w="1984" w:type="dxa"/>
          </w:tcPr>
          <w:p w:rsidR="00C14A38" w:rsidRPr="002169BF" w:rsidRDefault="00C14A38" w:rsidP="00A04A4D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Appointments</w:t>
            </w:r>
            <w:r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 xml:space="preserve"> / Prescriptions</w:t>
            </w:r>
          </w:p>
        </w:tc>
        <w:tc>
          <w:tcPr>
            <w:tcW w:w="1985" w:type="dxa"/>
          </w:tcPr>
          <w:p w:rsidR="00C14A38" w:rsidRPr="002169BF" w:rsidRDefault="00C14A38" w:rsidP="001345D8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Accessing Medical Record</w:t>
            </w:r>
          </w:p>
        </w:tc>
      </w:tr>
      <w:tr w:rsidR="00C14A38" w:rsidRPr="0097215A" w:rsidTr="00C14A38">
        <w:tc>
          <w:tcPr>
            <w:tcW w:w="3227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</w:tcPr>
          <w:p w:rsidR="00A04A4D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  <w:tr w:rsidR="00C14A38" w:rsidRPr="0097215A" w:rsidTr="00C14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D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  <w:tr w:rsidR="00C14A38" w:rsidRPr="0097215A" w:rsidTr="00C14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D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  <w:tr w:rsidR="00C14A38" w:rsidRPr="0097215A" w:rsidTr="00C14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234EA6" w:rsidRDefault="00C14A38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8" w:rsidRPr="00ED5567" w:rsidRDefault="00C14A38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 w:rsidRPr="00ED5567"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D" w:rsidRPr="00ED5567" w:rsidRDefault="00A04A4D" w:rsidP="00A04A4D">
            <w:pPr>
              <w:pStyle w:val="NoSpacing"/>
              <w:spacing w:after="0" w:line="360" w:lineRule="auto"/>
              <w:jc w:val="center"/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color w:val="404040" w:themeColor="text1" w:themeTint="BF"/>
                <w:szCs w:val="24"/>
                <w:lang w:eastAsia="en-GB"/>
              </w:rPr>
              <w:t>Yes / No</w:t>
            </w:r>
          </w:p>
        </w:tc>
      </w:tr>
    </w:tbl>
    <w:p w:rsidR="004E5107" w:rsidRDefault="004E5107" w:rsidP="004E5107">
      <w:pPr>
        <w:pStyle w:val="NoSpacing"/>
        <w:spacing w:after="0"/>
        <w:rPr>
          <w:sz w:val="20"/>
          <w:szCs w:val="20"/>
        </w:rPr>
      </w:pPr>
    </w:p>
    <w:p w:rsidR="004042C6" w:rsidRPr="00BD1206" w:rsidRDefault="004042C6" w:rsidP="004E5107">
      <w:pPr>
        <w:pStyle w:val="NoSpacing"/>
        <w:spacing w:after="0"/>
        <w:rPr>
          <w:rFonts w:ascii="AANLS I+ Frutiger" w:hAnsi="AANLS I+ Frutiger" w:cs="AANLS I+ Frutiger"/>
          <w:b/>
          <w:lang w:eastAsia="en-GB"/>
        </w:rPr>
      </w:pPr>
      <w:r w:rsidRPr="00BD1206">
        <w:rPr>
          <w:rFonts w:ascii="AANLS I+ Frutiger" w:hAnsi="AANLS I+ Frutiger" w:cs="AANLS I+ Frutiger"/>
          <w:b/>
          <w:lang w:eastAsia="en-GB"/>
        </w:rPr>
        <w:t>Declaration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have read and understood the information leaflet (Information for Patients) about access to GP medical records.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agree to use the system in a responsible manner in accordance with all instructions given to me by the practice.   If not access may be withdrawn.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5C31FD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If I see information which does not relate the person I care for, I will immediately log out and report the matter to the practice as soon as possible.</w:t>
            </w:r>
          </w:p>
        </w:tc>
      </w:tr>
      <w:tr w:rsidR="004042C6" w:rsidRPr="0097215A" w:rsidTr="00F95471">
        <w:trPr>
          <w:trHeight w:val="602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agree that it is my responsibility to keep the username and passwords secure. If I think these have been shared inappropriately I will reset them using the instructions supplied and inform the practice.</w:t>
            </w:r>
          </w:p>
        </w:tc>
      </w:tr>
      <w:tr w:rsidR="004042C6" w:rsidRPr="0097215A" w:rsidTr="00F95471">
        <w:trPr>
          <w:trHeight w:val="270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 xml:space="preserve">If I choose to share the information contained within my record I do so at my own risk.  </w:t>
            </w:r>
          </w:p>
        </w:tc>
      </w:tr>
      <w:tr w:rsidR="004042C6" w:rsidRPr="0097215A" w:rsidTr="00F95471">
        <w:trPr>
          <w:trHeight w:val="260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 xml:space="preserve">I am responsible for keeping safe any information I may print from the record. 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understand that online access is granted at the discretion of the practice, taking into account my best interests. I will be informed of any decision to withdraw the service. Please note, this does not affect your rights of Subject Access under the Data Protection Act.</w:t>
            </w:r>
          </w:p>
        </w:tc>
      </w:tr>
      <w:tr w:rsidR="004042C6" w:rsidRPr="0097215A" w:rsidTr="00F95471">
        <w:trPr>
          <w:trHeight w:val="632"/>
        </w:trPr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 xml:space="preserve">If I notice any inaccuracies with the record, I will inform the practice manager as soon as possible of any errors or omissions. </w:t>
            </w:r>
          </w:p>
        </w:tc>
      </w:tr>
      <w:tr w:rsidR="004042C6" w:rsidRPr="0097215A" w:rsidTr="00F95471">
        <w:tc>
          <w:tcPr>
            <w:tcW w:w="10598" w:type="dxa"/>
          </w:tcPr>
          <w:p w:rsidR="004042C6" w:rsidRPr="004E5107" w:rsidRDefault="004042C6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understand that I may see information on the record that I was unaware of / have forgotten about that could cause distress.</w:t>
            </w:r>
          </w:p>
        </w:tc>
      </w:tr>
      <w:tr w:rsidR="004E5107" w:rsidRPr="0097215A" w:rsidTr="00F95471">
        <w:tc>
          <w:tcPr>
            <w:tcW w:w="10598" w:type="dxa"/>
          </w:tcPr>
          <w:p w:rsidR="004E5107" w:rsidRPr="004E5107" w:rsidRDefault="004E5107" w:rsidP="004E5107">
            <w:pPr>
              <w:pStyle w:val="NoSpacing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E5107">
              <w:rPr>
                <w:sz w:val="22"/>
              </w:rPr>
              <w:t>I agree to inform the practice immediately if I no longer have responsibility for the patient’s care</w:t>
            </w:r>
          </w:p>
        </w:tc>
      </w:tr>
    </w:tbl>
    <w:p w:rsidR="004042C6" w:rsidRDefault="004042C6" w:rsidP="004E5107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p w:rsidR="004042C6" w:rsidRPr="00BD1206" w:rsidRDefault="004042C6" w:rsidP="004E5107">
      <w:pPr>
        <w:pStyle w:val="NoSpacing"/>
        <w:spacing w:after="0"/>
        <w:rPr>
          <w:rFonts w:ascii="Arial" w:hAnsi="Arial" w:cs="Arial"/>
          <w:b/>
          <w:sz w:val="18"/>
          <w:szCs w:val="24"/>
          <w:lang w:eastAsia="en-GB"/>
        </w:rPr>
      </w:pPr>
      <w:r w:rsidRPr="00BD1206">
        <w:rPr>
          <w:rFonts w:ascii="Arial" w:hAnsi="Arial" w:cs="Arial"/>
          <w:b/>
          <w:sz w:val="18"/>
          <w:szCs w:val="24"/>
          <w:lang w:eastAsia="en-GB"/>
        </w:rPr>
        <w:t>This section MUST be signed in front of reception staff</w:t>
      </w:r>
    </w:p>
    <w:p w:rsidR="00777C4F" w:rsidRDefault="00777C4F" w:rsidP="004E5107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p w:rsidR="004042C6" w:rsidRDefault="004042C6" w:rsidP="004E5107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  <w:r>
        <w:rPr>
          <w:rFonts w:ascii="Arial" w:hAnsi="Arial" w:cs="Arial"/>
          <w:sz w:val="18"/>
          <w:szCs w:val="24"/>
          <w:lang w:eastAsia="en-GB"/>
        </w:rPr>
        <w:t xml:space="preserve">I agree to declarations 1 to </w:t>
      </w:r>
      <w:r w:rsidR="004E5107">
        <w:rPr>
          <w:rFonts w:ascii="Arial" w:hAnsi="Arial" w:cs="Arial"/>
          <w:sz w:val="18"/>
          <w:szCs w:val="24"/>
          <w:lang w:eastAsia="en-GB"/>
        </w:rPr>
        <w:t>10</w:t>
      </w:r>
      <w:r>
        <w:rPr>
          <w:rFonts w:ascii="Arial" w:hAnsi="Arial" w:cs="Arial"/>
          <w:sz w:val="18"/>
          <w:szCs w:val="24"/>
          <w:lang w:eastAsia="en-GB"/>
        </w:rPr>
        <w:t xml:space="preserve"> as shown above.  </w:t>
      </w:r>
    </w:p>
    <w:p w:rsidR="00777C4F" w:rsidRDefault="00777C4F" w:rsidP="004E5107">
      <w:pPr>
        <w:pStyle w:val="NoSpacing"/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777C4F" w:rsidRPr="00777C4F" w:rsidRDefault="004E5107" w:rsidP="00777C4F">
      <w:pPr>
        <w:pStyle w:val="NoSpacing"/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Applicant Signature</w:t>
      </w:r>
      <w:r w:rsidR="004042C6" w:rsidRPr="0097215A">
        <w:rPr>
          <w:rFonts w:ascii="Arial" w:hAnsi="Arial" w:cs="Arial"/>
          <w:sz w:val="24"/>
          <w:szCs w:val="24"/>
          <w:lang w:eastAsia="en-GB"/>
        </w:rPr>
        <w:t>………………………….</w:t>
      </w:r>
      <w:r w:rsidR="004042C6" w:rsidRPr="0097215A">
        <w:rPr>
          <w:rFonts w:ascii="Arial" w:hAnsi="Arial" w:cs="Arial"/>
          <w:sz w:val="20"/>
          <w:szCs w:val="24"/>
          <w:lang w:eastAsia="en-GB"/>
        </w:rPr>
        <w:t>.</w:t>
      </w:r>
      <w:r w:rsidR="004042C6" w:rsidRPr="0097215A">
        <w:rPr>
          <w:rFonts w:ascii="Arial" w:hAnsi="Arial" w:cs="Arial"/>
          <w:sz w:val="24"/>
          <w:szCs w:val="24"/>
          <w:lang w:eastAsia="en-GB"/>
        </w:rPr>
        <w:t>…………………………………</w:t>
      </w:r>
      <w:r w:rsidR="000D0241">
        <w:rPr>
          <w:rFonts w:ascii="Arial" w:hAnsi="Arial" w:cs="Arial"/>
          <w:sz w:val="24"/>
          <w:szCs w:val="24"/>
          <w:lang w:eastAsia="en-GB"/>
        </w:rPr>
        <w:t>Date</w:t>
      </w:r>
      <w:r w:rsidR="004042C6" w:rsidRPr="0097215A">
        <w:rPr>
          <w:rFonts w:ascii="Arial" w:hAnsi="Arial" w:cs="Arial"/>
          <w:sz w:val="24"/>
          <w:szCs w:val="24"/>
          <w:lang w:eastAsia="en-GB"/>
        </w:rPr>
        <w:t>..…………………</w:t>
      </w:r>
      <w:r w:rsidR="00777C4F">
        <w:rPr>
          <w:rFonts w:ascii="Arial" w:hAnsi="Arial" w:cs="Arial"/>
          <w:b/>
          <w:sz w:val="18"/>
          <w:szCs w:val="24"/>
          <w:lang w:eastAsia="en-GB"/>
        </w:rPr>
        <w:br w:type="page"/>
      </w:r>
    </w:p>
    <w:p w:rsidR="00BD1206" w:rsidRPr="00BD1206" w:rsidRDefault="00BD1206" w:rsidP="00BD1206">
      <w:pPr>
        <w:pStyle w:val="NoSpacing"/>
        <w:spacing w:after="0"/>
        <w:rPr>
          <w:rFonts w:ascii="Arial" w:hAnsi="Arial" w:cs="Arial"/>
          <w:b/>
          <w:sz w:val="18"/>
          <w:szCs w:val="24"/>
          <w:lang w:eastAsia="en-GB"/>
        </w:rPr>
      </w:pPr>
      <w:r>
        <w:rPr>
          <w:rFonts w:ascii="Arial" w:hAnsi="Arial" w:cs="Arial"/>
          <w:b/>
          <w:sz w:val="18"/>
          <w:szCs w:val="24"/>
          <w:lang w:eastAsia="en-GB"/>
        </w:rPr>
        <w:lastRenderedPageBreak/>
        <w:t xml:space="preserve">For patients aged </w:t>
      </w:r>
      <w:r w:rsidRPr="00BD1206">
        <w:rPr>
          <w:rFonts w:ascii="Arial" w:hAnsi="Arial" w:cs="Arial"/>
          <w:b/>
          <w:sz w:val="18"/>
          <w:szCs w:val="24"/>
          <w:u w:val="single"/>
          <w:lang w:eastAsia="en-GB"/>
        </w:rPr>
        <w:t>1</w:t>
      </w:r>
      <w:r w:rsidR="00486A60">
        <w:rPr>
          <w:rFonts w:ascii="Arial" w:hAnsi="Arial" w:cs="Arial"/>
          <w:b/>
          <w:sz w:val="18"/>
          <w:szCs w:val="24"/>
          <w:u w:val="single"/>
          <w:lang w:eastAsia="en-GB"/>
        </w:rPr>
        <w:t>1</w:t>
      </w:r>
      <w:r w:rsidRPr="00BD1206">
        <w:rPr>
          <w:rFonts w:ascii="Arial" w:hAnsi="Arial" w:cs="Arial"/>
          <w:b/>
          <w:sz w:val="18"/>
          <w:szCs w:val="24"/>
          <w:u w:val="single"/>
          <w:lang w:eastAsia="en-GB"/>
        </w:rPr>
        <w:t xml:space="preserve"> and above</w:t>
      </w:r>
      <w:r>
        <w:rPr>
          <w:rFonts w:ascii="Arial" w:hAnsi="Arial" w:cs="Arial"/>
          <w:b/>
          <w:sz w:val="18"/>
          <w:szCs w:val="24"/>
          <w:lang w:eastAsia="en-GB"/>
        </w:rPr>
        <w:t xml:space="preserve"> t</w:t>
      </w:r>
      <w:r w:rsidRPr="00BD1206">
        <w:rPr>
          <w:rFonts w:ascii="Arial" w:hAnsi="Arial" w:cs="Arial"/>
          <w:b/>
          <w:sz w:val="18"/>
          <w:szCs w:val="24"/>
          <w:lang w:eastAsia="en-GB"/>
        </w:rPr>
        <w:t>his section MUST be signed in front of reception staff</w:t>
      </w:r>
    </w:p>
    <w:p w:rsidR="005C4EC5" w:rsidRDefault="005C4EC5" w:rsidP="00BD1206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p w:rsidR="00BD1206" w:rsidRDefault="00BD1206" w:rsidP="00BD1206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  <w:r>
        <w:rPr>
          <w:rFonts w:ascii="Arial" w:hAnsi="Arial" w:cs="Arial"/>
          <w:sz w:val="18"/>
          <w:szCs w:val="24"/>
          <w:lang w:eastAsia="en-GB"/>
        </w:rPr>
        <w:t>I agree that the applicant may have access as requested on the previous page</w:t>
      </w:r>
    </w:p>
    <w:p w:rsidR="00A04A4D" w:rsidRDefault="00A04A4D" w:rsidP="00BD1206">
      <w:pPr>
        <w:pStyle w:val="NoSpacing"/>
        <w:spacing w:after="0"/>
        <w:rPr>
          <w:rFonts w:ascii="Arial" w:hAnsi="Arial" w:cs="Arial"/>
          <w:sz w:val="18"/>
          <w:szCs w:val="24"/>
          <w:lang w:eastAsia="en-GB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5"/>
      </w:tblGrid>
      <w:tr w:rsidR="00BD1206" w:rsidRPr="002169BF" w:rsidTr="00BD1206">
        <w:tc>
          <w:tcPr>
            <w:tcW w:w="5070" w:type="dxa"/>
          </w:tcPr>
          <w:p w:rsidR="00BD1206" w:rsidRPr="002169BF" w:rsidRDefault="00BD1206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 w:rsidRPr="002169BF"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Patient Name</w:t>
            </w:r>
          </w:p>
        </w:tc>
        <w:tc>
          <w:tcPr>
            <w:tcW w:w="5385" w:type="dxa"/>
          </w:tcPr>
          <w:p w:rsidR="00BD1206" w:rsidRPr="002169BF" w:rsidRDefault="00BD1206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4"/>
                <w:lang w:eastAsia="en-GB"/>
              </w:rPr>
              <w:t>Patient Signature</w:t>
            </w:r>
          </w:p>
        </w:tc>
      </w:tr>
      <w:tr w:rsidR="005C31FD" w:rsidRPr="00234EA6" w:rsidTr="00BD1206"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  <w:tr w:rsidR="005C31FD" w:rsidRPr="00234EA6" w:rsidTr="00BD1206"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  <w:tr w:rsidR="005C31FD" w:rsidRPr="00234EA6" w:rsidTr="00BD1206"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  <w:tr w:rsidR="005C31FD" w:rsidRPr="00234EA6" w:rsidTr="00A04A4D">
        <w:trPr>
          <w:trHeight w:val="70"/>
        </w:trPr>
        <w:tc>
          <w:tcPr>
            <w:tcW w:w="5070" w:type="dxa"/>
          </w:tcPr>
          <w:p w:rsidR="005C4EC5" w:rsidRDefault="005C4EC5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  <w:tc>
          <w:tcPr>
            <w:tcW w:w="5385" w:type="dxa"/>
          </w:tcPr>
          <w:p w:rsidR="005C31FD" w:rsidRPr="00234EA6" w:rsidRDefault="005C31FD" w:rsidP="00A04A4D">
            <w:pPr>
              <w:pStyle w:val="NoSpacing"/>
              <w:spacing w:after="0" w:line="360" w:lineRule="auto"/>
              <w:rPr>
                <w:rFonts w:ascii="AANLS I+ Frutiger" w:hAnsi="AANLS I+ Frutiger" w:cs="AANLS I+ Frutiger"/>
                <w:szCs w:val="24"/>
                <w:lang w:eastAsia="en-GB"/>
              </w:rPr>
            </w:pPr>
          </w:p>
        </w:tc>
      </w:tr>
    </w:tbl>
    <w:p w:rsidR="009E3F89" w:rsidRPr="00BD1206" w:rsidRDefault="009E3F89" w:rsidP="004E5107">
      <w:pPr>
        <w:pStyle w:val="NoSpacing"/>
        <w:spacing w:after="0"/>
        <w:rPr>
          <w:rFonts w:ascii="Arial" w:hAnsi="Arial" w:cs="Arial"/>
          <w:i/>
          <w:sz w:val="24"/>
          <w:szCs w:val="24"/>
          <w:lang w:eastAsia="en-GB"/>
        </w:rPr>
      </w:pPr>
    </w:p>
    <w:p w:rsidR="004042C6" w:rsidRPr="00D26D4E" w:rsidRDefault="004042C6" w:rsidP="00D26D4E">
      <w:pPr>
        <w:pStyle w:val="NoSpacing"/>
        <w:spacing w:after="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D26D4E">
        <w:rPr>
          <w:rFonts w:ascii="Arial" w:hAnsi="Arial" w:cs="Arial"/>
          <w:b/>
          <w:sz w:val="24"/>
          <w:szCs w:val="24"/>
          <w:lang w:eastAsia="en-GB"/>
        </w:rPr>
        <w:t xml:space="preserve">Once this form has been fully completed and received by the practice please allow 5 working days to receive your registration letter.  If you have not received it after this time, please contact the surgery.  </w:t>
      </w:r>
    </w:p>
    <w:p w:rsidR="00BD1206" w:rsidRDefault="00BD1206" w:rsidP="004E5107">
      <w:pPr>
        <w:pStyle w:val="NoSpacing"/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4042C6" w:rsidRPr="0018157D" w:rsidRDefault="004042C6" w:rsidP="004E5107">
      <w:pPr>
        <w:pStyle w:val="NoSpacing"/>
        <w:spacing w:after="0"/>
        <w:rPr>
          <w:rFonts w:ascii="Arial" w:hAnsi="Arial" w:cs="Arial"/>
          <w:b/>
          <w:sz w:val="24"/>
          <w:szCs w:val="24"/>
          <w:lang w:eastAsia="en-GB"/>
        </w:rPr>
      </w:pPr>
      <w:r w:rsidRPr="0018157D">
        <w:rPr>
          <w:rFonts w:ascii="Arial" w:hAnsi="Arial" w:cs="Arial"/>
          <w:b/>
          <w:sz w:val="24"/>
          <w:szCs w:val="24"/>
          <w:lang w:eastAsia="en-GB"/>
        </w:rPr>
        <w:t xml:space="preserve">Please note additional information may be required before access can be granted.  </w:t>
      </w:r>
    </w:p>
    <w:p w:rsidR="004042C6" w:rsidRPr="0097215A" w:rsidRDefault="004042C6" w:rsidP="004E5107">
      <w:pPr>
        <w:pStyle w:val="NoSpacing"/>
        <w:spacing w:after="0"/>
        <w:rPr>
          <w:i/>
          <w:u w:val="single"/>
        </w:rPr>
      </w:pPr>
    </w:p>
    <w:p w:rsidR="004042C6" w:rsidRPr="00D26D4E" w:rsidRDefault="004042C6" w:rsidP="004E5107">
      <w:pPr>
        <w:pStyle w:val="NoSpacing"/>
        <w:spacing w:after="0"/>
        <w:rPr>
          <w:b/>
          <w:i/>
        </w:rPr>
      </w:pPr>
      <w:r w:rsidRPr="00D26D4E">
        <w:rPr>
          <w:b/>
          <w:i/>
          <w:u w:val="single"/>
        </w:rPr>
        <w:t>Please retain a copy of this form for your information.</w:t>
      </w:r>
      <w:r w:rsidRPr="00D26D4E">
        <w:rPr>
          <w:b/>
          <w:i/>
        </w:rPr>
        <w:br/>
      </w:r>
    </w:p>
    <w:p w:rsidR="004042C6" w:rsidRPr="0097215A" w:rsidRDefault="004042C6" w:rsidP="004E5107">
      <w:pPr>
        <w:pStyle w:val="NoSpacing"/>
        <w:spacing w:after="0"/>
        <w:rPr>
          <w:i/>
        </w:rPr>
      </w:pPr>
      <w:r w:rsidRPr="0097215A">
        <w:rPr>
          <w:i/>
        </w:rPr>
        <w:t>Please remember to keep all your account details secure.  If you think your account details may have been shared with someone you should reset them straight away.</w:t>
      </w:r>
      <w:r w:rsidR="005C4EC5">
        <w:rPr>
          <w:i/>
        </w:rPr>
        <w:t xml:space="preserve"> </w:t>
      </w:r>
      <w:r w:rsidRPr="0097215A">
        <w:rPr>
          <w:i/>
        </w:rPr>
        <w:t xml:space="preserve">If you have any queries or concerns about the service or wish to withdraw from the service please speak to our practice manager. </w:t>
      </w:r>
    </w:p>
    <w:p w:rsidR="004042C6" w:rsidRPr="004E5107" w:rsidRDefault="004042C6" w:rsidP="004E5107">
      <w:pPr>
        <w:pStyle w:val="NoSpacing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552"/>
      </w:tblGrid>
      <w:tr w:rsidR="00B630CF" w:rsidRPr="004E5107" w:rsidTr="00F95471">
        <w:tc>
          <w:tcPr>
            <w:tcW w:w="10598" w:type="dxa"/>
            <w:gridSpan w:val="2"/>
          </w:tcPr>
          <w:p w:rsidR="00B630CF" w:rsidRPr="00CB7716" w:rsidRDefault="00BD1206" w:rsidP="004E5107">
            <w:pPr>
              <w:pStyle w:val="NoSpacing"/>
              <w:spacing w:after="0"/>
              <w:rPr>
                <w:b/>
              </w:rPr>
            </w:pPr>
            <w:r>
              <w:rPr>
                <w:b/>
              </w:rPr>
              <w:t>For practice use only</w:t>
            </w:r>
          </w:p>
        </w:tc>
      </w:tr>
      <w:tr w:rsidR="00F4093E" w:rsidRPr="004E5107" w:rsidTr="00F95471">
        <w:tc>
          <w:tcPr>
            <w:tcW w:w="10598" w:type="dxa"/>
            <w:gridSpan w:val="2"/>
          </w:tcPr>
          <w:p w:rsidR="00F4093E" w:rsidRPr="00CB7716" w:rsidRDefault="00CB7716" w:rsidP="004E5107">
            <w:pPr>
              <w:pStyle w:val="NoSpacing"/>
              <w:spacing w:after="0"/>
              <w:rPr>
                <w:b/>
              </w:rPr>
            </w:pPr>
            <w:r w:rsidRPr="00CB7716">
              <w:rPr>
                <w:b/>
              </w:rPr>
              <w:t>Applicants ID verified by</w:t>
            </w:r>
            <w:r w:rsidR="00466BF3">
              <w:rPr>
                <w:b/>
              </w:rPr>
              <w:t xml:space="preserve"> </w:t>
            </w:r>
            <w:r w:rsidR="00466BF3" w:rsidRPr="00466BF3">
              <w:t xml:space="preserve">(please </w:t>
            </w:r>
            <w:r w:rsidR="00B67861">
              <w:t>circle</w:t>
            </w:r>
            <w:r w:rsidR="00466BF3" w:rsidRPr="00466BF3">
              <w:t xml:space="preserve"> which 2 documents were seen)</w:t>
            </w:r>
          </w:p>
          <w:p w:rsidR="00CB7716" w:rsidRPr="004E5107" w:rsidRDefault="00CB7716" w:rsidP="004E5107">
            <w:pPr>
              <w:pStyle w:val="NoSpacing"/>
              <w:spacing w:after="0"/>
            </w:pP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Driving Licence                                         Mortgage Account                                           Birth Certificate</w:t>
            </w: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Passport                                                     Rental Agreement                                           Telephone Bill</w:t>
            </w: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Bank Statement                                       National 60+ Bus Pass                                     Insurance Document</w:t>
            </w: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>Utility bill                                                   Loan Account</w:t>
            </w:r>
            <w:r w:rsidR="00CF0DE1">
              <w:t xml:space="preserve">                                                    NoW card</w:t>
            </w:r>
          </w:p>
          <w:p w:rsidR="00871ABE" w:rsidRDefault="00871ABE" w:rsidP="004E5107">
            <w:pPr>
              <w:pStyle w:val="NoSpacing"/>
              <w:spacing w:after="0"/>
            </w:pPr>
          </w:p>
          <w:p w:rsidR="00F4093E" w:rsidRPr="004E5107" w:rsidRDefault="00F4093E" w:rsidP="004E5107">
            <w:pPr>
              <w:pStyle w:val="NoSpacing"/>
              <w:spacing w:after="0"/>
            </w:pPr>
            <w:r w:rsidRPr="004E5107">
              <w:t xml:space="preserve">Other </w:t>
            </w:r>
            <w:r w:rsidR="00B67861">
              <w:t xml:space="preserve">document </w:t>
            </w:r>
            <w:r w:rsidRPr="004E5107">
              <w:t>(please specify</w:t>
            </w:r>
            <w:r w:rsidR="00466BF3">
              <w:t>)</w:t>
            </w:r>
          </w:p>
          <w:p w:rsidR="00F4093E" w:rsidRPr="004E5107" w:rsidRDefault="00F4093E" w:rsidP="004E5107">
            <w:pPr>
              <w:pStyle w:val="NoSpacing"/>
              <w:spacing w:after="0"/>
            </w:pPr>
          </w:p>
          <w:p w:rsidR="0018157D" w:rsidRDefault="0018157D" w:rsidP="0018157D">
            <w:pPr>
              <w:pStyle w:val="NoSpacing"/>
              <w:rPr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114B6" wp14:editId="5EC471D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7620</wp:posOffset>
                      </wp:positionV>
                      <wp:extent cx="2095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EA841" id="Rectangle 2" o:spid="_x0000_s1026" style="position:absolute;margin-left:184.5pt;margin-top:.6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lang w:eastAsia="en-GB"/>
              </w:rPr>
              <w:t>Vouching</w:t>
            </w:r>
          </w:p>
          <w:p w:rsidR="00F4093E" w:rsidRPr="004E5107" w:rsidRDefault="0018157D" w:rsidP="0018157D">
            <w:pPr>
              <w:pStyle w:val="NoSpacing"/>
              <w:rPr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F47C0" wp14:editId="49806F0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8255</wp:posOffset>
                      </wp:positionV>
                      <wp:extent cx="2095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90BB" id="Rectangle 3" o:spid="_x0000_s1026" style="position:absolute;margin-left:184.5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NkgIAAIM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lang w:eastAsia="en-GB"/>
              </w:rPr>
              <w:t>Vouching with information in record</w:t>
            </w:r>
          </w:p>
        </w:tc>
      </w:tr>
      <w:tr w:rsidR="004E5107" w:rsidRPr="0097215A" w:rsidTr="00EE13EF">
        <w:tc>
          <w:tcPr>
            <w:tcW w:w="10598" w:type="dxa"/>
            <w:gridSpan w:val="2"/>
          </w:tcPr>
          <w:p w:rsidR="004E5107" w:rsidRPr="004E5107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  <w:r w:rsidRPr="004E5107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 xml:space="preserve">Applicants proof of their right </w:t>
            </w:r>
            <w:r w:rsidR="00B8337D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>to</w:t>
            </w:r>
            <w:r w:rsidRPr="004E5107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 xml:space="preserve"> access the patients record</w:t>
            </w:r>
            <w:r w:rsidR="00466BF3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 xml:space="preserve"> </w:t>
            </w:r>
            <w:r w:rsidR="00466BF3" w:rsidRPr="00466BF3">
              <w:t xml:space="preserve">(please </w:t>
            </w:r>
            <w:r w:rsidR="00995CD4">
              <w:t>circle</w:t>
            </w:r>
            <w:r w:rsidR="00466BF3" w:rsidRPr="00466BF3">
              <w:t xml:space="preserve"> which </w:t>
            </w:r>
            <w:r w:rsidR="00466BF3">
              <w:t xml:space="preserve">document </w:t>
            </w:r>
            <w:r w:rsidR="00466BF3" w:rsidRPr="00466BF3">
              <w:t>w</w:t>
            </w:r>
            <w:r w:rsidR="00466BF3">
              <w:t>as</w:t>
            </w:r>
            <w:r w:rsidR="00466BF3" w:rsidRPr="00466BF3">
              <w:t xml:space="preserve"> seen)</w:t>
            </w:r>
          </w:p>
          <w:p w:rsidR="004E5107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</w:p>
          <w:p w:rsidR="00821F3B" w:rsidRDefault="004E5107" w:rsidP="00821F3B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Patient</w:t>
            </w:r>
            <w:r w:rsidR="008C28A8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’</w:t>
            </w: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s birth certificate</w:t>
            </w:r>
            <w:r w:rsidR="00821F3B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 xml:space="preserve">                                                     Residence / Special Guardianship order</w:t>
            </w:r>
          </w:p>
          <w:p w:rsidR="00821F3B" w:rsidRDefault="004E5107" w:rsidP="00821F3B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Patient</w:t>
            </w:r>
            <w:r w:rsidR="008C28A8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’</w:t>
            </w: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s adoption certificate</w:t>
            </w:r>
            <w:r w:rsidR="00821F3B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 xml:space="preserve">                                              Emergency Protection order</w:t>
            </w:r>
          </w:p>
          <w:p w:rsidR="00821F3B" w:rsidRDefault="004E5107" w:rsidP="00821F3B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  <w:r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>Parental responsibility agreement</w:t>
            </w:r>
            <w:r w:rsidR="00821F3B"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  <w:t xml:space="preserve">                                      Power of Attorney document</w:t>
            </w:r>
          </w:p>
          <w:p w:rsidR="00821F3B" w:rsidRDefault="00821F3B" w:rsidP="004E5107">
            <w:pPr>
              <w:pStyle w:val="NoSpacing"/>
              <w:spacing w:after="0"/>
            </w:pPr>
          </w:p>
          <w:p w:rsidR="004E5107" w:rsidRPr="004E5107" w:rsidRDefault="004E5107" w:rsidP="004E5107">
            <w:pPr>
              <w:pStyle w:val="NoSpacing"/>
              <w:spacing w:after="0"/>
            </w:pPr>
            <w:r w:rsidRPr="004E5107">
              <w:t>Other (please specify</w:t>
            </w:r>
            <w:r w:rsidR="00466BF3">
              <w:t>)</w:t>
            </w:r>
          </w:p>
          <w:p w:rsidR="004E5107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</w:p>
          <w:p w:rsidR="004E5107" w:rsidRPr="0097215A" w:rsidRDefault="004E5107" w:rsidP="004E5107">
            <w:pPr>
              <w:pStyle w:val="NoSpacing"/>
              <w:spacing w:after="0"/>
              <w:rPr>
                <w:rFonts w:ascii="AANLS I+ Frutiger" w:hAnsi="AANLS I+ Frutiger" w:cs="AANLS I+ Frutiger"/>
                <w:sz w:val="20"/>
                <w:szCs w:val="20"/>
                <w:lang w:eastAsia="en-GB"/>
              </w:rPr>
            </w:pPr>
          </w:p>
        </w:tc>
      </w:tr>
      <w:tr w:rsidR="004042C6" w:rsidRPr="0097215A" w:rsidTr="005C4EC5">
        <w:trPr>
          <w:trHeight w:val="628"/>
        </w:trPr>
        <w:tc>
          <w:tcPr>
            <w:tcW w:w="8046" w:type="dxa"/>
          </w:tcPr>
          <w:p w:rsidR="004042C6" w:rsidRPr="008365EF" w:rsidRDefault="004042C6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  <w:r w:rsidRPr="008365EF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>Staff Name:</w:t>
            </w:r>
          </w:p>
          <w:p w:rsidR="00056476" w:rsidRPr="008365EF" w:rsidRDefault="00056476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</w:p>
          <w:p w:rsidR="0018157D" w:rsidRPr="008365EF" w:rsidRDefault="0018157D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4042C6" w:rsidRPr="008365EF" w:rsidRDefault="004042C6" w:rsidP="004E5107">
            <w:pPr>
              <w:pStyle w:val="NoSpacing"/>
              <w:spacing w:after="0"/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</w:pPr>
            <w:r w:rsidRPr="008365EF">
              <w:rPr>
                <w:rFonts w:ascii="AANLS I+ Frutiger" w:hAnsi="AANLS I+ Frutiger" w:cs="AANLS I+ Frutiger"/>
                <w:b/>
                <w:sz w:val="20"/>
                <w:szCs w:val="20"/>
                <w:lang w:eastAsia="en-GB"/>
              </w:rPr>
              <w:t>Date:</w:t>
            </w:r>
          </w:p>
        </w:tc>
      </w:tr>
    </w:tbl>
    <w:p w:rsidR="00090AB7" w:rsidRDefault="00090AB7" w:rsidP="005C4EC5">
      <w:pPr>
        <w:spacing w:after="0"/>
      </w:pPr>
    </w:p>
    <w:sectPr w:rsidR="00090AB7" w:rsidSect="0040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NLS I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A1B"/>
    <w:multiLevelType w:val="hybridMultilevel"/>
    <w:tmpl w:val="BE0EA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01B00"/>
    <w:multiLevelType w:val="hybridMultilevel"/>
    <w:tmpl w:val="05C499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84D6B"/>
    <w:multiLevelType w:val="hybridMultilevel"/>
    <w:tmpl w:val="A106EA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qcVc838WxEPuQ45LWwKyRO8l+F6XGVi9XDJmf88m0g1pwnloyMGoGb9jTP9+91JpY3ylF5nhpoGj5EKmroJKw==" w:salt="HYeupA1Ttfvx42d8uiM+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2C6"/>
    <w:rsid w:val="00026894"/>
    <w:rsid w:val="00056476"/>
    <w:rsid w:val="0007480F"/>
    <w:rsid w:val="00090AB7"/>
    <w:rsid w:val="000D0241"/>
    <w:rsid w:val="001345D8"/>
    <w:rsid w:val="0018157D"/>
    <w:rsid w:val="001B0744"/>
    <w:rsid w:val="002169BF"/>
    <w:rsid w:val="00313380"/>
    <w:rsid w:val="003B0CE1"/>
    <w:rsid w:val="003B5E05"/>
    <w:rsid w:val="004042C6"/>
    <w:rsid w:val="00466BF3"/>
    <w:rsid w:val="00486A60"/>
    <w:rsid w:val="004E5107"/>
    <w:rsid w:val="004E5F22"/>
    <w:rsid w:val="00596D2A"/>
    <w:rsid w:val="005C31FD"/>
    <w:rsid w:val="005C4EC5"/>
    <w:rsid w:val="005E07A5"/>
    <w:rsid w:val="007410E7"/>
    <w:rsid w:val="00777C4F"/>
    <w:rsid w:val="007E335C"/>
    <w:rsid w:val="00821F3B"/>
    <w:rsid w:val="008365EF"/>
    <w:rsid w:val="00871ABE"/>
    <w:rsid w:val="008C28A8"/>
    <w:rsid w:val="008E25E8"/>
    <w:rsid w:val="0090593D"/>
    <w:rsid w:val="00964F2F"/>
    <w:rsid w:val="00995CD4"/>
    <w:rsid w:val="009E3F89"/>
    <w:rsid w:val="00A04A4D"/>
    <w:rsid w:val="00B630CF"/>
    <w:rsid w:val="00B67861"/>
    <w:rsid w:val="00B8337D"/>
    <w:rsid w:val="00BD1206"/>
    <w:rsid w:val="00C14A38"/>
    <w:rsid w:val="00CB2B03"/>
    <w:rsid w:val="00CB7716"/>
    <w:rsid w:val="00CF0DE1"/>
    <w:rsid w:val="00D26D4E"/>
    <w:rsid w:val="00DD528D"/>
    <w:rsid w:val="00DD66AA"/>
    <w:rsid w:val="00E948F1"/>
    <w:rsid w:val="00ED5567"/>
    <w:rsid w:val="00EF5E19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57AC8-F58C-427A-807B-11D6BF8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C6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D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D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D2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D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D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D2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D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D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D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D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D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D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D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D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6D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D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D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6D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6D2A"/>
    <w:rPr>
      <w:b/>
      <w:bCs/>
    </w:rPr>
  </w:style>
  <w:style w:type="character" w:styleId="Emphasis">
    <w:name w:val="Emphasis"/>
    <w:basedOn w:val="DefaultParagraphFont"/>
    <w:uiPriority w:val="20"/>
    <w:qFormat/>
    <w:rsid w:val="00596D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6D2A"/>
    <w:rPr>
      <w:szCs w:val="32"/>
    </w:rPr>
  </w:style>
  <w:style w:type="paragraph" w:styleId="ListParagraph">
    <w:name w:val="List Paragraph"/>
    <w:basedOn w:val="Normal"/>
    <w:uiPriority w:val="34"/>
    <w:qFormat/>
    <w:rsid w:val="00596D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D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6D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D2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D2A"/>
    <w:rPr>
      <w:b/>
      <w:i/>
      <w:sz w:val="24"/>
    </w:rPr>
  </w:style>
  <w:style w:type="character" w:styleId="SubtleEmphasis">
    <w:name w:val="Subtle Emphasis"/>
    <w:uiPriority w:val="19"/>
    <w:qFormat/>
    <w:rsid w:val="00596D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6D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6D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6D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6D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D2A"/>
    <w:pPr>
      <w:outlineLvl w:val="9"/>
    </w:pPr>
  </w:style>
  <w:style w:type="paragraph" w:customStyle="1" w:styleId="Default">
    <w:name w:val="Default"/>
    <w:rsid w:val="004042C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42C6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AINSCOUGH, Vicky (NHS CHORLEY AND SOUTH RIBBLE CCG)</cp:lastModifiedBy>
  <cp:revision>4</cp:revision>
  <cp:lastPrinted>2019-05-29T13:36:00Z</cp:lastPrinted>
  <dcterms:created xsi:type="dcterms:W3CDTF">2019-05-29T13:37:00Z</dcterms:created>
  <dcterms:modified xsi:type="dcterms:W3CDTF">2020-11-23T12:32:00Z</dcterms:modified>
</cp:coreProperties>
</file>