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2C3C" w:rsidRPr="004C4845" w:rsidRDefault="00D51A5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40"/>
        </w:rPr>
      </w:pPr>
      <w:r w:rsidRPr="004C4845">
        <w:rPr>
          <w:rFonts w:ascii="Arial" w:hAnsi="Arial" w:cs="Arial"/>
          <w:b/>
          <w:bCs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397000" cy="117856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C3C" w:rsidRDefault="00D51A56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09675" cy="1085850"/>
                                  <wp:effectExtent l="0" t="0" r="0" b="0"/>
                                  <wp:docPr id="5" name="Picture 1" descr="medical_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dical_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7pt;margin-top:0;width:110pt;height:9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" stroked="f">
                <v:textbox>
                  <w:txbxContent>
                    <w:p w:rsidR="007F2C3C" w:rsidRDefault="00D51A56">
                      <w:r>
                        <w:rPr>
                          <w:rFonts w:ascii="Arial" w:hAnsi="Arial" w:cs="Arial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1209675" cy="1085850"/>
                            <wp:effectExtent l="0" t="0" r="0" b="0"/>
                            <wp:docPr id="5" name="Picture 1" descr="medical_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dical_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2C3C" w:rsidRPr="004C4845">
        <w:rPr>
          <w:rFonts w:ascii="Arial" w:hAnsi="Arial" w:cs="Arial"/>
          <w:b/>
          <w:bCs/>
          <w:sz w:val="40"/>
        </w:rPr>
        <w:t>Builth &amp; Llanwrtyd Medical Practice</w:t>
      </w:r>
      <w:r w:rsidR="007F2C3C" w:rsidRPr="004C4845">
        <w:rPr>
          <w:rFonts w:ascii="Arial" w:hAnsi="Arial" w:cs="Arial"/>
          <w:sz w:val="40"/>
        </w:rPr>
        <w:tab/>
      </w:r>
      <w:r w:rsidR="007F2C3C" w:rsidRPr="004C4845">
        <w:rPr>
          <w:rFonts w:ascii="Arial" w:hAnsi="Arial" w:cs="Arial"/>
          <w:sz w:val="40"/>
        </w:rPr>
        <w:tab/>
      </w:r>
      <w:r w:rsidR="007F2C3C" w:rsidRPr="004C4845">
        <w:rPr>
          <w:rFonts w:ascii="Arial" w:hAnsi="Arial" w:cs="Arial"/>
          <w:sz w:val="40"/>
        </w:rPr>
        <w:tab/>
      </w:r>
      <w:r w:rsidR="007F2C3C" w:rsidRPr="004C4845">
        <w:rPr>
          <w:rFonts w:ascii="Arial" w:hAnsi="Arial" w:cs="Arial"/>
          <w:sz w:val="40"/>
        </w:rPr>
        <w:tab/>
      </w:r>
    </w:p>
    <w:p w:rsidR="007F2C3C" w:rsidRPr="004C4845" w:rsidRDefault="0058102D">
      <w:pPr>
        <w:pStyle w:val="BodyText"/>
      </w:pPr>
      <w:hyperlink r:id="rId9" w:history="1">
        <w:r w:rsidR="007F2C3C" w:rsidRPr="004C4845">
          <w:rPr>
            <w:rStyle w:val="Hyperlink"/>
            <w:rFonts w:ascii="Arial" w:hAnsi="Arial" w:cs="Arial"/>
            <w:color w:val="auto"/>
          </w:rPr>
          <w:t>www.builthsurgery.co.uk</w:t>
        </w:r>
      </w:hyperlink>
      <w:r w:rsidR="007F2C3C" w:rsidRPr="004C4845">
        <w:t xml:space="preserve"> </w:t>
      </w:r>
    </w:p>
    <w:p w:rsidR="004C4845" w:rsidRDefault="004C4845">
      <w:pPr>
        <w:pStyle w:val="BodyText"/>
        <w:rPr>
          <w:rFonts w:ascii="Arial" w:hAnsi="Arial" w:cs="Arial"/>
          <w:sz w:val="20"/>
        </w:rPr>
      </w:pPr>
    </w:p>
    <w:p w:rsidR="007F2C3C" w:rsidRPr="004C4845" w:rsidRDefault="007F2C3C">
      <w:pPr>
        <w:pStyle w:val="BodyText"/>
        <w:rPr>
          <w:rFonts w:ascii="Arial" w:hAnsi="Arial" w:cs="Arial"/>
          <w:szCs w:val="24"/>
        </w:rPr>
      </w:pPr>
      <w:r w:rsidRPr="004C4845">
        <w:rPr>
          <w:rFonts w:ascii="Arial" w:hAnsi="Arial" w:cs="Arial"/>
          <w:szCs w:val="24"/>
        </w:rPr>
        <w:t xml:space="preserve">Glandwr Parc, Builth Wells, </w:t>
      </w:r>
      <w:r w:rsidR="00796ED6" w:rsidRPr="004C4845">
        <w:rPr>
          <w:rFonts w:ascii="Arial" w:hAnsi="Arial" w:cs="Arial"/>
          <w:szCs w:val="24"/>
        </w:rPr>
        <w:t>Powys LD2</w:t>
      </w:r>
      <w:r w:rsidRPr="004C4845">
        <w:rPr>
          <w:rFonts w:ascii="Arial" w:hAnsi="Arial" w:cs="Arial"/>
          <w:szCs w:val="24"/>
        </w:rPr>
        <w:t xml:space="preserve"> 3DZ</w:t>
      </w:r>
      <w:r w:rsidRPr="004C4845">
        <w:rPr>
          <w:rFonts w:ascii="Arial" w:hAnsi="Arial" w:cs="Arial"/>
          <w:szCs w:val="24"/>
        </w:rPr>
        <w:tab/>
      </w:r>
      <w:r w:rsidRPr="004C4845">
        <w:rPr>
          <w:rFonts w:ascii="Arial" w:hAnsi="Arial" w:cs="Arial"/>
          <w:szCs w:val="24"/>
        </w:rPr>
        <w:tab/>
      </w:r>
      <w:r w:rsidRPr="004C4845">
        <w:rPr>
          <w:rFonts w:ascii="Arial" w:hAnsi="Arial" w:cs="Arial"/>
          <w:szCs w:val="24"/>
        </w:rPr>
        <w:tab/>
      </w:r>
      <w:r w:rsidRPr="004C4845">
        <w:rPr>
          <w:rFonts w:ascii="Arial" w:hAnsi="Arial" w:cs="Arial"/>
          <w:szCs w:val="24"/>
        </w:rPr>
        <w:tab/>
      </w:r>
      <w:r w:rsidRPr="004C4845">
        <w:rPr>
          <w:rFonts w:ascii="Arial" w:hAnsi="Arial" w:cs="Arial"/>
          <w:szCs w:val="24"/>
        </w:rPr>
        <w:tab/>
      </w:r>
      <w:r w:rsidRPr="004C4845">
        <w:rPr>
          <w:rFonts w:ascii="Arial" w:hAnsi="Arial" w:cs="Arial"/>
          <w:szCs w:val="24"/>
        </w:rPr>
        <w:tab/>
      </w:r>
      <w:r w:rsidRPr="004C4845">
        <w:rPr>
          <w:rFonts w:ascii="Arial" w:hAnsi="Arial" w:cs="Arial"/>
          <w:szCs w:val="24"/>
        </w:rPr>
        <w:tab/>
      </w:r>
    </w:p>
    <w:p w:rsidR="007F2C3C" w:rsidRPr="004C4845" w:rsidRDefault="007F2C3C">
      <w:pPr>
        <w:pStyle w:val="BodyText"/>
        <w:rPr>
          <w:szCs w:val="24"/>
        </w:rPr>
      </w:pPr>
      <w:r w:rsidRPr="004C4845">
        <w:rPr>
          <w:rFonts w:ascii="Arial" w:hAnsi="Arial" w:cs="Arial"/>
          <w:szCs w:val="24"/>
        </w:rPr>
        <w:t>Tel: 01982 552207   Fax 01982 553826</w:t>
      </w:r>
      <w:r w:rsidRPr="004C4845">
        <w:rPr>
          <w:szCs w:val="24"/>
        </w:rPr>
        <w:tab/>
      </w:r>
      <w:r w:rsidRPr="004C4845">
        <w:rPr>
          <w:szCs w:val="24"/>
        </w:rPr>
        <w:tab/>
      </w:r>
      <w:r w:rsidRPr="004C4845">
        <w:rPr>
          <w:szCs w:val="24"/>
        </w:rPr>
        <w:tab/>
      </w:r>
      <w:r w:rsidRPr="004C4845">
        <w:rPr>
          <w:szCs w:val="24"/>
        </w:rPr>
        <w:tab/>
        <w:t xml:space="preserve">  </w:t>
      </w:r>
    </w:p>
    <w:p w:rsidR="00AF7824" w:rsidRDefault="00AF7824" w:rsidP="00F0242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</w:rPr>
      </w:pPr>
    </w:p>
    <w:p w:rsidR="00C0666D" w:rsidRDefault="00D51A56" w:rsidP="00F0242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45795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8E7A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508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hhEA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" strokeweight="1.5pt"/>
            </w:pict>
          </mc:Fallback>
        </mc:AlternateContent>
      </w:r>
      <w:r w:rsidR="00050427">
        <w:rPr>
          <w:rFonts w:ascii="Arial" w:hAnsi="Arial" w:cs="Arial"/>
          <w:sz w:val="18"/>
        </w:rPr>
        <w:tab/>
      </w:r>
      <w:r w:rsidR="00050427">
        <w:rPr>
          <w:rFonts w:ascii="Arial" w:hAnsi="Arial" w:cs="Arial"/>
          <w:sz w:val="18"/>
        </w:rPr>
        <w:tab/>
      </w:r>
      <w:r w:rsidR="00050427">
        <w:rPr>
          <w:rFonts w:ascii="Arial" w:hAnsi="Arial" w:cs="Arial"/>
          <w:sz w:val="18"/>
        </w:rPr>
        <w:tab/>
      </w:r>
      <w:r w:rsidR="00050427">
        <w:rPr>
          <w:rFonts w:ascii="Arial" w:hAnsi="Arial" w:cs="Arial"/>
          <w:sz w:val="18"/>
        </w:rPr>
        <w:tab/>
      </w:r>
      <w:r w:rsidR="00050427">
        <w:rPr>
          <w:rFonts w:ascii="Arial" w:hAnsi="Arial" w:cs="Arial"/>
          <w:sz w:val="18"/>
        </w:rPr>
        <w:tab/>
      </w:r>
      <w:r w:rsidR="00050427">
        <w:rPr>
          <w:rFonts w:ascii="Arial" w:hAnsi="Arial" w:cs="Arial"/>
          <w:sz w:val="18"/>
        </w:rPr>
        <w:tab/>
      </w:r>
      <w:r w:rsidR="00050427">
        <w:rPr>
          <w:rFonts w:ascii="Arial" w:hAnsi="Arial" w:cs="Arial"/>
          <w:sz w:val="18"/>
        </w:rPr>
        <w:tab/>
      </w:r>
      <w:r w:rsidR="00050427">
        <w:rPr>
          <w:rFonts w:ascii="Arial" w:hAnsi="Arial" w:cs="Arial"/>
          <w:sz w:val="18"/>
        </w:rPr>
        <w:tab/>
      </w:r>
      <w:r w:rsidR="00050427">
        <w:rPr>
          <w:rFonts w:ascii="Arial" w:hAnsi="Arial" w:cs="Arial"/>
          <w:sz w:val="18"/>
        </w:rPr>
        <w:tab/>
      </w:r>
      <w:r w:rsidR="00050427">
        <w:rPr>
          <w:rFonts w:ascii="Arial" w:hAnsi="Arial" w:cs="Arial"/>
          <w:sz w:val="18"/>
        </w:rPr>
        <w:tab/>
      </w:r>
      <w:r w:rsidR="00050427">
        <w:rPr>
          <w:rFonts w:ascii="Arial" w:hAnsi="Arial" w:cs="Arial"/>
          <w:sz w:val="18"/>
        </w:rPr>
        <w:tab/>
      </w:r>
      <w:r w:rsidR="00050427">
        <w:rPr>
          <w:rFonts w:ascii="Arial" w:hAnsi="Arial" w:cs="Arial"/>
          <w:sz w:val="18"/>
        </w:rPr>
        <w:tab/>
      </w:r>
      <w:r w:rsidR="00050427">
        <w:rPr>
          <w:rFonts w:ascii="Arial" w:hAnsi="Arial" w:cs="Arial"/>
          <w:sz w:val="18"/>
        </w:rPr>
        <w:tab/>
      </w:r>
      <w:r w:rsidR="00050427">
        <w:rPr>
          <w:rFonts w:ascii="Arial" w:hAnsi="Arial" w:cs="Arial"/>
          <w:sz w:val="18"/>
        </w:rPr>
        <w:tab/>
      </w:r>
    </w:p>
    <w:p w:rsidR="00260341" w:rsidRPr="00496E5B" w:rsidRDefault="00260341" w:rsidP="00F0242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17707A" w:rsidRDefault="0017707A" w:rsidP="0017707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Private Referral Request</w:t>
      </w:r>
    </w:p>
    <w:p w:rsidR="0017707A" w:rsidRPr="00791C58" w:rsidRDefault="0017707A" w:rsidP="00791C58">
      <w:pPr>
        <w:jc w:val="center"/>
        <w:rPr>
          <w:rFonts w:ascii="Arial" w:hAnsi="Arial" w:cs="Arial"/>
          <w:b/>
          <w:szCs w:val="24"/>
        </w:rPr>
      </w:pPr>
    </w:p>
    <w:p w:rsidR="00791C58" w:rsidRDefault="0048440A" w:rsidP="00791C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Following consultation with a</w:t>
      </w:r>
      <w:r w:rsidR="00541AF0">
        <w:rPr>
          <w:rFonts w:ascii="Arial" w:hAnsi="Arial" w:cs="Arial"/>
        </w:rPr>
        <w:t xml:space="preserve"> GP, s</w:t>
      </w:r>
      <w:r w:rsidR="00791C58">
        <w:rPr>
          <w:rFonts w:ascii="Arial" w:hAnsi="Arial" w:cs="Arial"/>
        </w:rPr>
        <w:t xml:space="preserve">ome patients decide that they would like to </w:t>
      </w:r>
      <w:r w:rsidR="00541AF0">
        <w:rPr>
          <w:rFonts w:ascii="Arial" w:hAnsi="Arial" w:cs="Arial"/>
        </w:rPr>
        <w:t xml:space="preserve">pay to </w:t>
      </w:r>
      <w:r w:rsidR="00791C58">
        <w:rPr>
          <w:rFonts w:ascii="Arial" w:hAnsi="Arial" w:cs="Arial"/>
        </w:rPr>
        <w:t xml:space="preserve">see a specialist consultant on a private basis. If this is the case it is the patient’s responsibility to find a suitable consultant / hospital. If you have private medical insurance, please speak to your insurance provider as they may have a list of approved </w:t>
      </w:r>
      <w:r w:rsidR="00BB714A">
        <w:rPr>
          <w:rFonts w:ascii="Arial" w:hAnsi="Arial" w:cs="Arial"/>
        </w:rPr>
        <w:t>consultants / hospitals</w:t>
      </w:r>
      <w:r w:rsidR="00791C58">
        <w:rPr>
          <w:rFonts w:ascii="Arial" w:hAnsi="Arial" w:cs="Arial"/>
        </w:rPr>
        <w:t xml:space="preserve"> for you to choose from. If you do not have private medical insurance please research consultants / hospitals prior to making your decision.</w:t>
      </w:r>
      <w:r w:rsidR="00541AF0">
        <w:rPr>
          <w:rFonts w:ascii="Arial" w:hAnsi="Arial" w:cs="Arial"/>
        </w:rPr>
        <w:t xml:space="preserve"> A starting point may be Hereford Nuffield on 01432 262509</w:t>
      </w:r>
      <w:r>
        <w:rPr>
          <w:rFonts w:ascii="Arial" w:hAnsi="Arial" w:cs="Arial"/>
        </w:rPr>
        <w:t xml:space="preserve">, </w:t>
      </w:r>
      <w:r w:rsidR="00541AF0">
        <w:rPr>
          <w:rFonts w:ascii="Arial" w:hAnsi="Arial" w:cs="Arial"/>
        </w:rPr>
        <w:t>Spire Cardiff on 02920 735515</w:t>
      </w:r>
      <w:r>
        <w:rPr>
          <w:rFonts w:ascii="Arial" w:hAnsi="Arial" w:cs="Arial"/>
        </w:rPr>
        <w:t xml:space="preserve"> or BMI Werndale on 01267 225644.</w:t>
      </w:r>
    </w:p>
    <w:p w:rsidR="0017707A" w:rsidRPr="00791C58" w:rsidRDefault="00791C58" w:rsidP="00791C5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Please note, w</w:t>
      </w:r>
      <w:r w:rsidR="0017707A" w:rsidRPr="00791C58">
        <w:rPr>
          <w:rFonts w:ascii="Arial" w:hAnsi="Arial" w:cs="Arial"/>
          <w:b/>
          <w:i/>
        </w:rPr>
        <w:t xml:space="preserve">e are unable to recommend any private </w:t>
      </w:r>
      <w:r>
        <w:rPr>
          <w:rFonts w:ascii="Arial" w:hAnsi="Arial" w:cs="Arial"/>
          <w:b/>
          <w:i/>
        </w:rPr>
        <w:t xml:space="preserve">consultants / </w:t>
      </w:r>
      <w:r w:rsidRPr="00791C58">
        <w:rPr>
          <w:rFonts w:ascii="Arial" w:hAnsi="Arial" w:cs="Arial"/>
          <w:b/>
          <w:i/>
        </w:rPr>
        <w:t>hospitals</w:t>
      </w:r>
      <w:r w:rsidR="0017707A" w:rsidRPr="00791C58">
        <w:rPr>
          <w:rFonts w:ascii="Arial" w:hAnsi="Arial" w:cs="Arial"/>
          <w:b/>
          <w:i/>
        </w:rPr>
        <w:t>.</w:t>
      </w:r>
    </w:p>
    <w:p w:rsidR="0017707A" w:rsidRDefault="0017707A" w:rsidP="0017707A">
      <w:pPr>
        <w:rPr>
          <w:rFonts w:ascii="Arial" w:hAnsi="Arial" w:cs="Arial"/>
          <w:b/>
        </w:rPr>
      </w:pPr>
    </w:p>
    <w:p w:rsidR="0017707A" w:rsidRDefault="0017707A" w:rsidP="001770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 Details</w:t>
      </w:r>
      <w:r w:rsidR="007B1FB3">
        <w:rPr>
          <w:rFonts w:ascii="Arial" w:hAnsi="Arial" w:cs="Arial"/>
          <w:b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17707A" w:rsidTr="00791C58">
        <w:tc>
          <w:tcPr>
            <w:tcW w:w="5098" w:type="dxa"/>
            <w:shd w:val="clear" w:color="auto" w:fill="auto"/>
          </w:tcPr>
          <w:p w:rsidR="0017707A" w:rsidRPr="00ED0D2C" w:rsidRDefault="0017707A" w:rsidP="00ED0D2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D0D2C">
              <w:rPr>
                <w:rFonts w:ascii="Arial" w:eastAsia="Calibri" w:hAnsi="Arial" w:cs="Arial"/>
                <w:b/>
                <w:sz w:val="22"/>
                <w:szCs w:val="22"/>
              </w:rPr>
              <w:t xml:space="preserve"> Patient Name</w:t>
            </w:r>
          </w:p>
          <w:p w:rsidR="0017707A" w:rsidRPr="00ED0D2C" w:rsidRDefault="0017707A" w:rsidP="00ED0D2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17707A" w:rsidRPr="00ED0D2C" w:rsidRDefault="0017707A" w:rsidP="00ED0D2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17707A" w:rsidRPr="00ED0D2C" w:rsidRDefault="0017707A" w:rsidP="00ED0D2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17707A" w:rsidRPr="00ED0D2C" w:rsidRDefault="0017707A" w:rsidP="00ED0D2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D0D2C">
              <w:rPr>
                <w:rFonts w:ascii="Arial" w:eastAsia="Calibri" w:hAnsi="Arial" w:cs="Arial"/>
                <w:b/>
                <w:sz w:val="22"/>
                <w:szCs w:val="22"/>
              </w:rPr>
              <w:t>Date of birth</w:t>
            </w:r>
          </w:p>
        </w:tc>
      </w:tr>
      <w:tr w:rsidR="0017707A" w:rsidTr="00791C58">
        <w:tc>
          <w:tcPr>
            <w:tcW w:w="5098" w:type="dxa"/>
            <w:shd w:val="clear" w:color="auto" w:fill="auto"/>
          </w:tcPr>
          <w:p w:rsidR="0017707A" w:rsidRPr="00ED0D2C" w:rsidRDefault="0017707A" w:rsidP="00ED0D2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D0D2C">
              <w:rPr>
                <w:rFonts w:ascii="Arial" w:eastAsia="Calibri" w:hAnsi="Arial" w:cs="Arial"/>
                <w:b/>
                <w:sz w:val="22"/>
                <w:szCs w:val="22"/>
              </w:rPr>
              <w:t>Address</w:t>
            </w:r>
          </w:p>
          <w:p w:rsidR="0017707A" w:rsidRPr="00ED0D2C" w:rsidRDefault="0017707A" w:rsidP="00ED0D2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17707A" w:rsidRPr="00ED0D2C" w:rsidRDefault="0017707A" w:rsidP="00ED0D2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17707A" w:rsidRPr="00ED0D2C" w:rsidRDefault="0017707A" w:rsidP="00ED0D2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17707A" w:rsidRPr="00ED0D2C" w:rsidRDefault="0017707A" w:rsidP="00ED0D2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17707A" w:rsidRPr="00ED0D2C" w:rsidRDefault="0017707A" w:rsidP="00ED0D2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17707A" w:rsidRPr="00ED0D2C" w:rsidRDefault="0017707A" w:rsidP="00ED0D2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17707A" w:rsidRPr="00ED0D2C" w:rsidRDefault="0017707A" w:rsidP="00ED0D2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D0D2C">
              <w:rPr>
                <w:rFonts w:ascii="Arial" w:eastAsia="Calibri" w:hAnsi="Arial" w:cs="Arial"/>
                <w:b/>
                <w:sz w:val="22"/>
                <w:szCs w:val="22"/>
              </w:rPr>
              <w:t>Telephone number</w:t>
            </w:r>
          </w:p>
        </w:tc>
      </w:tr>
    </w:tbl>
    <w:p w:rsidR="0017707A" w:rsidRDefault="0017707A" w:rsidP="0017707A">
      <w:pPr>
        <w:rPr>
          <w:rFonts w:ascii="Arial" w:hAnsi="Arial" w:cs="Arial"/>
          <w:b/>
        </w:rPr>
      </w:pPr>
    </w:p>
    <w:p w:rsidR="0017707A" w:rsidRDefault="0017707A" w:rsidP="001770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Consultant</w:t>
      </w:r>
      <w:r w:rsidR="00BA0B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BA0B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Hospital Details</w:t>
      </w:r>
      <w:r w:rsidR="007B1FB3">
        <w:rPr>
          <w:rFonts w:ascii="Arial" w:hAnsi="Arial" w:cs="Arial"/>
          <w:b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51"/>
        <w:gridCol w:w="5103"/>
      </w:tblGrid>
      <w:tr w:rsidR="0017707A" w:rsidTr="00791C58">
        <w:tc>
          <w:tcPr>
            <w:tcW w:w="5098" w:type="dxa"/>
            <w:gridSpan w:val="2"/>
            <w:shd w:val="clear" w:color="auto" w:fill="auto"/>
          </w:tcPr>
          <w:p w:rsidR="0017707A" w:rsidRPr="00ED0D2C" w:rsidRDefault="0017707A" w:rsidP="00ED0D2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D0D2C">
              <w:rPr>
                <w:rFonts w:ascii="Arial" w:eastAsia="Calibri" w:hAnsi="Arial" w:cs="Arial"/>
                <w:b/>
                <w:sz w:val="22"/>
                <w:szCs w:val="22"/>
              </w:rPr>
              <w:t>Consultant Name</w:t>
            </w:r>
          </w:p>
          <w:p w:rsidR="0017707A" w:rsidRPr="00ED0D2C" w:rsidRDefault="0017707A" w:rsidP="00ED0D2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D0D2C">
              <w:rPr>
                <w:rFonts w:ascii="Arial" w:eastAsia="Calibri" w:hAnsi="Arial" w:cs="Arial"/>
                <w:b/>
                <w:sz w:val="22"/>
                <w:szCs w:val="22"/>
              </w:rPr>
              <w:t>(if known)</w:t>
            </w:r>
          </w:p>
          <w:p w:rsidR="0017707A" w:rsidRPr="00ED0D2C" w:rsidRDefault="0017707A" w:rsidP="00ED0D2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17707A" w:rsidRPr="00ED0D2C" w:rsidRDefault="0017707A" w:rsidP="00ED0D2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17707A" w:rsidRPr="00ED0D2C" w:rsidRDefault="0017707A" w:rsidP="00ED0D2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17707A" w:rsidRPr="00791C58" w:rsidRDefault="0017707A" w:rsidP="00ED0D2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91C58">
              <w:rPr>
                <w:rFonts w:ascii="Arial" w:eastAsia="Calibri" w:hAnsi="Arial" w:cs="Arial"/>
                <w:b/>
                <w:sz w:val="22"/>
                <w:szCs w:val="22"/>
              </w:rPr>
              <w:t>Speciality</w:t>
            </w:r>
          </w:p>
          <w:p w:rsidR="0017707A" w:rsidRPr="00791C58" w:rsidRDefault="0017707A" w:rsidP="00ED0D2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91C58">
              <w:rPr>
                <w:rFonts w:ascii="Arial" w:eastAsia="Calibri" w:hAnsi="Arial" w:cs="Arial"/>
                <w:b/>
                <w:sz w:val="22"/>
                <w:szCs w:val="22"/>
              </w:rPr>
              <w:t>(Orthopaedics, Gastroenterology, etc)</w:t>
            </w:r>
          </w:p>
        </w:tc>
      </w:tr>
      <w:tr w:rsidR="0017707A" w:rsidTr="00791C58">
        <w:tc>
          <w:tcPr>
            <w:tcW w:w="5098" w:type="dxa"/>
            <w:gridSpan w:val="2"/>
            <w:shd w:val="clear" w:color="auto" w:fill="auto"/>
          </w:tcPr>
          <w:p w:rsidR="0017707A" w:rsidRPr="00ED0D2C" w:rsidRDefault="0017707A" w:rsidP="00ED0D2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D0D2C">
              <w:rPr>
                <w:rFonts w:ascii="Arial" w:eastAsia="Calibri" w:hAnsi="Arial" w:cs="Arial"/>
                <w:b/>
                <w:sz w:val="22"/>
                <w:szCs w:val="22"/>
              </w:rPr>
              <w:t>Hospital Name</w:t>
            </w:r>
          </w:p>
          <w:p w:rsidR="0017707A" w:rsidRPr="00ED0D2C" w:rsidRDefault="0017707A" w:rsidP="00ED0D2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17707A" w:rsidRDefault="0017707A" w:rsidP="00ED0D2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791C58" w:rsidRPr="00ED0D2C" w:rsidRDefault="00791C58" w:rsidP="00ED0D2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17707A" w:rsidRPr="00ED0D2C" w:rsidRDefault="0017707A" w:rsidP="00ED0D2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17707A" w:rsidRPr="00ED0D2C" w:rsidRDefault="0017707A" w:rsidP="00ED0D2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17707A" w:rsidRPr="00ED0D2C" w:rsidRDefault="0017707A" w:rsidP="00ED0D2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17707A" w:rsidRPr="00ED0D2C" w:rsidRDefault="0017707A" w:rsidP="00ED0D2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D0D2C">
              <w:rPr>
                <w:rFonts w:ascii="Arial" w:eastAsia="Calibri" w:hAnsi="Arial" w:cs="Arial"/>
                <w:b/>
                <w:sz w:val="22"/>
                <w:szCs w:val="22"/>
              </w:rPr>
              <w:t>Hospital Address</w:t>
            </w:r>
          </w:p>
        </w:tc>
      </w:tr>
      <w:tr w:rsidR="0017707A" w:rsidTr="00791C58">
        <w:tc>
          <w:tcPr>
            <w:tcW w:w="2547" w:type="dxa"/>
            <w:shd w:val="clear" w:color="auto" w:fill="auto"/>
          </w:tcPr>
          <w:p w:rsidR="0017707A" w:rsidRPr="00ED0D2C" w:rsidRDefault="0017707A" w:rsidP="00791C58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D0D2C">
              <w:rPr>
                <w:rFonts w:ascii="Arial" w:eastAsia="Calibri" w:hAnsi="Arial" w:cs="Arial"/>
                <w:b/>
                <w:sz w:val="22"/>
                <w:szCs w:val="22"/>
              </w:rPr>
              <w:t>Email</w:t>
            </w:r>
            <w:r w:rsidR="00791C58">
              <w:rPr>
                <w:rFonts w:ascii="Arial" w:eastAsia="Calibri" w:hAnsi="Arial" w:cs="Arial"/>
                <w:b/>
                <w:sz w:val="22"/>
                <w:szCs w:val="22"/>
              </w:rPr>
              <w:t xml:space="preserve"> address </w:t>
            </w:r>
            <w:r w:rsidRPr="00ED0D2C">
              <w:rPr>
                <w:rFonts w:ascii="Arial" w:eastAsia="Calibri" w:hAnsi="Arial" w:cs="Arial"/>
                <w:b/>
                <w:sz w:val="22"/>
                <w:szCs w:val="22"/>
              </w:rPr>
              <w:t>/</w:t>
            </w:r>
            <w:r w:rsidR="00791C58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ED0D2C">
              <w:rPr>
                <w:rFonts w:ascii="Arial" w:eastAsia="Calibri" w:hAnsi="Arial" w:cs="Arial"/>
                <w:b/>
                <w:sz w:val="22"/>
                <w:szCs w:val="22"/>
              </w:rPr>
              <w:t xml:space="preserve">Fax </w:t>
            </w:r>
            <w:r w:rsidR="00791C58">
              <w:rPr>
                <w:rFonts w:ascii="Arial" w:eastAsia="Calibri" w:hAnsi="Arial" w:cs="Arial"/>
                <w:b/>
                <w:sz w:val="22"/>
                <w:szCs w:val="22"/>
              </w:rPr>
              <w:t>number</w:t>
            </w:r>
            <w:r w:rsidRPr="00ED0D2C">
              <w:rPr>
                <w:rFonts w:ascii="Arial" w:eastAsia="Calibri" w:hAnsi="Arial" w:cs="Arial"/>
                <w:b/>
                <w:sz w:val="22"/>
                <w:szCs w:val="22"/>
              </w:rPr>
              <w:t xml:space="preserve"> for referral to be sent to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17707A" w:rsidRPr="00791C58" w:rsidRDefault="0017707A" w:rsidP="00ED0D2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17707A" w:rsidRDefault="0017707A" w:rsidP="00791C58">
      <w:pPr>
        <w:rPr>
          <w:rFonts w:ascii="Arial" w:hAnsi="Arial" w:cs="Arial"/>
          <w:b/>
        </w:rPr>
      </w:pPr>
    </w:p>
    <w:p w:rsidR="00791C58" w:rsidRDefault="00791C58" w:rsidP="00791C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return the</w:t>
      </w:r>
      <w:r w:rsidR="0017707A" w:rsidRPr="00791C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completed form to Builth Wells S</w:t>
      </w:r>
      <w:r w:rsidR="0017707A" w:rsidRPr="00791C58">
        <w:rPr>
          <w:rFonts w:ascii="Arial" w:hAnsi="Arial" w:cs="Arial"/>
        </w:rPr>
        <w:t xml:space="preserve">urgery or email it to </w:t>
      </w:r>
      <w:r>
        <w:rPr>
          <w:rFonts w:ascii="Arial" w:hAnsi="Arial" w:cs="Arial"/>
        </w:rPr>
        <w:t xml:space="preserve">us at </w:t>
      </w:r>
      <w:hyperlink r:id="rId10" w:history="1">
        <w:r w:rsidRPr="00791C58">
          <w:rPr>
            <w:rStyle w:val="Hyperlink"/>
            <w:rFonts w:ascii="Arial" w:hAnsi="Arial" w:cs="Arial"/>
            <w:color w:val="auto"/>
          </w:rPr>
          <w:t>enquiries.w96007@wales.nhs.uk</w:t>
        </w:r>
      </w:hyperlink>
      <w:r w:rsidR="007B1FB3" w:rsidRPr="00791C58">
        <w:rPr>
          <w:rFonts w:ascii="Arial" w:hAnsi="Arial" w:cs="Arial"/>
        </w:rPr>
        <w:t>.</w:t>
      </w:r>
      <w:r w:rsidRPr="00791C58">
        <w:rPr>
          <w:rFonts w:ascii="Arial" w:hAnsi="Arial" w:cs="Arial"/>
        </w:rPr>
        <w:t xml:space="preserve"> </w:t>
      </w:r>
    </w:p>
    <w:p w:rsidR="00B74118" w:rsidRPr="00791C58" w:rsidRDefault="007B1FB3" w:rsidP="00791C58">
      <w:pPr>
        <w:jc w:val="center"/>
        <w:rPr>
          <w:rFonts w:ascii="Arial" w:hAnsi="Arial" w:cs="Arial"/>
        </w:rPr>
      </w:pPr>
      <w:r w:rsidRPr="00791C58">
        <w:rPr>
          <w:rFonts w:ascii="Arial" w:hAnsi="Arial" w:cs="Arial"/>
        </w:rPr>
        <w:t>When we receive the</w:t>
      </w:r>
      <w:r w:rsidR="0017707A" w:rsidRPr="00791C58">
        <w:rPr>
          <w:rFonts w:ascii="Arial" w:hAnsi="Arial" w:cs="Arial"/>
        </w:rPr>
        <w:t xml:space="preserve"> completed form, the GP will send the referral to the consultant named above.  You should expect to hear directly from your chosen </w:t>
      </w:r>
      <w:r w:rsidR="00791C58">
        <w:rPr>
          <w:rFonts w:ascii="Arial" w:hAnsi="Arial" w:cs="Arial"/>
        </w:rPr>
        <w:t xml:space="preserve">consultant / </w:t>
      </w:r>
      <w:r w:rsidR="0017707A" w:rsidRPr="00791C58">
        <w:rPr>
          <w:rFonts w:ascii="Arial" w:hAnsi="Arial" w:cs="Arial"/>
        </w:rPr>
        <w:t>hospital</w:t>
      </w:r>
      <w:r w:rsidR="00791C58">
        <w:rPr>
          <w:rFonts w:ascii="Arial" w:hAnsi="Arial" w:cs="Arial"/>
        </w:rPr>
        <w:t>. Please liaise directly with them regarding your appointment.</w:t>
      </w:r>
    </w:p>
    <w:sectPr w:rsidR="00B74118" w:rsidRPr="00791C58">
      <w:footerReference w:type="default" r:id="rId11"/>
      <w:pgSz w:w="11907" w:h="16840" w:code="9"/>
      <w:pgMar w:top="567" w:right="851" w:bottom="284" w:left="851" w:header="720" w:footer="284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90" w:rsidRDefault="00E50490">
      <w:r>
        <w:separator/>
      </w:r>
    </w:p>
  </w:endnote>
  <w:endnote w:type="continuationSeparator" w:id="0">
    <w:p w:rsidR="00E50490" w:rsidRDefault="00E5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3C" w:rsidRDefault="00D51A56">
    <w:pPr>
      <w:tabs>
        <w:tab w:val="right" w:pos="10206"/>
      </w:tabs>
      <w:rPr>
        <w:rFonts w:ascii="Arial" w:hAnsi="Arial" w:cs="Arial"/>
        <w:b/>
        <w:sz w:val="14"/>
      </w:rPr>
    </w:pPr>
    <w:r>
      <w:rPr>
        <w:rFonts w:ascii="Arial" w:hAnsi="Arial" w:cs="Arial"/>
        <w:b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47625</wp:posOffset>
              </wp:positionV>
              <wp:extent cx="65151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F627C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51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c9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mfTbJq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" strokeweight="1.5pt"/>
          </w:pict>
        </mc:Fallback>
      </mc:AlternateContent>
    </w:r>
  </w:p>
  <w:p w:rsidR="007F2C3C" w:rsidRPr="0017707A" w:rsidRDefault="00652CFD" w:rsidP="00652CFD">
    <w:pPr>
      <w:pStyle w:val="Footer"/>
      <w:jc w:val="center"/>
      <w:rPr>
        <w:sz w:val="14"/>
        <w:szCs w:val="14"/>
      </w:rPr>
    </w:pPr>
    <w:r w:rsidRPr="0017707A">
      <w:rPr>
        <w:rFonts w:ascii="Arial" w:hAnsi="Arial" w:cs="Arial"/>
        <w:b/>
        <w:bCs/>
        <w:sz w:val="14"/>
        <w:szCs w:val="14"/>
      </w:rPr>
      <w:t>Dr</w:t>
    </w:r>
    <w:r w:rsidR="008E5BB4" w:rsidRPr="0017707A">
      <w:rPr>
        <w:rFonts w:ascii="Arial" w:hAnsi="Arial" w:cs="Arial"/>
        <w:b/>
        <w:bCs/>
        <w:sz w:val="14"/>
        <w:szCs w:val="14"/>
      </w:rPr>
      <w:t>.</w:t>
    </w:r>
    <w:r w:rsidR="0048440A">
      <w:rPr>
        <w:rFonts w:ascii="Arial" w:hAnsi="Arial" w:cs="Arial"/>
        <w:b/>
        <w:bCs/>
        <w:sz w:val="14"/>
        <w:szCs w:val="14"/>
      </w:rPr>
      <w:t xml:space="preserve"> </w:t>
    </w:r>
    <w:r w:rsidRPr="0017707A">
      <w:rPr>
        <w:rFonts w:ascii="Arial" w:hAnsi="Arial" w:cs="Arial"/>
        <w:b/>
        <w:bCs/>
        <w:sz w:val="14"/>
        <w:szCs w:val="14"/>
      </w:rPr>
      <w:t>R</w:t>
    </w:r>
    <w:r w:rsidR="0017707A" w:rsidRPr="0017707A">
      <w:rPr>
        <w:rFonts w:ascii="Arial" w:hAnsi="Arial" w:cs="Arial"/>
        <w:b/>
        <w:sz w:val="14"/>
        <w:szCs w:val="14"/>
      </w:rPr>
      <w:t xml:space="preserve">. HEGEDUS,  </w:t>
    </w:r>
    <w:r w:rsidRPr="0017707A">
      <w:rPr>
        <w:rFonts w:ascii="Arial" w:hAnsi="Arial" w:cs="Arial"/>
        <w:b/>
        <w:sz w:val="14"/>
        <w:szCs w:val="14"/>
      </w:rPr>
      <w:t>Dr. T. ARTHUR</w:t>
    </w:r>
    <w:r w:rsidR="0017707A" w:rsidRPr="0017707A">
      <w:rPr>
        <w:rFonts w:ascii="Arial" w:hAnsi="Arial" w:cs="Arial"/>
        <w:b/>
        <w:sz w:val="14"/>
        <w:szCs w:val="14"/>
      </w:rPr>
      <w:t xml:space="preserve">,  </w:t>
    </w:r>
    <w:r w:rsidR="008E5BB4" w:rsidRPr="0017707A">
      <w:rPr>
        <w:rFonts w:ascii="Arial" w:hAnsi="Arial" w:cs="Arial"/>
        <w:b/>
        <w:sz w:val="14"/>
        <w:szCs w:val="14"/>
      </w:rPr>
      <w:t>Dr.</w:t>
    </w:r>
    <w:r w:rsidR="00CC0A87" w:rsidRPr="0017707A">
      <w:rPr>
        <w:rFonts w:ascii="Arial" w:hAnsi="Arial" w:cs="Arial"/>
        <w:b/>
        <w:sz w:val="14"/>
        <w:szCs w:val="14"/>
      </w:rPr>
      <w:t xml:space="preserve"> A. PHILLIPS</w:t>
    </w:r>
    <w:r w:rsidR="0017707A" w:rsidRPr="0017707A">
      <w:rPr>
        <w:rFonts w:ascii="Arial" w:hAnsi="Arial" w:cs="Arial"/>
        <w:b/>
        <w:sz w:val="14"/>
        <w:szCs w:val="14"/>
      </w:rPr>
      <w:t xml:space="preserve">,  </w:t>
    </w:r>
    <w:r w:rsidR="008B105E" w:rsidRPr="0017707A">
      <w:rPr>
        <w:rFonts w:ascii="Arial" w:hAnsi="Arial" w:cs="Arial"/>
        <w:b/>
        <w:sz w:val="14"/>
        <w:szCs w:val="14"/>
      </w:rPr>
      <w:t>Dr. J. JONES</w:t>
    </w:r>
    <w:r w:rsidR="0017707A" w:rsidRPr="0017707A">
      <w:rPr>
        <w:rFonts w:ascii="Arial" w:hAnsi="Arial" w:cs="Arial"/>
        <w:b/>
        <w:sz w:val="14"/>
        <w:szCs w:val="14"/>
      </w:rPr>
      <w:t>,  Dr. S</w:t>
    </w:r>
    <w:r w:rsidR="0048440A">
      <w:rPr>
        <w:rFonts w:ascii="Arial" w:hAnsi="Arial" w:cs="Arial"/>
        <w:b/>
        <w:sz w:val="14"/>
        <w:szCs w:val="14"/>
      </w:rPr>
      <w:t>.</w:t>
    </w:r>
    <w:r w:rsidR="0017707A" w:rsidRPr="0017707A">
      <w:rPr>
        <w:rFonts w:ascii="Arial" w:hAnsi="Arial" w:cs="Arial"/>
        <w:b/>
        <w:sz w:val="14"/>
        <w:szCs w:val="14"/>
      </w:rPr>
      <w:t xml:space="preserve"> BENNETT,  </w:t>
    </w:r>
    <w:r w:rsidR="008E5BB4" w:rsidRPr="0017707A">
      <w:rPr>
        <w:rFonts w:ascii="Arial" w:hAnsi="Arial" w:cs="Arial"/>
        <w:b/>
        <w:sz w:val="14"/>
        <w:szCs w:val="14"/>
      </w:rPr>
      <w:t xml:space="preserve">Dr </w:t>
    </w:r>
    <w:r w:rsidR="0017707A" w:rsidRPr="0017707A">
      <w:rPr>
        <w:rFonts w:ascii="Arial" w:hAnsi="Arial" w:cs="Arial"/>
        <w:b/>
        <w:sz w:val="14"/>
        <w:szCs w:val="14"/>
      </w:rPr>
      <w:t>A</w:t>
    </w:r>
    <w:r w:rsidR="0048440A">
      <w:rPr>
        <w:rFonts w:ascii="Arial" w:hAnsi="Arial" w:cs="Arial"/>
        <w:b/>
        <w:sz w:val="14"/>
        <w:szCs w:val="14"/>
      </w:rPr>
      <w:t>.</w:t>
    </w:r>
    <w:r w:rsidR="0017707A" w:rsidRPr="0017707A">
      <w:rPr>
        <w:rFonts w:ascii="Arial" w:hAnsi="Arial" w:cs="Arial"/>
        <w:b/>
        <w:sz w:val="14"/>
        <w:szCs w:val="14"/>
      </w:rPr>
      <w:t xml:space="preserve"> GOODALL</w:t>
    </w:r>
  </w:p>
  <w:p w:rsidR="007F2C3C" w:rsidRPr="00CC0A87" w:rsidRDefault="007F2C3C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90" w:rsidRDefault="00E50490">
      <w:r>
        <w:separator/>
      </w:r>
    </w:p>
  </w:footnote>
  <w:footnote w:type="continuationSeparator" w:id="0">
    <w:p w:rsidR="00E50490" w:rsidRDefault="00E50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E4AA7"/>
    <w:multiLevelType w:val="hybridMultilevel"/>
    <w:tmpl w:val="E9D05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17328"/>
    <w:multiLevelType w:val="hybridMultilevel"/>
    <w:tmpl w:val="4B823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2EFD"/>
    <w:multiLevelType w:val="hybridMultilevel"/>
    <w:tmpl w:val="326E2564"/>
    <w:lvl w:ilvl="0" w:tplc="9D32181C">
      <w:start w:val="230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56"/>
    <w:rsid w:val="00014725"/>
    <w:rsid w:val="000157DC"/>
    <w:rsid w:val="00015A28"/>
    <w:rsid w:val="0002705F"/>
    <w:rsid w:val="000367B8"/>
    <w:rsid w:val="00040451"/>
    <w:rsid w:val="00050427"/>
    <w:rsid w:val="000513E0"/>
    <w:rsid w:val="00052A8B"/>
    <w:rsid w:val="00053CC0"/>
    <w:rsid w:val="0006116C"/>
    <w:rsid w:val="000615DB"/>
    <w:rsid w:val="000765D7"/>
    <w:rsid w:val="000C69EC"/>
    <w:rsid w:val="000F5E7D"/>
    <w:rsid w:val="000F7A7C"/>
    <w:rsid w:val="00121EA8"/>
    <w:rsid w:val="001301D3"/>
    <w:rsid w:val="0013358F"/>
    <w:rsid w:val="0017707A"/>
    <w:rsid w:val="00180587"/>
    <w:rsid w:val="001A05D7"/>
    <w:rsid w:val="001C7FED"/>
    <w:rsid w:val="001D25AA"/>
    <w:rsid w:val="001E6A9C"/>
    <w:rsid w:val="001F22EF"/>
    <w:rsid w:val="001F2553"/>
    <w:rsid w:val="00214EE9"/>
    <w:rsid w:val="0023025B"/>
    <w:rsid w:val="00243BEC"/>
    <w:rsid w:val="00250990"/>
    <w:rsid w:val="00260341"/>
    <w:rsid w:val="00260FBD"/>
    <w:rsid w:val="00267774"/>
    <w:rsid w:val="00287B29"/>
    <w:rsid w:val="002B27A0"/>
    <w:rsid w:val="002C73AF"/>
    <w:rsid w:val="002D2961"/>
    <w:rsid w:val="002E5040"/>
    <w:rsid w:val="002F624B"/>
    <w:rsid w:val="00323FC5"/>
    <w:rsid w:val="00335847"/>
    <w:rsid w:val="003619A0"/>
    <w:rsid w:val="003A3344"/>
    <w:rsid w:val="003B40C3"/>
    <w:rsid w:val="003C073A"/>
    <w:rsid w:val="003F2570"/>
    <w:rsid w:val="003F43CF"/>
    <w:rsid w:val="00406814"/>
    <w:rsid w:val="00407544"/>
    <w:rsid w:val="004410B3"/>
    <w:rsid w:val="00452756"/>
    <w:rsid w:val="00464041"/>
    <w:rsid w:val="004802A9"/>
    <w:rsid w:val="0048440A"/>
    <w:rsid w:val="00496E5B"/>
    <w:rsid w:val="004A108E"/>
    <w:rsid w:val="004C4845"/>
    <w:rsid w:val="004C7C6C"/>
    <w:rsid w:val="004D2ABB"/>
    <w:rsid w:val="004D6154"/>
    <w:rsid w:val="004F4580"/>
    <w:rsid w:val="004F7CA2"/>
    <w:rsid w:val="00512EE8"/>
    <w:rsid w:val="00541AF0"/>
    <w:rsid w:val="005501D3"/>
    <w:rsid w:val="00553335"/>
    <w:rsid w:val="00572286"/>
    <w:rsid w:val="0057339F"/>
    <w:rsid w:val="00573F54"/>
    <w:rsid w:val="0058102D"/>
    <w:rsid w:val="005C4646"/>
    <w:rsid w:val="005D271F"/>
    <w:rsid w:val="005E1111"/>
    <w:rsid w:val="005F365D"/>
    <w:rsid w:val="0060675A"/>
    <w:rsid w:val="006075F1"/>
    <w:rsid w:val="00614FD1"/>
    <w:rsid w:val="00621CBB"/>
    <w:rsid w:val="00635482"/>
    <w:rsid w:val="00652328"/>
    <w:rsid w:val="00652CFD"/>
    <w:rsid w:val="00662CD7"/>
    <w:rsid w:val="006655EE"/>
    <w:rsid w:val="00666AA3"/>
    <w:rsid w:val="00674CF6"/>
    <w:rsid w:val="006834DB"/>
    <w:rsid w:val="006C682F"/>
    <w:rsid w:val="006D150E"/>
    <w:rsid w:val="006F478C"/>
    <w:rsid w:val="007036F9"/>
    <w:rsid w:val="00704C6F"/>
    <w:rsid w:val="007807FD"/>
    <w:rsid w:val="00790FCE"/>
    <w:rsid w:val="00791C58"/>
    <w:rsid w:val="007948A8"/>
    <w:rsid w:val="00796ED6"/>
    <w:rsid w:val="007B1FB3"/>
    <w:rsid w:val="007B3F2F"/>
    <w:rsid w:val="007B774F"/>
    <w:rsid w:val="007D55AB"/>
    <w:rsid w:val="007D78F2"/>
    <w:rsid w:val="007E4D1B"/>
    <w:rsid w:val="007F2C3C"/>
    <w:rsid w:val="00804ABF"/>
    <w:rsid w:val="00813884"/>
    <w:rsid w:val="00816AAD"/>
    <w:rsid w:val="00825FF5"/>
    <w:rsid w:val="00827DBA"/>
    <w:rsid w:val="008403D6"/>
    <w:rsid w:val="00847154"/>
    <w:rsid w:val="0085025F"/>
    <w:rsid w:val="00854202"/>
    <w:rsid w:val="00861235"/>
    <w:rsid w:val="008679F3"/>
    <w:rsid w:val="00881E3D"/>
    <w:rsid w:val="008A058A"/>
    <w:rsid w:val="008B105E"/>
    <w:rsid w:val="008B2825"/>
    <w:rsid w:val="008C234E"/>
    <w:rsid w:val="008E5BB4"/>
    <w:rsid w:val="008F232E"/>
    <w:rsid w:val="009506E0"/>
    <w:rsid w:val="00982F64"/>
    <w:rsid w:val="009841C9"/>
    <w:rsid w:val="009B5A6C"/>
    <w:rsid w:val="009D0EDA"/>
    <w:rsid w:val="009D1C24"/>
    <w:rsid w:val="009F3DDC"/>
    <w:rsid w:val="00A14F8B"/>
    <w:rsid w:val="00A1771C"/>
    <w:rsid w:val="00A20A63"/>
    <w:rsid w:val="00A24AC0"/>
    <w:rsid w:val="00A54580"/>
    <w:rsid w:val="00A66E2F"/>
    <w:rsid w:val="00A8593D"/>
    <w:rsid w:val="00A8683D"/>
    <w:rsid w:val="00A9259C"/>
    <w:rsid w:val="00AB46E5"/>
    <w:rsid w:val="00AC2813"/>
    <w:rsid w:val="00AD06E8"/>
    <w:rsid w:val="00AD4BEF"/>
    <w:rsid w:val="00AE2FF3"/>
    <w:rsid w:val="00AF7824"/>
    <w:rsid w:val="00B02A98"/>
    <w:rsid w:val="00B40D2D"/>
    <w:rsid w:val="00B45186"/>
    <w:rsid w:val="00B55EF9"/>
    <w:rsid w:val="00B74118"/>
    <w:rsid w:val="00B97DAF"/>
    <w:rsid w:val="00BA0B64"/>
    <w:rsid w:val="00BA7B9C"/>
    <w:rsid w:val="00BB714A"/>
    <w:rsid w:val="00BC2CE7"/>
    <w:rsid w:val="00BC558B"/>
    <w:rsid w:val="00BD7AD4"/>
    <w:rsid w:val="00BE093B"/>
    <w:rsid w:val="00BF0301"/>
    <w:rsid w:val="00C0666D"/>
    <w:rsid w:val="00C275D6"/>
    <w:rsid w:val="00C32BC7"/>
    <w:rsid w:val="00C36868"/>
    <w:rsid w:val="00C446B1"/>
    <w:rsid w:val="00C556CF"/>
    <w:rsid w:val="00C93D56"/>
    <w:rsid w:val="00CC0A87"/>
    <w:rsid w:val="00CD3285"/>
    <w:rsid w:val="00CE34A6"/>
    <w:rsid w:val="00CF2936"/>
    <w:rsid w:val="00CF3119"/>
    <w:rsid w:val="00CF7BB2"/>
    <w:rsid w:val="00D031BB"/>
    <w:rsid w:val="00D228FC"/>
    <w:rsid w:val="00D2393A"/>
    <w:rsid w:val="00D24068"/>
    <w:rsid w:val="00D51A56"/>
    <w:rsid w:val="00D9188D"/>
    <w:rsid w:val="00D91975"/>
    <w:rsid w:val="00D9373E"/>
    <w:rsid w:val="00DA34B6"/>
    <w:rsid w:val="00DA7F27"/>
    <w:rsid w:val="00DD0F37"/>
    <w:rsid w:val="00DD6BD5"/>
    <w:rsid w:val="00DE095A"/>
    <w:rsid w:val="00DF41D5"/>
    <w:rsid w:val="00DF6F58"/>
    <w:rsid w:val="00E00083"/>
    <w:rsid w:val="00E03ACB"/>
    <w:rsid w:val="00E166BF"/>
    <w:rsid w:val="00E50490"/>
    <w:rsid w:val="00E5102A"/>
    <w:rsid w:val="00E64F07"/>
    <w:rsid w:val="00E71D21"/>
    <w:rsid w:val="00E71F34"/>
    <w:rsid w:val="00E75686"/>
    <w:rsid w:val="00E824F3"/>
    <w:rsid w:val="00E9456C"/>
    <w:rsid w:val="00E948B5"/>
    <w:rsid w:val="00EC6E54"/>
    <w:rsid w:val="00ED0D2C"/>
    <w:rsid w:val="00ED676B"/>
    <w:rsid w:val="00EE3815"/>
    <w:rsid w:val="00F02429"/>
    <w:rsid w:val="00F070C0"/>
    <w:rsid w:val="00F15FF3"/>
    <w:rsid w:val="00F26EF0"/>
    <w:rsid w:val="00F328EE"/>
    <w:rsid w:val="00F639ED"/>
    <w:rsid w:val="00F644B3"/>
    <w:rsid w:val="00F9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EE1E37D-F709-437B-9390-4BD4C687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84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70"/>
    </w:pPr>
  </w:style>
  <w:style w:type="paragraph" w:styleId="BodyText">
    <w:name w:val="Body Text"/>
    <w:basedOn w:val="Normal"/>
    <w:pPr>
      <w:spacing w:after="120"/>
    </w:pPr>
  </w:style>
  <w:style w:type="paragraph" w:styleId="Salutation">
    <w:name w:val="Salutation"/>
    <w:basedOn w:val="Normal"/>
    <w:next w:val="Normal"/>
  </w:style>
  <w:style w:type="paragraph" w:customStyle="1" w:styleId="SubjectLine">
    <w:name w:val="Subject Line"/>
    <w:basedOn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alloonText">
    <w:name w:val="Balloon Text"/>
    <w:basedOn w:val="Normal"/>
    <w:link w:val="BalloonTextChar"/>
    <w:rsid w:val="00C32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2BC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D0EDA"/>
    <w:pPr>
      <w:ind w:left="720"/>
    </w:pPr>
  </w:style>
  <w:style w:type="character" w:customStyle="1" w:styleId="HeaderChar">
    <w:name w:val="Header Char"/>
    <w:link w:val="Header"/>
    <w:rsid w:val="00652328"/>
    <w:rPr>
      <w:sz w:val="24"/>
      <w:szCs w:val="24"/>
      <w:lang w:eastAsia="en-US"/>
    </w:rPr>
  </w:style>
  <w:style w:type="character" w:styleId="Strong">
    <w:name w:val="Strong"/>
    <w:uiPriority w:val="22"/>
    <w:qFormat/>
    <w:rsid w:val="00553335"/>
    <w:rPr>
      <w:b/>
      <w:bCs/>
    </w:rPr>
  </w:style>
  <w:style w:type="character" w:styleId="Emphasis">
    <w:name w:val="Emphasis"/>
    <w:uiPriority w:val="20"/>
    <w:qFormat/>
    <w:rsid w:val="00496E5B"/>
    <w:rPr>
      <w:i/>
      <w:iCs/>
    </w:rPr>
  </w:style>
  <w:style w:type="table" w:styleId="TableGrid">
    <w:name w:val="Table Grid"/>
    <w:basedOn w:val="TableNormal"/>
    <w:uiPriority w:val="39"/>
    <w:rsid w:val="001770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nquiries.w96007@wales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ilthsurg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Builth &amp; Llanwrtyd Wells</vt:lpstr>
    </vt:vector>
  </TitlesOfParts>
  <Company/>
  <LinksUpToDate>false</LinksUpToDate>
  <CharactersWithSpaces>1642</CharactersWithSpaces>
  <SharedDoc>false</SharedDoc>
  <HLinks>
    <vt:vector size="6" baseType="variant">
      <vt:variant>
        <vt:i4>7274613</vt:i4>
      </vt:variant>
      <vt:variant>
        <vt:i4>0</vt:i4>
      </vt:variant>
      <vt:variant>
        <vt:i4>0</vt:i4>
      </vt:variant>
      <vt:variant>
        <vt:i4>5</vt:i4>
      </vt:variant>
      <vt:variant>
        <vt:lpwstr>http://www.builthsurgery.co.uk/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Builth &amp; Llanwrtyd Wells</dc:title>
  <dc:subject/>
  <dc:creator>The Practice Manager</dc:creator>
  <cp:keywords/>
  <dc:description/>
  <cp:lastModifiedBy>Jane Stephens (Builth Wells - Builth Wells Medical Practice)</cp:lastModifiedBy>
  <cp:revision>2</cp:revision>
  <cp:lastPrinted>2021-05-05T15:13:00Z</cp:lastPrinted>
  <dcterms:created xsi:type="dcterms:W3CDTF">2021-05-11T08:27:00Z</dcterms:created>
  <dcterms:modified xsi:type="dcterms:W3CDTF">2021-05-11T08:27:00Z</dcterms:modified>
</cp:coreProperties>
</file>