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09" w:rsidRDefault="006D2609">
      <w:pPr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</w:p>
    <w:tbl>
      <w:tblPr>
        <w:tblW w:w="9010" w:type="dxa"/>
        <w:tblCellSpacing w:w="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6D2609" w:rsidRPr="00213018" w:rsidTr="00C032CD">
        <w:trPr>
          <w:tblCellSpacing w:w="0" w:type="dxa"/>
        </w:trPr>
        <w:tc>
          <w:tcPr>
            <w:tcW w:w="0" w:type="auto"/>
            <w:vAlign w:val="center"/>
            <w:hideMark/>
          </w:tcPr>
          <w:p w:rsidR="006D2609" w:rsidRPr="00213018" w:rsidRDefault="00693C13">
            <w:pPr>
              <w:pStyle w:val="Title1"/>
              <w:rPr>
                <w:b w:val="0"/>
              </w:rPr>
            </w:pPr>
            <w:r w:rsidRPr="00213018">
              <w:rPr>
                <w:rFonts w:eastAsia="Times New Roman"/>
                <w:b w:val="0"/>
                <w:noProof/>
                <w:sz w:val="21"/>
                <w:szCs w:val="21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1914525</wp:posOffset>
                  </wp:positionH>
                  <wp:positionV relativeFrom="line">
                    <wp:posOffset>-5080</wp:posOffset>
                  </wp:positionV>
                  <wp:extent cx="3810000" cy="254254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wiksurveys.com/UserFiles/431268/images/LH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4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3018">
              <w:rPr>
                <w:b w:val="0"/>
              </w:rPr>
              <w:t>Latham House Medical Practice PRG (Patient Reference Group) LHMP only</w:t>
            </w:r>
          </w:p>
          <w:p w:rsidR="006D2609" w:rsidRPr="00213018" w:rsidRDefault="00CF163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Patient Survey 2016</w:t>
            </w:r>
          </w:p>
          <w:p w:rsidR="006D2609" w:rsidRPr="00213018" w:rsidRDefault="006D260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Questions marked with an asterisk * indicate a mandatory question. Please provide a response, thank you.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1a. How old are you?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Less than 13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8446E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6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13-20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8446E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25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21-40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8446E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55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41-59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8446E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99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60-80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8446E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256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81 years+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68BB" w:rsidRPr="00213018" w:rsidRDefault="008446E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43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1b. Please select Gender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Female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8446E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295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8446E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138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Transgender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8446E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38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Prefer not to answer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8446E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13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1c. What is your ethnic group?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8446ED" w:rsidP="008446E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White British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456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8446ED" w:rsidP="008446E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White European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10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8446ED" w:rsidP="008446E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I do not wish to give my ethnic group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7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8446ED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White 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</w:t>
                  </w:r>
                </w:p>
              </w:tc>
            </w:tr>
            <w:tr w:rsidR="008446ED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Black Caribbean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</w:t>
                  </w:r>
                </w:p>
              </w:tc>
            </w:tr>
            <w:tr w:rsidR="008446ED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</w:t>
                  </w:r>
                </w:p>
              </w:tc>
            </w:tr>
            <w:tr w:rsidR="008446ED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Indian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</w:t>
                  </w:r>
                </w:p>
              </w:tc>
            </w:tr>
            <w:tr w:rsidR="008446ED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>Black, other mixed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8446ED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Other ethnic, mixed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8446ED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Vietnamese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8446ED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Pakistani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8446ED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Other Asian ethnic group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8446ED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Bangladeshi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8446ED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Irish traveller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8446ED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Black African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446ED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3. How do you book your appointments to attend the surgery?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In person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268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By phone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319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Online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66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4. Which of the following methods would you prefer to book an appointment at the surgery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In person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207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By phone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256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Online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135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If you would like a leaflet on how to use online booking, please ask at reception</w:t>
                  </w:r>
                </w:p>
              </w:tc>
            </w:tr>
            <w:tr w:rsidR="006D2609" w:rsidRPr="0021301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 w:rsidTr="008E68BB">
              <w:tc>
                <w:tcPr>
                  <w:tcW w:w="90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5. Please tick your registered doctor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Dr M Riley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50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Dr H A Pearce-Smith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48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Dr P J Atkinson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35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Dr M Jones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35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Dr R Pemberton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34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Dr R P Bennison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32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Dr S Hirani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28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Dr M Raja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25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DR B Miri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24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Dr S Mumtaz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24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Dr G Dabali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24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Dr R Modi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23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 w:rsidP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 xml:space="preserve">Dr </w:t>
                  </w:r>
                  <w:r w:rsidR="0027265E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F Dhanji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19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FE3C19" w:rsidP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Dr </w:t>
                  </w:r>
                  <w:r w:rsidR="0027265E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S Paliath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19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Dr M Brooks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17</w:t>
                  </w:r>
                </w:p>
              </w:tc>
            </w:tr>
            <w:tr w:rsidR="008E68BB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E68BB" w:rsidRPr="00213018" w:rsidRDefault="008E68B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E68BB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47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6. The opening times of the surgery, for routine appointments is 8.30am - 5.30pm.</w:t>
                  </w: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Extended hours appointments are available on Monday mornings from 7.40am.</w:t>
                  </w: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Late appointments in the evenings are on Monday and Thursday until 6.50pm.</w:t>
                  </w: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Are you sati</w:t>
                  </w:r>
                  <w:r w:rsidR="004A3520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s</w:t>
                  </w: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fied with these hours?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436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43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6D2609" w:rsidRPr="00213018" w:rsidRDefault="006D260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7</w:t>
                  </w:r>
                  <w:r w:rsidR="00693C13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. If you use the telephone to access the surgery, how easy was it to get through?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Very easy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51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Fairly easy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222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Not very easy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187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8</w:t>
                  </w:r>
                  <w:r w:rsidR="00693C13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. How often do you get to see your registered </w:t>
                  </w:r>
                  <w:r w:rsidR="0027265E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accountable </w:t>
                  </w:r>
                  <w:r w:rsidR="00693C13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doctor</w:t>
                  </w:r>
                  <w:r w:rsidR="0027265E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for routine matters</w:t>
                  </w:r>
                  <w:r w:rsidR="00693C13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?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All the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115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Most of the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254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Rarely ever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105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  <w:gridCol w:w="34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9</w:t>
                  </w:r>
                  <w:r w:rsidR="00693C13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. If you needed to be seen within 48 hours, were you offered an appointment with</w:t>
                  </w:r>
                </w:p>
              </w:tc>
            </w:tr>
            <w:tr w:rsidR="006D2609" w:rsidRPr="0021301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61"/>
                    <w:gridCol w:w="895"/>
                    <w:gridCol w:w="895"/>
                  </w:tblGrid>
                  <w:tr w:rsidR="006D2609" w:rsidRPr="0021301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D2609" w:rsidRPr="00213018" w:rsidRDefault="00693C13">
                        <w:pPr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Yes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D2609" w:rsidRPr="00213018" w:rsidRDefault="00693C13">
                        <w:pPr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No</w:t>
                        </w:r>
                      </w:p>
                    </w:tc>
                  </w:tr>
                  <w:tr w:rsidR="006D2609" w:rsidRPr="00213018">
                    <w:tc>
                      <w:tcPr>
                        <w:tcW w:w="45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A Doctor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70</w:t>
                        </w:r>
                      </w:p>
                    </w:tc>
                  </w:tr>
                  <w:tr w:rsidR="006D2609" w:rsidRPr="00213018">
                    <w:tc>
                      <w:tcPr>
                        <w:tcW w:w="45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A Nurse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</w:tr>
                </w:tbl>
                <w:p w:rsidR="006D2609" w:rsidRPr="00213018" w:rsidRDefault="006D260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09" w:rsidRPr="00213018" w:rsidRDefault="006D260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10</w:t>
                  </w:r>
                  <w:r w:rsidR="00693C13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. If you were unable to accept an appointment offered to you within 48 hours, what was your reason for not accepting it?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Appointment with a doctor I did not want to see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34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Times offered did not suit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105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A nurse was free but I preferred a doctor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50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Any other reason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43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Please give your reason here:</w:t>
                  </w:r>
                </w:p>
              </w:tc>
            </w:tr>
            <w:tr w:rsidR="006D2609" w:rsidRPr="0021301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9"/>
              <w:gridCol w:w="21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>11</w:t>
                  </w:r>
                  <w:r w:rsidR="00693C13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. How good is your registered doctor at each of the following?</w:t>
                  </w:r>
                </w:p>
              </w:tc>
            </w:tr>
            <w:tr w:rsidR="006D2609" w:rsidRPr="0021301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67"/>
                    <w:gridCol w:w="890"/>
                    <w:gridCol w:w="919"/>
                    <w:gridCol w:w="888"/>
                  </w:tblGrid>
                  <w:tr w:rsidR="006D2609" w:rsidRPr="0021301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D2609" w:rsidRPr="00213018" w:rsidRDefault="00693C13">
                        <w:pPr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Less than satisfactory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D2609" w:rsidRPr="00213018" w:rsidRDefault="00693C13">
                        <w:pPr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Satisfactory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D2609" w:rsidRPr="00213018" w:rsidRDefault="00693C13">
                        <w:pPr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Very Good</w:t>
                        </w:r>
                      </w:p>
                    </w:tc>
                  </w:tr>
                  <w:tr w:rsidR="006D2609" w:rsidRPr="00213018">
                    <w:tc>
                      <w:tcPr>
                        <w:tcW w:w="45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Being Polite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356</w:t>
                        </w:r>
                      </w:p>
                    </w:tc>
                  </w:tr>
                  <w:tr w:rsidR="006D2609" w:rsidRPr="00213018">
                    <w:tc>
                      <w:tcPr>
                        <w:tcW w:w="45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Making you feel at ease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338</w:t>
                        </w:r>
                      </w:p>
                    </w:tc>
                  </w:tr>
                  <w:tr w:rsidR="006D2609" w:rsidRPr="00213018">
                    <w:tc>
                      <w:tcPr>
                        <w:tcW w:w="45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Listening to you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330</w:t>
                        </w:r>
                      </w:p>
                    </w:tc>
                  </w:tr>
                  <w:tr w:rsidR="006D2609" w:rsidRPr="00213018">
                    <w:tc>
                      <w:tcPr>
                        <w:tcW w:w="45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Assessing your medical condition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309</w:t>
                        </w:r>
                      </w:p>
                    </w:tc>
                  </w:tr>
                  <w:tr w:rsidR="006D2609" w:rsidRPr="00213018">
                    <w:tc>
                      <w:tcPr>
                        <w:tcW w:w="45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Explaining your condition and treatment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327</w:t>
                        </w:r>
                      </w:p>
                    </w:tc>
                  </w:tr>
                  <w:tr w:rsidR="006D2609" w:rsidRPr="00213018">
                    <w:tc>
                      <w:tcPr>
                        <w:tcW w:w="45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Treating you with care and concern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331</w:t>
                        </w:r>
                      </w:p>
                    </w:tc>
                  </w:tr>
                  <w:tr w:rsidR="006D2609" w:rsidRPr="00213018">
                    <w:tc>
                      <w:tcPr>
                        <w:tcW w:w="45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Involving you in decisions about your treatment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308</w:t>
                        </w:r>
                      </w:p>
                    </w:tc>
                  </w:tr>
                  <w:tr w:rsidR="006D2609" w:rsidRPr="00213018">
                    <w:tc>
                      <w:tcPr>
                        <w:tcW w:w="45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Providing or arranging treatment for you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27265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309</w:t>
                        </w:r>
                      </w:p>
                    </w:tc>
                  </w:tr>
                </w:tbl>
                <w:p w:rsidR="006D2609" w:rsidRPr="00213018" w:rsidRDefault="006D260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09" w:rsidRPr="00213018" w:rsidRDefault="006D260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12</w:t>
                  </w:r>
                  <w:r w:rsidR="00693C13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. Are you confident in your doctor's ability to provide you with the necessary care you may need?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425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20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13</w:t>
                  </w:r>
                  <w:r w:rsidR="00693C13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a. Do you have any concerns regarding confidentiality within the practice?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34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7265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424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13b. If you answered Yes to 13</w:t>
                  </w:r>
                  <w:r w:rsidR="00693C13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a, please let us know which department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Front desk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22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Prescriptions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4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Minor Treatment Unit (MTU)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5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Sub reception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5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14</w:t>
                  </w:r>
                  <w:r w:rsidR="00693C13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. If you have had an intimate examination, was a chaperone offered?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122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54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237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15</w:t>
                  </w:r>
                  <w:r w:rsidR="00693C13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a. Was the area you were seen in clean and tidy?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435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21301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3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 w:rsidTr="00213018">
              <w:tc>
                <w:tcPr>
                  <w:tcW w:w="90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BF223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15</w:t>
                  </w:r>
                  <w:r w:rsidR="00693C13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b. If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you answered "No" to question 15</w:t>
                  </w:r>
                  <w:r w:rsidR="00693C13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a, please let us know which area</w:t>
                  </w:r>
                </w:p>
              </w:tc>
            </w:tr>
            <w:tr w:rsidR="00213018" w:rsidRPr="00213018" w:rsidTr="00D07975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3018" w:rsidRPr="00213018" w:rsidRDefault="00213018" w:rsidP="00D0797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>Front desk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3018" w:rsidRPr="00213018" w:rsidRDefault="00BF2236" w:rsidP="00D0797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7</w:t>
                  </w:r>
                </w:p>
              </w:tc>
            </w:tr>
            <w:tr w:rsidR="00213018" w:rsidRPr="00213018" w:rsidTr="00D07975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3018" w:rsidRPr="00213018" w:rsidRDefault="00213018" w:rsidP="00D0797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Prescriptions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3018" w:rsidRPr="00213018" w:rsidRDefault="00BF2236" w:rsidP="00D0797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1</w:t>
                  </w:r>
                </w:p>
              </w:tc>
            </w:tr>
            <w:tr w:rsidR="00213018" w:rsidRPr="00213018" w:rsidTr="00D07975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3018" w:rsidRPr="00213018" w:rsidRDefault="00213018" w:rsidP="00D0797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Minor Treatment Unit (MTU)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3018" w:rsidRPr="00213018" w:rsidRDefault="00BF2236" w:rsidP="00D0797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2</w:t>
                  </w:r>
                </w:p>
              </w:tc>
            </w:tr>
            <w:tr w:rsidR="00213018" w:rsidRPr="00213018" w:rsidTr="00D07975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3018" w:rsidRPr="00213018" w:rsidRDefault="00213018" w:rsidP="00D0797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Sub reception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3018" w:rsidRPr="00213018" w:rsidRDefault="00BF2236" w:rsidP="00D0797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1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  <w:gridCol w:w="34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BF2236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16</w:t>
                  </w:r>
                  <w:r w:rsidR="00693C13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. When you contacted the Practice, did you find the reception staff professional and courteous?</w:t>
                  </w:r>
                </w:p>
              </w:tc>
            </w:tr>
            <w:tr w:rsidR="006D2609" w:rsidRPr="00213018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61"/>
                    <w:gridCol w:w="895"/>
                    <w:gridCol w:w="895"/>
                  </w:tblGrid>
                  <w:tr w:rsidR="006D2609" w:rsidRPr="0021301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D2609" w:rsidRPr="00213018" w:rsidRDefault="00693C13">
                        <w:pPr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Yes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D2609" w:rsidRPr="00213018" w:rsidRDefault="00693C13">
                        <w:pPr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No</w:t>
                        </w:r>
                      </w:p>
                    </w:tc>
                  </w:tr>
                  <w:tr w:rsidR="006D2609" w:rsidRPr="00213018">
                    <w:tc>
                      <w:tcPr>
                        <w:tcW w:w="45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Front Desk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5F2CA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5F2CA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</w:tr>
                  <w:tr w:rsidR="006D2609" w:rsidRPr="00213018">
                    <w:tc>
                      <w:tcPr>
                        <w:tcW w:w="45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Minor Treatment Unit (MTU)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5F2CA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5F2CA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</w:tr>
                  <w:tr w:rsidR="006D2609" w:rsidRPr="00213018">
                    <w:tc>
                      <w:tcPr>
                        <w:tcW w:w="45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Prescriptions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5F2CA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5F2CA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</w:tr>
                  <w:tr w:rsidR="006D2609" w:rsidRPr="00213018">
                    <w:tc>
                      <w:tcPr>
                        <w:tcW w:w="45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Sub reception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5F2CA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5F2CA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11</w:t>
                        </w:r>
                      </w:p>
                    </w:tc>
                  </w:tr>
                  <w:tr w:rsidR="006D2609" w:rsidRPr="00213018">
                    <w:tc>
                      <w:tcPr>
                        <w:tcW w:w="45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2609" w:rsidRPr="00213018" w:rsidRDefault="00693C1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213018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Call Centre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5F2CA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D2609" w:rsidRPr="00213018" w:rsidRDefault="005F2CAE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</w:t>
                        </w:r>
                      </w:p>
                    </w:tc>
                  </w:tr>
                </w:tbl>
                <w:p w:rsidR="006D2609" w:rsidRPr="00213018" w:rsidRDefault="006D260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09" w:rsidRPr="00213018" w:rsidRDefault="006D260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 w:rsidTr="005F2CAE">
              <w:tc>
                <w:tcPr>
                  <w:tcW w:w="90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5F2CA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17</w:t>
                  </w:r>
                  <w:r w:rsidR="00693C13"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. If you have attended the Minor Treatment Unit (MTU), were you happy with the service?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5F2CA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349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5F2CA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24</w:t>
                  </w:r>
                </w:p>
              </w:tc>
            </w:tr>
            <w:tr w:rsidR="005F2CAE" w:rsidRPr="00213018" w:rsidTr="00BF6006">
              <w:tc>
                <w:tcPr>
                  <w:tcW w:w="90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F2CAE" w:rsidRDefault="005F2CA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5F2CAE" w:rsidRPr="00213018" w:rsidTr="00D07975">
              <w:tc>
                <w:tcPr>
                  <w:tcW w:w="90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2CAE" w:rsidRPr="00213018" w:rsidRDefault="005F2CAE" w:rsidP="00D0797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18</w:t>
                  </w: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. </w:t>
                  </w:r>
                  <w:r w:rsidRPr="005F2CAE">
                    <w:rPr>
                      <w:rFonts w:ascii="Arial" w:eastAsia="Times New Roman" w:hAnsi="Arial" w:cs="Arial"/>
                      <w:sz w:val="21"/>
                      <w:szCs w:val="21"/>
                    </w:rPr>
                    <w:t>If you have attended the Asfordby Branch Surgery, were you happy with the service?</w:t>
                  </w:r>
                </w:p>
              </w:tc>
            </w:tr>
            <w:tr w:rsidR="005F2CAE" w:rsidRPr="00213018" w:rsidTr="00D07975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2CAE" w:rsidRPr="00213018" w:rsidRDefault="005F2CAE" w:rsidP="00D0797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2CAE" w:rsidRPr="00213018" w:rsidRDefault="005F2CAE" w:rsidP="00D0797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67</w:t>
                  </w:r>
                </w:p>
              </w:tc>
            </w:tr>
            <w:tr w:rsidR="005F2CAE" w:rsidRPr="00213018" w:rsidTr="00D07975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2CAE" w:rsidRPr="00213018" w:rsidRDefault="005F2CAE" w:rsidP="00D0797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2CAE" w:rsidRPr="00213018" w:rsidRDefault="005F2CAE" w:rsidP="00D07975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37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900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  <w:gridCol w:w="1500"/>
            </w:tblGrid>
            <w:tr w:rsidR="006D2609" w:rsidRPr="00213018">
              <w:tc>
                <w:tcPr>
                  <w:tcW w:w="750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19. In general, are you satisfied with the services the practice provides?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5F2CA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439</w:t>
                  </w:r>
                </w:p>
              </w:tc>
            </w:tr>
            <w:tr w:rsidR="006D2609" w:rsidRPr="00213018">
              <w:tc>
                <w:tcPr>
                  <w:tcW w:w="7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693C1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13018">
                    <w:rPr>
                      <w:rFonts w:ascii="Arial" w:eastAsia="Times New Roman" w:hAnsi="Arial" w:cs="Arial"/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2609" w:rsidRPr="00213018" w:rsidRDefault="005F2CAE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18</w:t>
                  </w:r>
                </w:p>
              </w:tc>
            </w:tr>
          </w:tbl>
          <w:p w:rsidR="006D2609" w:rsidRPr="00213018" w:rsidRDefault="00693C13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13018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6D2609" w:rsidRDefault="006D2609">
      <w:pPr>
        <w:rPr>
          <w:rFonts w:eastAsia="Times New Roman"/>
        </w:rPr>
      </w:pPr>
    </w:p>
    <w:sectPr w:rsidR="006D2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52"/>
    <w:rsid w:val="00213018"/>
    <w:rsid w:val="0027265E"/>
    <w:rsid w:val="004A3520"/>
    <w:rsid w:val="005F2CAE"/>
    <w:rsid w:val="00693C13"/>
    <w:rsid w:val="006D2609"/>
    <w:rsid w:val="00702ED9"/>
    <w:rsid w:val="008446ED"/>
    <w:rsid w:val="0088316E"/>
    <w:rsid w:val="008E68BB"/>
    <w:rsid w:val="00A22B8F"/>
    <w:rsid w:val="00B70152"/>
    <w:rsid w:val="00B72B70"/>
    <w:rsid w:val="00BF2236"/>
    <w:rsid w:val="00BF5342"/>
    <w:rsid w:val="00C032CD"/>
    <w:rsid w:val="00CF163C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c">
    <w:name w:val="tlc"/>
    <w:basedOn w:val="Normal"/>
    <w:pPr>
      <w:spacing w:before="100" w:beforeAutospacing="1" w:after="100" w:afterAutospacing="1"/>
    </w:pPr>
  </w:style>
  <w:style w:type="paragraph" w:customStyle="1" w:styleId="lc">
    <w:name w:val="lc"/>
    <w:basedOn w:val="Normal"/>
    <w:pPr>
      <w:pBdr>
        <w:top w:val="single" w:sz="6" w:space="4" w:color="000000"/>
      </w:pBdr>
      <w:spacing w:before="100" w:beforeAutospacing="1" w:after="100" w:afterAutospacing="1"/>
    </w:pPr>
  </w:style>
  <w:style w:type="paragraph" w:customStyle="1" w:styleId="lmc">
    <w:name w:val="lmc"/>
    <w:basedOn w:val="Normal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mc">
    <w:name w:val="mc"/>
    <w:basedOn w:val="Normal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/>
    </w:pPr>
  </w:style>
  <w:style w:type="paragraph" w:customStyle="1" w:styleId="tc">
    <w:name w:val="tc"/>
    <w:basedOn w:val="Normal"/>
    <w:pPr>
      <w:pBdr>
        <w:left w:val="single" w:sz="6" w:space="1" w:color="000000"/>
        <w:bottom w:val="single" w:sz="6" w:space="1" w:color="000000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padtd">
    <w:name w:val="padtd"/>
    <w:basedOn w:val="Normal"/>
    <w:pPr>
      <w:spacing w:before="100" w:beforeAutospacing="1" w:after="100" w:afterAutospacing="1"/>
    </w:pPr>
  </w:style>
  <w:style w:type="paragraph" w:customStyle="1" w:styleId="nb">
    <w:name w:val="nb"/>
    <w:basedOn w:val="Normal"/>
    <w:pPr>
      <w:spacing w:before="100" w:beforeAutospacing="1" w:after="100" w:afterAutospacing="1"/>
    </w:pPr>
  </w:style>
  <w:style w:type="paragraph" w:customStyle="1" w:styleId="questiontable">
    <w:name w:val="questiontable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">
    <w:name w:val="norm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outercontainer">
    <w:name w:val="outercontainer"/>
    <w:basedOn w:val="Normal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c">
    <w:name w:val="tlc"/>
    <w:basedOn w:val="Normal"/>
    <w:pPr>
      <w:spacing w:before="100" w:beforeAutospacing="1" w:after="100" w:afterAutospacing="1"/>
    </w:pPr>
  </w:style>
  <w:style w:type="paragraph" w:customStyle="1" w:styleId="lc">
    <w:name w:val="lc"/>
    <w:basedOn w:val="Normal"/>
    <w:pPr>
      <w:pBdr>
        <w:top w:val="single" w:sz="6" w:space="4" w:color="000000"/>
      </w:pBdr>
      <w:spacing w:before="100" w:beforeAutospacing="1" w:after="100" w:afterAutospacing="1"/>
    </w:pPr>
  </w:style>
  <w:style w:type="paragraph" w:customStyle="1" w:styleId="lmc">
    <w:name w:val="lmc"/>
    <w:basedOn w:val="Normal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mc">
    <w:name w:val="mc"/>
    <w:basedOn w:val="Normal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/>
    </w:pPr>
  </w:style>
  <w:style w:type="paragraph" w:customStyle="1" w:styleId="tc">
    <w:name w:val="tc"/>
    <w:basedOn w:val="Normal"/>
    <w:pPr>
      <w:pBdr>
        <w:left w:val="single" w:sz="6" w:space="1" w:color="000000"/>
        <w:bottom w:val="single" w:sz="6" w:space="1" w:color="000000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padtd">
    <w:name w:val="padtd"/>
    <w:basedOn w:val="Normal"/>
    <w:pPr>
      <w:spacing w:before="100" w:beforeAutospacing="1" w:after="100" w:afterAutospacing="1"/>
    </w:pPr>
  </w:style>
  <w:style w:type="paragraph" w:customStyle="1" w:styleId="nb">
    <w:name w:val="nb"/>
    <w:basedOn w:val="Normal"/>
    <w:pPr>
      <w:spacing w:before="100" w:beforeAutospacing="1" w:after="100" w:afterAutospacing="1"/>
    </w:pPr>
  </w:style>
  <w:style w:type="paragraph" w:customStyle="1" w:styleId="questiontable">
    <w:name w:val="questiontable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">
    <w:name w:val="norm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outercontainer">
    <w:name w:val="outercontainer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F996E8F0</Template>
  <TotalTime>0</TotalTime>
  <Pages>5</Pages>
  <Words>740</Words>
  <Characters>3350</Characters>
  <Application>Microsoft Office Word</Application>
  <DocSecurity>4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powered by KwikSurveys</vt:lpstr>
    </vt:vector>
  </TitlesOfParts>
  <Company>NHS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powered by KwikSurveys</dc:title>
  <dc:creator>Finesse</dc:creator>
  <cp:lastModifiedBy>perryd</cp:lastModifiedBy>
  <cp:revision>2</cp:revision>
  <dcterms:created xsi:type="dcterms:W3CDTF">2017-05-31T08:19:00Z</dcterms:created>
  <dcterms:modified xsi:type="dcterms:W3CDTF">2017-05-31T08:19:00Z</dcterms:modified>
</cp:coreProperties>
</file>