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56B7" w14:textId="77777777" w:rsidR="003B5627" w:rsidRDefault="003B5627">
      <w:pPr>
        <w:pStyle w:val="Title"/>
      </w:pPr>
    </w:p>
    <w:p w14:paraId="5B239DF4" w14:textId="21A5DD09" w:rsidR="009822B3" w:rsidRDefault="00060148">
      <w:pPr>
        <w:pStyle w:val="Title"/>
      </w:pPr>
      <w:r>
        <w:t xml:space="preserve">PRG </w:t>
      </w:r>
      <w:r w:rsidR="002F228D">
        <w:t>MINUTES</w:t>
      </w:r>
    </w:p>
    <w:p w14:paraId="006F9248" w14:textId="77777777" w:rsidR="009822B3" w:rsidRDefault="003C25B2">
      <w:pPr>
        <w:pStyle w:val="Subtitle"/>
      </w:pPr>
      <w:sdt>
        <w:sdtPr>
          <w:id w:val="841976995"/>
          <w:placeholder>
            <w:docPart w:val="4566F8AB51984D368B0B76BE15F3C151"/>
          </w:placeholder>
          <w15:appearance w15:val="hidden"/>
        </w:sdtPr>
        <w:sdtEndPr/>
        <w:sdtContent>
          <w:proofErr w:type="spellStart"/>
          <w:r w:rsidR="00E2731E">
            <w:t>Chelford</w:t>
          </w:r>
          <w:proofErr w:type="spellEnd"/>
          <w:r w:rsidR="00E2731E">
            <w:t xml:space="preserve"> Surgery Patient Representati</w:t>
          </w:r>
          <w:r w:rsidR="00060148">
            <w:t>ve</w:t>
          </w:r>
          <w:r w:rsidR="00E2731E">
            <w:t xml:space="preserve"> Group  </w:t>
          </w:r>
        </w:sdtContent>
      </w:sdt>
    </w:p>
    <w:p w14:paraId="534B7234" w14:textId="52EB85F6" w:rsidR="009822B3" w:rsidRDefault="00C47D3E">
      <w:pPr>
        <w:pBdr>
          <w:top w:val="single" w:sz="4" w:space="1" w:color="444D26" w:themeColor="text2"/>
        </w:pBdr>
        <w:jc w:val="right"/>
      </w:pPr>
      <w:r>
        <w:rPr>
          <w:rStyle w:val="IntenseEmphasis"/>
          <w:color w:val="FF0000"/>
        </w:rPr>
        <w:t xml:space="preserve">24 January </w:t>
      </w:r>
      <w:proofErr w:type="gramStart"/>
      <w:r>
        <w:rPr>
          <w:rStyle w:val="IntenseEmphasis"/>
          <w:color w:val="FF0000"/>
        </w:rPr>
        <w:t xml:space="preserve">2018 </w:t>
      </w:r>
      <w:r w:rsidR="00E2731E" w:rsidRPr="00521A53">
        <w:rPr>
          <w:rStyle w:val="IntenseEmphasis"/>
          <w:color w:val="FF0000"/>
        </w:rPr>
        <w:t xml:space="preserve"> at</w:t>
      </w:r>
      <w:proofErr w:type="gramEnd"/>
      <w:r w:rsidR="00E2731E" w:rsidRPr="00521A53">
        <w:rPr>
          <w:rStyle w:val="IntenseEmphasis"/>
          <w:color w:val="FF0000"/>
        </w:rPr>
        <w:t xml:space="preserve"> </w:t>
      </w:r>
      <w:r w:rsidR="00CB2293">
        <w:rPr>
          <w:rStyle w:val="IntenseEmphasis"/>
          <w:color w:val="FF0000"/>
        </w:rPr>
        <w:t>10</w:t>
      </w:r>
      <w:r w:rsidR="00E2731E" w:rsidRPr="00521A53">
        <w:rPr>
          <w:rStyle w:val="IntenseEmphasis"/>
          <w:color w:val="FF0000"/>
        </w:rPr>
        <w:t>:</w:t>
      </w:r>
      <w:r w:rsidR="00CB2293">
        <w:rPr>
          <w:rStyle w:val="IntenseEmphasis"/>
          <w:color w:val="FF0000"/>
        </w:rPr>
        <w:t>0</w:t>
      </w:r>
      <w:r w:rsidR="00E2731E" w:rsidRPr="00521A53">
        <w:rPr>
          <w:rStyle w:val="IntenseEmphasis"/>
          <w:color w:val="FF0000"/>
        </w:rPr>
        <w:t xml:space="preserve">0 am at the </w:t>
      </w:r>
      <w:r w:rsidR="00521A53" w:rsidRPr="00521A53">
        <w:rPr>
          <w:rStyle w:val="IntenseEmphasis"/>
          <w:color w:val="FF0000"/>
        </w:rPr>
        <w:t>Surgery</w:t>
      </w:r>
      <w:r w:rsidR="00521A53">
        <w:rPr>
          <w:rStyle w:val="IntenseEmphasis"/>
        </w:rPr>
        <w:t>.</w:t>
      </w:r>
    </w:p>
    <w:p w14:paraId="10690884" w14:textId="77777777" w:rsidR="009822B3" w:rsidRPr="00521A53" w:rsidRDefault="00552960">
      <w:pPr>
        <w:pStyle w:val="Heading1"/>
        <w:rPr>
          <w:color w:val="002060"/>
        </w:rPr>
      </w:pPr>
      <w:r>
        <w:rPr>
          <w:color w:val="002060"/>
        </w:rPr>
        <w:t xml:space="preserve">1. </w:t>
      </w:r>
      <w:r w:rsidR="002F228D" w:rsidRPr="00521A53">
        <w:rPr>
          <w:color w:val="002060"/>
        </w:rPr>
        <w:t>In Attendance</w:t>
      </w:r>
    </w:p>
    <w:p w14:paraId="287863CE" w14:textId="71D12ACE" w:rsidR="009822B3" w:rsidRDefault="00E2731E">
      <w:r>
        <w:t xml:space="preserve">Gerry Biggs (Chair), Gill </w:t>
      </w:r>
      <w:proofErr w:type="spellStart"/>
      <w:r>
        <w:t>Griffies</w:t>
      </w:r>
      <w:proofErr w:type="spellEnd"/>
      <w:r>
        <w:t>, Archie Watt</w:t>
      </w:r>
      <w:r w:rsidR="00060148">
        <w:t xml:space="preserve">, </w:t>
      </w:r>
      <w:r w:rsidR="00C47D3E">
        <w:t xml:space="preserve">Janet Legg, </w:t>
      </w:r>
      <w:r w:rsidR="00CA4748">
        <w:t>Dorothy Bradshaw,</w:t>
      </w:r>
      <w:r w:rsidR="00CB2293">
        <w:t xml:space="preserve"> Dr. Helen Thomas,</w:t>
      </w:r>
      <w:r w:rsidR="00CA4748">
        <w:t xml:space="preserve"> </w:t>
      </w:r>
      <w:r w:rsidR="00CB2293">
        <w:t xml:space="preserve">Janice </w:t>
      </w:r>
      <w:proofErr w:type="spellStart"/>
      <w:r w:rsidR="00CB2293">
        <w:t>Tildsley</w:t>
      </w:r>
      <w:proofErr w:type="spellEnd"/>
      <w:r w:rsidR="00CB2293">
        <w:t>,</w:t>
      </w:r>
      <w:r w:rsidR="00521A53">
        <w:t xml:space="preserve"> </w:t>
      </w:r>
      <w:r w:rsidR="00060148">
        <w:t>Bernard Kellett.</w:t>
      </w:r>
      <w:r>
        <w:t xml:space="preserve"> </w:t>
      </w:r>
    </w:p>
    <w:p w14:paraId="2D99A3FD" w14:textId="77777777" w:rsidR="009822B3" w:rsidRPr="00521A53" w:rsidRDefault="00552960">
      <w:pPr>
        <w:pStyle w:val="Heading1"/>
        <w:rPr>
          <w:color w:val="002060"/>
        </w:rPr>
      </w:pPr>
      <w:r>
        <w:rPr>
          <w:color w:val="002060"/>
        </w:rPr>
        <w:t xml:space="preserve">2. </w:t>
      </w:r>
      <w:r w:rsidR="00521A53" w:rsidRPr="00521A53">
        <w:rPr>
          <w:color w:val="002060"/>
        </w:rPr>
        <w:t>Apologies for absence</w:t>
      </w:r>
      <w:r w:rsidR="00565BC9" w:rsidRPr="00521A53">
        <w:rPr>
          <w:color w:val="002060"/>
        </w:rPr>
        <w:t>.</w:t>
      </w:r>
    </w:p>
    <w:p w14:paraId="7A34E5B1" w14:textId="62468877" w:rsidR="009822B3" w:rsidRDefault="00521A53">
      <w:r>
        <w:t xml:space="preserve">Apologies for absence </w:t>
      </w:r>
      <w:r w:rsidR="00F37B7B">
        <w:t xml:space="preserve">– </w:t>
      </w:r>
      <w:r w:rsidR="00CB2293">
        <w:t xml:space="preserve">Apologies for absence were received from </w:t>
      </w:r>
      <w:r w:rsidR="00C47D3E">
        <w:t>Keith Farrell</w:t>
      </w:r>
      <w:proofErr w:type="gramStart"/>
      <w:r w:rsidR="00C47D3E">
        <w:t>,</w:t>
      </w:r>
      <w:r w:rsidR="00CB2293">
        <w:t xml:space="preserve"> .</w:t>
      </w:r>
      <w:proofErr w:type="gramEnd"/>
      <w:r w:rsidR="00060148">
        <w:t xml:space="preserve">    </w:t>
      </w:r>
    </w:p>
    <w:p w14:paraId="5A5CADC3" w14:textId="77777777" w:rsidR="009822B3" w:rsidRPr="00CE1FBB" w:rsidRDefault="00552960">
      <w:pPr>
        <w:pStyle w:val="Heading1"/>
        <w:rPr>
          <w:color w:val="002060"/>
        </w:rPr>
      </w:pPr>
      <w:r>
        <w:rPr>
          <w:color w:val="002060"/>
        </w:rPr>
        <w:t xml:space="preserve">3. </w:t>
      </w:r>
      <w:r w:rsidR="002F228D" w:rsidRPr="00CE1FBB">
        <w:rPr>
          <w:color w:val="002060"/>
        </w:rPr>
        <w:t>A</w:t>
      </w:r>
      <w:r w:rsidR="00060148" w:rsidRPr="00CE1FBB">
        <w:rPr>
          <w:color w:val="002060"/>
        </w:rPr>
        <w:t>pproval of the Minutes of the previous meeting.</w:t>
      </w:r>
    </w:p>
    <w:p w14:paraId="3082F26C" w14:textId="52FB4AA1" w:rsidR="009822B3" w:rsidRDefault="00565BC9">
      <w:r>
        <w:t>The minutes of the meeting</w:t>
      </w:r>
      <w:r w:rsidR="00CB2293">
        <w:t>s</w:t>
      </w:r>
      <w:r>
        <w:t xml:space="preserve"> held on </w:t>
      </w:r>
      <w:r w:rsidR="00C47D3E">
        <w:t xml:space="preserve">18 October 2017 </w:t>
      </w:r>
      <w:r w:rsidR="00CE1FBB">
        <w:t>were approved and signed by the Chair</w:t>
      </w:r>
      <w:r w:rsidR="00C47D3E">
        <w:t xml:space="preserve"> subject to the deletion of the first sentence of paragraph two of item seven (</w:t>
      </w:r>
      <w:proofErr w:type="spellStart"/>
      <w:r w:rsidR="00C47D3E">
        <w:t>Healthvoice</w:t>
      </w:r>
      <w:proofErr w:type="spellEnd"/>
      <w:r w:rsidR="00C47D3E">
        <w:t xml:space="preserve">).  </w:t>
      </w:r>
    </w:p>
    <w:p w14:paraId="2A9AF83F" w14:textId="77777777" w:rsidR="009822B3" w:rsidRPr="00CE1FBB" w:rsidRDefault="00552960">
      <w:pPr>
        <w:pStyle w:val="Heading1"/>
        <w:rPr>
          <w:color w:val="002060"/>
        </w:rPr>
      </w:pPr>
      <w:r>
        <w:rPr>
          <w:color w:val="002060"/>
        </w:rPr>
        <w:t xml:space="preserve">4. </w:t>
      </w:r>
      <w:r w:rsidR="00565BC9" w:rsidRPr="00CE1FBB">
        <w:rPr>
          <w:color w:val="002060"/>
        </w:rPr>
        <w:t>Matters arising from the previous meeting.</w:t>
      </w:r>
    </w:p>
    <w:p w14:paraId="55E20BD0" w14:textId="38EEED27" w:rsidR="00082D9E" w:rsidRPr="002D1E9C" w:rsidRDefault="00082D9E" w:rsidP="00082D9E">
      <w:proofErr w:type="spellStart"/>
      <w:r w:rsidRPr="002D1E9C">
        <w:t>Carers</w:t>
      </w:r>
      <w:proofErr w:type="spellEnd"/>
      <w:r w:rsidRPr="002D1E9C">
        <w:t xml:space="preserve"> on-line survey</w:t>
      </w:r>
      <w:r w:rsidR="00CB2293" w:rsidRPr="002D1E9C">
        <w:t xml:space="preserve">. </w:t>
      </w:r>
      <w:r w:rsidRPr="002D1E9C">
        <w:t xml:space="preserve"> </w:t>
      </w:r>
    </w:p>
    <w:p w14:paraId="3FB16C85" w14:textId="5D0DB7E7" w:rsidR="00082D9E" w:rsidRDefault="00082D9E" w:rsidP="00082D9E">
      <w:r>
        <w:t xml:space="preserve">Dr. Thomas thanked Gill for her robust response to the shortcomings of the on-line survey which felt had made those responsible for its compilation think about improvements which could be made in any future </w:t>
      </w:r>
      <w:proofErr w:type="spellStart"/>
      <w:r>
        <w:t>questionaires</w:t>
      </w:r>
      <w:proofErr w:type="spellEnd"/>
      <w:r>
        <w:t xml:space="preserve">. </w:t>
      </w:r>
    </w:p>
    <w:p w14:paraId="7255117A" w14:textId="58D4CA34" w:rsidR="00082D9E" w:rsidRDefault="00082D9E" w:rsidP="00082D9E">
      <w:r>
        <w:t xml:space="preserve">National Awareness Campaigns </w:t>
      </w:r>
    </w:p>
    <w:p w14:paraId="3F9C4910" w14:textId="77777777" w:rsidR="00F47153" w:rsidRDefault="002D1E9C" w:rsidP="00082D9E">
      <w:r>
        <w:t xml:space="preserve">The Secretary reported that the of the four campaigns the PRG had agreed to support: Mental Health, </w:t>
      </w:r>
      <w:proofErr w:type="spellStart"/>
      <w:r>
        <w:t>Self Care</w:t>
      </w:r>
      <w:proofErr w:type="spellEnd"/>
      <w:r>
        <w:t>, COPD and Smoking, and Alcohol, the first one (Mental Health) occurred in May the others towards the end of the year. Janice said that she had some material which could be used for the COPD and Smoking campaign which she would forward to the Secretary.</w:t>
      </w:r>
    </w:p>
    <w:p w14:paraId="4DAEE42E" w14:textId="77777777" w:rsidR="00F47153" w:rsidRDefault="00F47153" w:rsidP="00082D9E">
      <w:r>
        <w:t>Creating a Virtual PRG.</w:t>
      </w:r>
    </w:p>
    <w:p w14:paraId="5BCEF243" w14:textId="6DAC502F" w:rsidR="00F47153" w:rsidRDefault="00F47153" w:rsidP="00082D9E">
      <w:r>
        <w:t>The Secretary would circulate a document composed by PPG’s in Somerset which he felt was very useful setting out the possible way forward. Following its circulation, it was agreed that it was a suitable project for two members of the PRG to consider and report back to a future meeting.</w:t>
      </w:r>
    </w:p>
    <w:p w14:paraId="068D096F" w14:textId="487B71E9" w:rsidR="00F47153" w:rsidRDefault="00F47153" w:rsidP="00082D9E">
      <w:r>
        <w:t>CCG consultation concerning surgery hours</w:t>
      </w:r>
    </w:p>
    <w:p w14:paraId="42CDD561" w14:textId="615CD579" w:rsidR="00F47153" w:rsidRDefault="00F47153" w:rsidP="00082D9E">
      <w:r>
        <w:t xml:space="preserve">Dr. Thomas indicated that this issue was still under consideration. Any progress on this issue would be at Hub level (CHAW). There </w:t>
      </w:r>
      <w:r w:rsidR="003354D1">
        <w:t xml:space="preserve">were </w:t>
      </w:r>
      <w:r>
        <w:t xml:space="preserve">legal issues </w:t>
      </w:r>
      <w:r w:rsidR="003354D1">
        <w:t xml:space="preserve">concerning insurance of ancillary staff </w:t>
      </w:r>
      <w:r>
        <w:t xml:space="preserve">which </w:t>
      </w:r>
      <w:r w:rsidR="003354D1">
        <w:t xml:space="preserve">need </w:t>
      </w:r>
      <w:r>
        <w:t xml:space="preserve">to be resolved and it is not clear if </w:t>
      </w:r>
      <w:r w:rsidR="003354D1">
        <w:t xml:space="preserve">out-hours surgeries at Hub is the top priority for patients. It is likely that the priority would be for additional investment in their own surgeries. The objective is to have a launch in March 2018. </w:t>
      </w:r>
      <w:r>
        <w:t xml:space="preserve">  </w:t>
      </w:r>
    </w:p>
    <w:p w14:paraId="3DDB72AC" w14:textId="76A3D8CC" w:rsidR="009822B3" w:rsidRDefault="002D1E9C" w:rsidP="008D541B">
      <w:r>
        <w:t xml:space="preserve"> </w:t>
      </w:r>
    </w:p>
    <w:p w14:paraId="26CAFA24" w14:textId="123523BE" w:rsidR="009822B3" w:rsidRPr="00CE1FBB" w:rsidRDefault="00552960">
      <w:pPr>
        <w:pStyle w:val="Heading1"/>
        <w:rPr>
          <w:color w:val="002060"/>
        </w:rPr>
      </w:pPr>
      <w:r>
        <w:rPr>
          <w:color w:val="002060"/>
        </w:rPr>
        <w:lastRenderedPageBreak/>
        <w:t xml:space="preserve">5. </w:t>
      </w:r>
      <w:r w:rsidR="008D541B">
        <w:rPr>
          <w:color w:val="002060"/>
        </w:rPr>
        <w:t>PRG Meetings 2018</w:t>
      </w:r>
    </w:p>
    <w:p w14:paraId="63AC368D" w14:textId="356084C9" w:rsidR="005A047C" w:rsidRDefault="008D541B" w:rsidP="00CA5421">
      <w:pPr>
        <w:pStyle w:val="ListBullet"/>
        <w:numPr>
          <w:ilvl w:val="0"/>
          <w:numId w:val="0"/>
        </w:numPr>
      </w:pPr>
      <w:r>
        <w:t>The Secretary circulated a schedule of meetings for 2018</w:t>
      </w:r>
      <w:r w:rsidR="00A14A6B">
        <w:t xml:space="preserve">: 25 April 2018, </w:t>
      </w:r>
      <w:r w:rsidR="004A7677">
        <w:t>11</w:t>
      </w:r>
      <w:bookmarkStart w:id="0" w:name="_GoBack"/>
      <w:bookmarkEnd w:id="0"/>
      <w:r w:rsidR="00A14A6B">
        <w:t xml:space="preserve"> July 2018 and 17 October 2018.</w:t>
      </w:r>
      <w:r w:rsidR="005A047C">
        <w:t xml:space="preserve">       </w:t>
      </w:r>
    </w:p>
    <w:p w14:paraId="60B5ADD1" w14:textId="77777777" w:rsidR="004A3DC2" w:rsidRDefault="004A3DC2" w:rsidP="005A047C">
      <w:pPr>
        <w:pStyle w:val="ListBullet"/>
        <w:numPr>
          <w:ilvl w:val="0"/>
          <w:numId w:val="0"/>
        </w:numPr>
        <w:ind w:left="465"/>
      </w:pPr>
    </w:p>
    <w:p w14:paraId="34DA08A9" w14:textId="7111287E" w:rsidR="009822B3" w:rsidRPr="00617346" w:rsidRDefault="00552960">
      <w:pPr>
        <w:pStyle w:val="Heading1"/>
        <w:rPr>
          <w:color w:val="002060"/>
        </w:rPr>
      </w:pPr>
      <w:r>
        <w:rPr>
          <w:color w:val="002060"/>
        </w:rPr>
        <w:t xml:space="preserve">6. </w:t>
      </w:r>
      <w:r w:rsidR="008D541B">
        <w:rPr>
          <w:color w:val="002060"/>
        </w:rPr>
        <w:t>Health Voice Meetings 2018</w:t>
      </w:r>
      <w:r w:rsidR="00CA5421">
        <w:rPr>
          <w:color w:val="002060"/>
        </w:rPr>
        <w:t xml:space="preserve"> </w:t>
      </w:r>
      <w:r>
        <w:rPr>
          <w:color w:val="002060"/>
        </w:rPr>
        <w:t xml:space="preserve"> </w:t>
      </w:r>
    </w:p>
    <w:p w14:paraId="2B8B1E27" w14:textId="38754FF9" w:rsidR="008D541B" w:rsidRDefault="00552960" w:rsidP="008D541B">
      <w:r>
        <w:t xml:space="preserve">The Secretary </w:t>
      </w:r>
      <w:r w:rsidR="008D541B">
        <w:t>circulated a schedule of meeting of Health Voice for 2108: 14 February 2108, 10 April 2018, 11 June 2108 and 12 September 2108.</w:t>
      </w:r>
      <w:r w:rsidR="00396719">
        <w:t xml:space="preserve"> </w:t>
      </w:r>
    </w:p>
    <w:p w14:paraId="0789DB6D" w14:textId="06FD02AC" w:rsidR="00396719" w:rsidRPr="00396719" w:rsidRDefault="00396719" w:rsidP="008D541B">
      <w:r w:rsidRPr="00396719">
        <w:t>The Chair</w:t>
      </w:r>
      <w:r>
        <w:t xml:space="preserve">man indicated that he and Gill were members of the “inner cabinet” of Health Voice. He also indicated that there was an initiative to seek to establish a clearer purpose for Health Voice.  </w:t>
      </w:r>
    </w:p>
    <w:p w14:paraId="6AC09760" w14:textId="2F5186AE" w:rsidR="00CA5421" w:rsidRPr="00CA5421" w:rsidRDefault="00CA5421" w:rsidP="00CA5421">
      <w:pPr>
        <w:rPr>
          <w:b/>
        </w:rPr>
      </w:pPr>
      <w:r>
        <w:rPr>
          <w:b/>
        </w:rPr>
        <w:t xml:space="preserve"> </w:t>
      </w:r>
    </w:p>
    <w:p w14:paraId="797C2160" w14:textId="741C1A62" w:rsidR="009822B3" w:rsidRDefault="000C0242">
      <w:pPr>
        <w:pStyle w:val="Heading1"/>
        <w:rPr>
          <w:color w:val="002060"/>
        </w:rPr>
      </w:pPr>
      <w:r>
        <w:rPr>
          <w:color w:val="002060"/>
        </w:rPr>
        <w:t>7</w:t>
      </w:r>
      <w:r w:rsidR="00EC1649">
        <w:rPr>
          <w:color w:val="002060"/>
        </w:rPr>
        <w:t xml:space="preserve">. </w:t>
      </w:r>
      <w:r w:rsidR="008D541B">
        <w:rPr>
          <w:color w:val="002060"/>
        </w:rPr>
        <w:t>New IT Booking System</w:t>
      </w:r>
    </w:p>
    <w:p w14:paraId="2A196879" w14:textId="649B949C" w:rsidR="00E213EB" w:rsidRDefault="008D541B" w:rsidP="00E213EB">
      <w:r>
        <w:t xml:space="preserve">Consideration was given to the paper prepared by Keith concerning the ne IT </w:t>
      </w:r>
      <w:proofErr w:type="gramStart"/>
      <w:r>
        <w:t>booking</w:t>
      </w:r>
      <w:proofErr w:type="gramEnd"/>
      <w:r>
        <w:t xml:space="preserve"> system which the CCG are to implement. Basically the new system introduces a triage arrange after a GP has made a referral and prior to </w:t>
      </w:r>
      <w:proofErr w:type="gramStart"/>
      <w:r>
        <w:t>the  patient</w:t>
      </w:r>
      <w:proofErr w:type="gramEnd"/>
      <w:r>
        <w:t xml:space="preserve"> being able to call the booking team.</w:t>
      </w:r>
      <w:r w:rsidR="00E213EB">
        <w:t xml:space="preserve"> </w:t>
      </w:r>
      <w:r w:rsidR="00C243E2">
        <w:t xml:space="preserve">Dr. Thomas highlighted the potential difficulty when a patient insists on a referral. </w:t>
      </w:r>
      <w:r w:rsidR="00E213EB">
        <w:t>The new arrangements are not subject to consultation and will be implemented. The chairmen thanked Keith for preparing the paper</w:t>
      </w:r>
    </w:p>
    <w:p w14:paraId="0ADE54A2" w14:textId="747C162B" w:rsidR="00B83634" w:rsidRPr="00292099" w:rsidRDefault="00292099" w:rsidP="00EC1649">
      <w:r>
        <w:t xml:space="preserve">   </w:t>
      </w:r>
      <w:r w:rsidRPr="00292099">
        <w:t xml:space="preserve">  </w:t>
      </w:r>
      <w:r w:rsidR="008E7905" w:rsidRPr="00292099">
        <w:t xml:space="preserve"> </w:t>
      </w:r>
      <w:r w:rsidR="00455FB7" w:rsidRPr="00292099">
        <w:t xml:space="preserve"> </w:t>
      </w:r>
      <w:r w:rsidR="00020CBE" w:rsidRPr="00292099">
        <w:t xml:space="preserve"> </w:t>
      </w:r>
    </w:p>
    <w:p w14:paraId="0E61945C" w14:textId="77777777" w:rsidR="009822B3" w:rsidRPr="00020CBE" w:rsidRDefault="000C0242">
      <w:pPr>
        <w:pStyle w:val="Heading1"/>
        <w:rPr>
          <w:color w:val="002060"/>
        </w:rPr>
      </w:pPr>
      <w:r>
        <w:rPr>
          <w:color w:val="002060"/>
        </w:rPr>
        <w:t>8</w:t>
      </w:r>
      <w:r w:rsidR="00EC1649">
        <w:rPr>
          <w:color w:val="002060"/>
        </w:rPr>
        <w:t xml:space="preserve">. </w:t>
      </w:r>
      <w:r w:rsidR="000929AC">
        <w:rPr>
          <w:color w:val="002060"/>
        </w:rPr>
        <w:t>Report from Dr. Thomas</w:t>
      </w:r>
      <w:r w:rsidR="00020CBE">
        <w:rPr>
          <w:color w:val="002060"/>
        </w:rPr>
        <w:t xml:space="preserve"> </w:t>
      </w:r>
    </w:p>
    <w:p w14:paraId="5085482A" w14:textId="1A34876E" w:rsidR="000929AC" w:rsidRDefault="00E213EB" w:rsidP="00EC1649">
      <w:pPr>
        <w:rPr>
          <w:u w:val="single"/>
        </w:rPr>
      </w:pPr>
      <w:r>
        <w:rPr>
          <w:u w:val="single"/>
        </w:rPr>
        <w:t>Friends and Family</w:t>
      </w:r>
    </w:p>
    <w:p w14:paraId="35754BDC" w14:textId="21E2CBD1" w:rsidR="00E86AC2" w:rsidRDefault="000929AC" w:rsidP="00EC1649">
      <w:r w:rsidRPr="000929AC">
        <w:t xml:space="preserve">Dr. Thomas </w:t>
      </w:r>
      <w:r>
        <w:t xml:space="preserve">reported that the </w:t>
      </w:r>
      <w:r w:rsidR="00E213EB">
        <w:t xml:space="preserve">responses were all positive. There was a suggestion for additional reception time. </w:t>
      </w:r>
      <w:r w:rsidR="00780C78">
        <w:t xml:space="preserve"> </w:t>
      </w:r>
    </w:p>
    <w:p w14:paraId="6FEC0DB0" w14:textId="77777777" w:rsidR="00E86AC2" w:rsidRDefault="00E86AC2" w:rsidP="00EC1649">
      <w:pPr>
        <w:rPr>
          <w:u w:val="single"/>
        </w:rPr>
      </w:pPr>
      <w:r>
        <w:rPr>
          <w:u w:val="single"/>
        </w:rPr>
        <w:t>Housing Developments</w:t>
      </w:r>
    </w:p>
    <w:p w14:paraId="4DD5FFD0" w14:textId="263B4CC3" w:rsidR="00E213EB" w:rsidRDefault="00E213EB" w:rsidP="00E213EB">
      <w:pPr>
        <w:rPr>
          <w:u w:val="single"/>
        </w:rPr>
      </w:pPr>
      <w:r>
        <w:t>Some of the new houses are beginning to be occupied and the Surgery is making staffing adjustments accordingly. It was also noted that a leaflet had been circulated concerning the market site.</w:t>
      </w:r>
      <w:r>
        <w:rPr>
          <w:u w:val="single"/>
        </w:rPr>
        <w:t xml:space="preserve"> </w:t>
      </w:r>
    </w:p>
    <w:p w14:paraId="25C3B78A" w14:textId="0BDDB3AD" w:rsidR="00E86AC2" w:rsidRDefault="00E213EB" w:rsidP="00EC1649">
      <w:pPr>
        <w:rPr>
          <w:u w:val="single"/>
        </w:rPr>
      </w:pPr>
      <w:r>
        <w:rPr>
          <w:u w:val="single"/>
        </w:rPr>
        <w:t>C</w:t>
      </w:r>
      <w:r w:rsidR="00E86AC2">
        <w:rPr>
          <w:u w:val="single"/>
        </w:rPr>
        <w:t>omplaints</w:t>
      </w:r>
    </w:p>
    <w:p w14:paraId="6064EEF7" w14:textId="6B0FF92C" w:rsidR="00E86AC2" w:rsidRDefault="00E213EB" w:rsidP="00EC1649">
      <w:r>
        <w:t xml:space="preserve">None  </w:t>
      </w:r>
    </w:p>
    <w:p w14:paraId="511C2C53" w14:textId="77777777" w:rsidR="00E86AC2" w:rsidRDefault="00E86AC2" w:rsidP="00EC1649">
      <w:pPr>
        <w:rPr>
          <w:u w:val="single"/>
        </w:rPr>
      </w:pPr>
      <w:r w:rsidRPr="00E86AC2">
        <w:rPr>
          <w:u w:val="single"/>
        </w:rPr>
        <w:t xml:space="preserve">Chemist Application  </w:t>
      </w:r>
    </w:p>
    <w:p w14:paraId="40DD4B76" w14:textId="41166DBC" w:rsidR="00E86AC2" w:rsidRDefault="00E86AC2" w:rsidP="00EC1649">
      <w:r>
        <w:t>Dr. Thomas reported that the Chemist application had been approved and that the surgery would be a reserved location</w:t>
      </w:r>
      <w:r w:rsidR="00C3597F">
        <w:t xml:space="preserve">. However, the applicant had appealed this decision.  </w:t>
      </w:r>
    </w:p>
    <w:p w14:paraId="147C97F2" w14:textId="0FDCFB8F" w:rsidR="00C3597F" w:rsidRDefault="00C3597F" w:rsidP="00EC1649">
      <w:pPr>
        <w:rPr>
          <w:u w:val="single"/>
        </w:rPr>
      </w:pPr>
      <w:r>
        <w:rPr>
          <w:u w:val="single"/>
        </w:rPr>
        <w:t>EMIS</w:t>
      </w:r>
    </w:p>
    <w:p w14:paraId="2399FF22" w14:textId="77777777" w:rsidR="00C3597F" w:rsidRDefault="00C3597F" w:rsidP="00EC1649">
      <w:r>
        <w:t>Dr. Thomas indicated that although the change to the new system had been painful it was now settling down.</w:t>
      </w:r>
    </w:p>
    <w:p w14:paraId="0E3E241F" w14:textId="77777777" w:rsidR="00C3597F" w:rsidRDefault="00C3597F" w:rsidP="00EC1649">
      <w:pPr>
        <w:rPr>
          <w:u w:val="single"/>
        </w:rPr>
      </w:pPr>
      <w:r>
        <w:rPr>
          <w:u w:val="single"/>
        </w:rPr>
        <w:t>CHAW</w:t>
      </w:r>
    </w:p>
    <w:p w14:paraId="67BA6A54" w14:textId="77777777" w:rsidR="00C3597F" w:rsidRDefault="00C3597F" w:rsidP="00EC1649">
      <w:r>
        <w:t>Dr. Thomas indicated that the Hub was looking to identify a Clinical Lead to take forward the development of the Hub.</w:t>
      </w:r>
    </w:p>
    <w:p w14:paraId="7749A1AB" w14:textId="77777777" w:rsidR="00C3597F" w:rsidRDefault="00C3597F" w:rsidP="00EC1649">
      <w:pPr>
        <w:rPr>
          <w:u w:val="single"/>
        </w:rPr>
      </w:pPr>
      <w:r>
        <w:rPr>
          <w:u w:val="single"/>
        </w:rPr>
        <w:t>Winter Fund</w:t>
      </w:r>
    </w:p>
    <w:p w14:paraId="59001433" w14:textId="77777777" w:rsidR="00C243E2" w:rsidRDefault="00C3597F" w:rsidP="00EC1649">
      <w:r>
        <w:t>Dr. Thomas indicated that additional funding was found for Winter funding. She also felt that as this happens each year perhaps it should be consolidated into the annual funding for surgeries.</w:t>
      </w:r>
    </w:p>
    <w:p w14:paraId="2BAB48C9" w14:textId="2E94B7AD" w:rsidR="00C3597F" w:rsidRDefault="00C243E2" w:rsidP="00EC1649">
      <w:pPr>
        <w:rPr>
          <w:u w:val="single"/>
        </w:rPr>
      </w:pPr>
      <w:r w:rsidRPr="00C243E2">
        <w:rPr>
          <w:u w:val="single"/>
        </w:rPr>
        <w:t xml:space="preserve">Notice for </w:t>
      </w:r>
      <w:r>
        <w:rPr>
          <w:u w:val="single"/>
        </w:rPr>
        <w:t>P</w:t>
      </w:r>
      <w:r w:rsidRPr="00C243E2">
        <w:rPr>
          <w:u w:val="single"/>
        </w:rPr>
        <w:t xml:space="preserve">rescriptions </w:t>
      </w:r>
      <w:r w:rsidR="00C3597F" w:rsidRPr="00C243E2">
        <w:rPr>
          <w:u w:val="single"/>
        </w:rPr>
        <w:t xml:space="preserve">  </w:t>
      </w:r>
    </w:p>
    <w:p w14:paraId="1A57394C" w14:textId="27FCCEA8" w:rsidR="00C243E2" w:rsidRDefault="00C243E2" w:rsidP="00EC1649">
      <w:r>
        <w:lastRenderedPageBreak/>
        <w:t>It was agreed that 48 hours was reasonable for ordering prescriptions.</w:t>
      </w:r>
    </w:p>
    <w:p w14:paraId="43811E02" w14:textId="7B6DBF13" w:rsidR="00C243E2" w:rsidRDefault="00C243E2" w:rsidP="00EC1649">
      <w:pPr>
        <w:rPr>
          <w:u w:val="single"/>
        </w:rPr>
      </w:pPr>
      <w:r w:rsidRPr="00C243E2">
        <w:rPr>
          <w:u w:val="single"/>
        </w:rPr>
        <w:t>Flu</w:t>
      </w:r>
    </w:p>
    <w:p w14:paraId="40D33952" w14:textId="5109DCB5" w:rsidR="00EC1649" w:rsidRPr="00E86AC2" w:rsidRDefault="00C243E2" w:rsidP="000C0242">
      <w:pPr>
        <w:rPr>
          <w:u w:val="single"/>
        </w:rPr>
      </w:pPr>
      <w:r>
        <w:t xml:space="preserve">Dr. Thomas reported that the situation at the surgery was manageable. </w:t>
      </w:r>
      <w:r w:rsidR="00E86AC2" w:rsidRPr="00E86AC2">
        <w:rPr>
          <w:u w:val="single"/>
        </w:rPr>
        <w:t xml:space="preserve">  </w:t>
      </w:r>
      <w:r w:rsidR="00780C78" w:rsidRPr="00E86AC2">
        <w:rPr>
          <w:u w:val="single"/>
        </w:rPr>
        <w:t xml:space="preserve">  </w:t>
      </w:r>
      <w:r w:rsidR="00455FB7" w:rsidRPr="00E86AC2">
        <w:rPr>
          <w:u w:val="single"/>
        </w:rPr>
        <w:t xml:space="preserve">  </w:t>
      </w:r>
    </w:p>
    <w:p w14:paraId="024AE85E" w14:textId="77777777" w:rsidR="00681535" w:rsidRDefault="00681535" w:rsidP="000C0242">
      <w:pPr>
        <w:ind w:left="360"/>
      </w:pPr>
      <w:r>
        <w:t xml:space="preserve">  </w:t>
      </w:r>
    </w:p>
    <w:p w14:paraId="0EC10F01" w14:textId="77777777" w:rsidR="00AA6733" w:rsidRDefault="00D176F4" w:rsidP="00AA6733">
      <w:pPr>
        <w:pStyle w:val="Heading1"/>
      </w:pPr>
      <w:r>
        <w:rPr>
          <w:color w:val="002060"/>
        </w:rPr>
        <w:t>9</w:t>
      </w:r>
      <w:r w:rsidR="00AA6733">
        <w:rPr>
          <w:color w:val="002060"/>
        </w:rPr>
        <w:t>. Any Other Business</w:t>
      </w:r>
      <w:r w:rsidR="00AA6733">
        <w:t xml:space="preserve"> </w:t>
      </w:r>
    </w:p>
    <w:p w14:paraId="1F695D54" w14:textId="454CF587" w:rsidR="00AA6733" w:rsidRPr="00AA6733" w:rsidRDefault="00C243E2" w:rsidP="00AA6733">
      <w:r>
        <w:t>It was agreed that the Chairman should approach someone who he thought would be a good member of the PRG</w:t>
      </w:r>
      <w:r w:rsidR="008B2E4A">
        <w:t>.</w:t>
      </w:r>
    </w:p>
    <w:p w14:paraId="282E2055" w14:textId="77777777" w:rsidR="00AA6733" w:rsidRDefault="00AA6733" w:rsidP="00AA6733">
      <w:pPr>
        <w:pStyle w:val="Heading1"/>
      </w:pPr>
      <w:r>
        <w:rPr>
          <w:color w:val="002060"/>
        </w:rPr>
        <w:t>1</w:t>
      </w:r>
      <w:r w:rsidR="00D176F4">
        <w:rPr>
          <w:color w:val="002060"/>
        </w:rPr>
        <w:t>0</w:t>
      </w:r>
      <w:r>
        <w:rPr>
          <w:color w:val="002060"/>
        </w:rPr>
        <w:t>. Date of the Next Meeting</w:t>
      </w:r>
      <w:r>
        <w:t xml:space="preserve"> </w:t>
      </w:r>
    </w:p>
    <w:p w14:paraId="0C9B14EE" w14:textId="1F94F138" w:rsidR="00AA6733" w:rsidRDefault="00AA6733" w:rsidP="00AA6733">
      <w:r>
        <w:t>The next meeting of the Group will take place on 2</w:t>
      </w:r>
      <w:r w:rsidR="00396719">
        <w:t>5</w:t>
      </w:r>
      <w:r>
        <w:t xml:space="preserve"> </w:t>
      </w:r>
      <w:r w:rsidR="00C243E2">
        <w:t>April</w:t>
      </w:r>
      <w:r>
        <w:t xml:space="preserve"> 201</w:t>
      </w:r>
      <w:r w:rsidR="00D176F4">
        <w:t>8</w:t>
      </w:r>
      <w:r>
        <w:t xml:space="preserve"> at </w:t>
      </w:r>
      <w:r w:rsidR="00906BA5">
        <w:t>10</w:t>
      </w:r>
      <w:r>
        <w:t>:</w:t>
      </w:r>
      <w:r w:rsidR="00906BA5">
        <w:t>0</w:t>
      </w:r>
      <w:r>
        <w:t>0 at the Surgery.</w:t>
      </w:r>
      <w:r w:rsidR="00C243E2">
        <w:t xml:space="preserve"> </w:t>
      </w:r>
    </w:p>
    <w:p w14:paraId="4B19D9AC" w14:textId="67F0E920" w:rsidR="00396719" w:rsidRPr="00AA6733" w:rsidRDefault="00396719" w:rsidP="00AA6733">
      <w:r>
        <w:t xml:space="preserve">It was agreed that Gerry, Gill and Bernard be appointed Chairman, Deputy and Secretary respectively for the following year. </w:t>
      </w:r>
    </w:p>
    <w:sectPr w:rsidR="00396719" w:rsidRPr="00AA6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4281" w14:textId="77777777" w:rsidR="003C25B2" w:rsidRDefault="003C25B2">
      <w:r>
        <w:separator/>
      </w:r>
    </w:p>
  </w:endnote>
  <w:endnote w:type="continuationSeparator" w:id="0">
    <w:p w14:paraId="286CFBE0" w14:textId="77777777" w:rsidR="003C25B2" w:rsidRDefault="003C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5503" w14:textId="0189DB0B" w:rsidR="00E213EB" w:rsidRDefault="00396719">
    <w:pPr>
      <w:pStyle w:val="Footer"/>
    </w:pPr>
    <w:r>
      <w:t>B</w:t>
    </w:r>
    <w:r w:rsidR="00E213EB">
      <w:t xml:space="preserve">ernard Kellett – </w:t>
    </w:r>
    <w:proofErr w:type="spellStart"/>
    <w:r w:rsidR="00E213EB">
      <w:t>Chelford</w:t>
    </w:r>
    <w:proofErr w:type="spellEnd"/>
    <w:r w:rsidR="00E213EB">
      <w:t xml:space="preserve"> PRG. Page </w:t>
    </w:r>
    <w:r w:rsidR="00E213EB">
      <w:fldChar w:fldCharType="begin"/>
    </w:r>
    <w:r w:rsidR="00E213EB">
      <w:instrText xml:space="preserve"> PAGE   \* MERGEFORMAT </w:instrText>
    </w:r>
    <w:r w:rsidR="00E213EB">
      <w:fldChar w:fldCharType="separate"/>
    </w:r>
    <w:r w:rsidR="000C5143">
      <w:rPr>
        <w:noProof/>
      </w:rPr>
      <w:t>3</w:t>
    </w:r>
    <w:r w:rsidR="00E213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8EDB" w14:textId="305A2C37" w:rsidR="00E213EB" w:rsidRDefault="00E213EB">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14:anchorId="59A688F0" wp14:editId="64E046D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0C5143" w:rsidRPr="000C5143">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657C" w14:textId="77777777" w:rsidR="003C25B2" w:rsidRDefault="003C25B2">
      <w:r>
        <w:separator/>
      </w:r>
    </w:p>
  </w:footnote>
  <w:footnote w:type="continuationSeparator" w:id="0">
    <w:p w14:paraId="43DED0A8" w14:textId="77777777" w:rsidR="003C25B2" w:rsidRDefault="003C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04B8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0B90"/>
    <w:multiLevelType w:val="hybridMultilevel"/>
    <w:tmpl w:val="89CA7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210B3"/>
    <w:multiLevelType w:val="hybridMultilevel"/>
    <w:tmpl w:val="B77201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9"/>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8"/>
  </w:num>
  <w:num w:numId="19">
    <w:abstractNumId w:val="20"/>
  </w:num>
  <w:num w:numId="20">
    <w:abstractNumId w:val="27"/>
  </w:num>
  <w:num w:numId="21">
    <w:abstractNumId w:val="25"/>
  </w:num>
  <w:num w:numId="22">
    <w:abstractNumId w:val="11"/>
  </w:num>
  <w:num w:numId="23">
    <w:abstractNumId w:val="14"/>
  </w:num>
  <w:num w:numId="24">
    <w:abstractNumId w:val="16"/>
  </w:num>
  <w:num w:numId="25">
    <w:abstractNumId w:val="15"/>
  </w:num>
  <w:num w:numId="26">
    <w:abstractNumId w:val="17"/>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F1"/>
    <w:rsid w:val="00011BD6"/>
    <w:rsid w:val="00020CBE"/>
    <w:rsid w:val="0004059F"/>
    <w:rsid w:val="000562E4"/>
    <w:rsid w:val="00060148"/>
    <w:rsid w:val="00082D9E"/>
    <w:rsid w:val="000929AC"/>
    <w:rsid w:val="000C0242"/>
    <w:rsid w:val="000C5143"/>
    <w:rsid w:val="001178C2"/>
    <w:rsid w:val="00156A59"/>
    <w:rsid w:val="0016689E"/>
    <w:rsid w:val="00173687"/>
    <w:rsid w:val="001A1ED3"/>
    <w:rsid w:val="001B0F69"/>
    <w:rsid w:val="001D3EC4"/>
    <w:rsid w:val="001D7AA1"/>
    <w:rsid w:val="001E7A14"/>
    <w:rsid w:val="00223781"/>
    <w:rsid w:val="00292099"/>
    <w:rsid w:val="002C57A0"/>
    <w:rsid w:val="002D1E9C"/>
    <w:rsid w:val="002E0619"/>
    <w:rsid w:val="002F228D"/>
    <w:rsid w:val="00316846"/>
    <w:rsid w:val="003354D1"/>
    <w:rsid w:val="00343772"/>
    <w:rsid w:val="0035467F"/>
    <w:rsid w:val="00361E3C"/>
    <w:rsid w:val="00396719"/>
    <w:rsid w:val="003B5627"/>
    <w:rsid w:val="003C0C5D"/>
    <w:rsid w:val="003C25B2"/>
    <w:rsid w:val="003E7DAA"/>
    <w:rsid w:val="00422CAE"/>
    <w:rsid w:val="00455FB7"/>
    <w:rsid w:val="004623D3"/>
    <w:rsid w:val="00463003"/>
    <w:rsid w:val="004A3DC2"/>
    <w:rsid w:val="004A7677"/>
    <w:rsid w:val="004D780B"/>
    <w:rsid w:val="004E34B3"/>
    <w:rsid w:val="00521A53"/>
    <w:rsid w:val="005322DE"/>
    <w:rsid w:val="00547EF3"/>
    <w:rsid w:val="00552960"/>
    <w:rsid w:val="00565BC9"/>
    <w:rsid w:val="005A047C"/>
    <w:rsid w:val="005D3FE6"/>
    <w:rsid w:val="00617346"/>
    <w:rsid w:val="00681535"/>
    <w:rsid w:val="006A01B5"/>
    <w:rsid w:val="006A5588"/>
    <w:rsid w:val="006B2274"/>
    <w:rsid w:val="006B3EFA"/>
    <w:rsid w:val="00745930"/>
    <w:rsid w:val="00780C78"/>
    <w:rsid w:val="007C7817"/>
    <w:rsid w:val="008B2E4A"/>
    <w:rsid w:val="008D1E1D"/>
    <w:rsid w:val="008D541B"/>
    <w:rsid w:val="008E7905"/>
    <w:rsid w:val="00906BA5"/>
    <w:rsid w:val="00917762"/>
    <w:rsid w:val="00931929"/>
    <w:rsid w:val="009822B3"/>
    <w:rsid w:val="009962A9"/>
    <w:rsid w:val="009B2B3C"/>
    <w:rsid w:val="009F3464"/>
    <w:rsid w:val="00A02C4F"/>
    <w:rsid w:val="00A14A6B"/>
    <w:rsid w:val="00A91CAA"/>
    <w:rsid w:val="00AA6733"/>
    <w:rsid w:val="00AC7D26"/>
    <w:rsid w:val="00B710A8"/>
    <w:rsid w:val="00B83634"/>
    <w:rsid w:val="00C243E2"/>
    <w:rsid w:val="00C3564B"/>
    <w:rsid w:val="00C3597F"/>
    <w:rsid w:val="00C47D3E"/>
    <w:rsid w:val="00C94E94"/>
    <w:rsid w:val="00CA4748"/>
    <w:rsid w:val="00CA5421"/>
    <w:rsid w:val="00CA65F8"/>
    <w:rsid w:val="00CB2293"/>
    <w:rsid w:val="00CE1FBB"/>
    <w:rsid w:val="00D07B95"/>
    <w:rsid w:val="00D176F4"/>
    <w:rsid w:val="00D528CC"/>
    <w:rsid w:val="00D61381"/>
    <w:rsid w:val="00E213EB"/>
    <w:rsid w:val="00E25EF1"/>
    <w:rsid w:val="00E2731E"/>
    <w:rsid w:val="00E708CD"/>
    <w:rsid w:val="00E86AC2"/>
    <w:rsid w:val="00E93E78"/>
    <w:rsid w:val="00EC1649"/>
    <w:rsid w:val="00EC6381"/>
    <w:rsid w:val="00ED4C1C"/>
    <w:rsid w:val="00ED6D6D"/>
    <w:rsid w:val="00F37B7B"/>
    <w:rsid w:val="00F47153"/>
    <w:rsid w:val="00F664D6"/>
    <w:rsid w:val="00F835DD"/>
    <w:rsid w:val="00FD422B"/>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09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56"/>
    <w:rsid w:val="00003956"/>
    <w:rsid w:val="000653A2"/>
    <w:rsid w:val="001237A2"/>
    <w:rsid w:val="001B3614"/>
    <w:rsid w:val="00272FDA"/>
    <w:rsid w:val="00311DF2"/>
    <w:rsid w:val="00321632"/>
    <w:rsid w:val="003B0088"/>
    <w:rsid w:val="00413C1E"/>
    <w:rsid w:val="005737F5"/>
    <w:rsid w:val="00595D50"/>
    <w:rsid w:val="007123D4"/>
    <w:rsid w:val="00762862"/>
    <w:rsid w:val="008251E9"/>
    <w:rsid w:val="00A931D1"/>
    <w:rsid w:val="00D5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C892654-DEEE-406B-A625-753C676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2018-04-16T11:14:00Z</dcterms:created>
  <dcterms:modified xsi:type="dcterms:W3CDTF">2018-04-16T11:14:00Z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