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A4" w:rsidRPr="00681C10" w:rsidRDefault="00006DA4" w:rsidP="00006DA4">
      <w:pPr>
        <w:spacing w:before="100" w:beforeAutospacing="1" w:after="100" w:afterAutospacing="1" w:line="240" w:lineRule="auto"/>
        <w:rPr>
          <w:rFonts w:ascii="Helvetica" w:eastAsia="Times New Roman" w:hAnsi="Helvetica" w:cs="Arial"/>
          <w:b/>
          <w:color w:val="4A4A4A"/>
          <w:sz w:val="40"/>
          <w:szCs w:val="40"/>
          <w:lang w:eastAsia="en-GB"/>
        </w:rPr>
      </w:pPr>
      <w:r w:rsidRPr="00681C10">
        <w:rPr>
          <w:b/>
          <w:noProof/>
          <w:color w:val="0000FF"/>
          <w:sz w:val="40"/>
          <w:szCs w:val="40"/>
          <w:lang w:eastAsia="en-GB"/>
        </w:rPr>
        <w:t xml:space="preserve">                                                                    </w:t>
      </w:r>
    </w:p>
    <w:p w:rsidR="00681C10" w:rsidRPr="00681C10" w:rsidRDefault="00681C10" w:rsidP="00006DA4">
      <w:pPr>
        <w:spacing w:before="100" w:beforeAutospacing="1" w:after="100" w:afterAutospacing="1" w:line="240" w:lineRule="auto"/>
        <w:rPr>
          <w:rFonts w:ascii="Bernard MT Condensed" w:eastAsia="Times New Roman" w:hAnsi="Bernard MT Condensed" w:cs="Arial"/>
          <w:b/>
          <w:color w:val="4A4A4A"/>
          <w:sz w:val="40"/>
          <w:szCs w:val="40"/>
          <w:lang w:eastAsia="en-GB"/>
        </w:rPr>
      </w:pPr>
      <w:bookmarkStart w:id="0" w:name="_GoBack"/>
      <w:r>
        <w:rPr>
          <w:rFonts w:ascii="Bernard MT Condensed" w:eastAsia="Times New Roman" w:hAnsi="Bernard MT Condensed" w:cs="Arial"/>
          <w:b/>
          <w:color w:val="4A4A4A"/>
          <w:sz w:val="40"/>
          <w:szCs w:val="40"/>
          <w:lang w:eastAsia="en-GB"/>
        </w:rPr>
        <w:t xml:space="preserve">Hope </w:t>
      </w:r>
      <w:r w:rsidRPr="00681C10">
        <w:rPr>
          <w:rFonts w:ascii="Bernard MT Condensed" w:eastAsia="Times New Roman" w:hAnsi="Bernard MT Condensed" w:cs="Arial"/>
          <w:b/>
          <w:color w:val="4A4A4A"/>
          <w:sz w:val="40"/>
          <w:szCs w:val="40"/>
          <w:lang w:eastAsia="en-GB"/>
        </w:rPr>
        <w:t xml:space="preserve">Zoom tea parties </w:t>
      </w:r>
    </w:p>
    <w:p w:rsidR="00006DA4" w:rsidRPr="00232830" w:rsidRDefault="00681C10" w:rsidP="00006DA4">
      <w:pPr>
        <w:spacing w:before="100" w:beforeAutospacing="1" w:after="100" w:afterAutospacing="1" w:line="240" w:lineRule="auto"/>
        <w:rPr>
          <w:rFonts w:ascii="Arial Rounded MT Bold" w:hAnsi="Arial Rounded MT Bold" w:cs="Arial"/>
          <w:color w:val="4A4A4A"/>
          <w:sz w:val="28"/>
          <w:szCs w:val="28"/>
        </w:rPr>
      </w:pPr>
      <w:r w:rsidRPr="00232830">
        <w:rPr>
          <w:rFonts w:ascii="Arial Rounded MT Bold" w:hAnsi="Arial Rounded MT Bold" w:cs="Arial"/>
          <w:color w:val="4A4A4A"/>
          <w:sz w:val="28"/>
          <w:szCs w:val="28"/>
        </w:rPr>
        <w:t>Specifical</w:t>
      </w:r>
      <w:r w:rsidR="00232830" w:rsidRPr="00232830">
        <w:rPr>
          <w:rFonts w:ascii="Arial Rounded MT Bold" w:hAnsi="Arial Rounded MT Bold" w:cs="Arial"/>
          <w:color w:val="4A4A4A"/>
          <w:sz w:val="28"/>
          <w:szCs w:val="28"/>
        </w:rPr>
        <w:t xml:space="preserve">ly for people who are </w:t>
      </w:r>
      <w:proofErr w:type="gramStart"/>
      <w:r w:rsidR="00232830" w:rsidRPr="00232830">
        <w:rPr>
          <w:rFonts w:ascii="Arial Rounded MT Bold" w:hAnsi="Arial Rounded MT Bold" w:cs="Arial"/>
          <w:color w:val="4A4A4A"/>
          <w:sz w:val="28"/>
          <w:szCs w:val="28"/>
        </w:rPr>
        <w:t xml:space="preserve">feeling </w:t>
      </w:r>
      <w:r w:rsidRPr="00232830">
        <w:rPr>
          <w:rFonts w:ascii="Arial Rounded MT Bold" w:hAnsi="Arial Rounded MT Bold" w:cs="Arial"/>
          <w:color w:val="4A4A4A"/>
          <w:sz w:val="28"/>
          <w:szCs w:val="28"/>
        </w:rPr>
        <w:t xml:space="preserve"> overwhelmed</w:t>
      </w:r>
      <w:proofErr w:type="gramEnd"/>
      <w:r w:rsidRPr="00232830">
        <w:rPr>
          <w:rFonts w:ascii="Arial Rounded MT Bold" w:hAnsi="Arial Rounded MT Bold" w:cs="Arial"/>
          <w:color w:val="4A4A4A"/>
          <w:sz w:val="28"/>
          <w:szCs w:val="28"/>
        </w:rPr>
        <w:t xml:space="preserve"> with their health </w:t>
      </w:r>
      <w:r w:rsidR="00232830" w:rsidRPr="00232830">
        <w:rPr>
          <w:rFonts w:ascii="Arial Rounded MT Bold" w:hAnsi="Arial Rounded MT Bold" w:cs="Arial"/>
          <w:color w:val="4A4A4A"/>
          <w:sz w:val="28"/>
          <w:szCs w:val="28"/>
        </w:rPr>
        <w:t xml:space="preserve">issues or who are in need of support with </w:t>
      </w:r>
      <w:r w:rsidRPr="00232830">
        <w:rPr>
          <w:rFonts w:ascii="Arial Rounded MT Bold" w:hAnsi="Arial Rounded MT Bold" w:cs="Arial"/>
          <w:color w:val="4A4A4A"/>
          <w:sz w:val="28"/>
          <w:szCs w:val="28"/>
        </w:rPr>
        <w:t xml:space="preserve"> self-management.</w:t>
      </w:r>
    </w:p>
    <w:bookmarkEnd w:id="0"/>
    <w:p w:rsidR="00681C10" w:rsidRDefault="00681C10" w:rsidP="00006DA4">
      <w:pPr>
        <w:spacing w:before="100" w:beforeAutospacing="1" w:after="100" w:afterAutospacing="1" w:line="240" w:lineRule="auto"/>
        <w:rPr>
          <w:rFonts w:ascii="Helvetica" w:hAnsi="Helvetica" w:cs="Arial"/>
          <w:color w:val="4A4A4A"/>
          <w:sz w:val="21"/>
          <w:szCs w:val="21"/>
        </w:rPr>
      </w:pPr>
    </w:p>
    <w:p w:rsidR="00681C10" w:rsidRPr="00232830" w:rsidRDefault="00681C10" w:rsidP="00006DA4">
      <w:pPr>
        <w:spacing w:before="100" w:beforeAutospacing="1" w:after="100" w:afterAutospacing="1" w:line="240" w:lineRule="auto"/>
        <w:rPr>
          <w:rFonts w:ascii="Helvetica" w:hAnsi="Helvetica" w:cs="Arial"/>
          <w:color w:val="4A4A4A"/>
          <w:sz w:val="24"/>
          <w:szCs w:val="24"/>
        </w:rPr>
      </w:pPr>
      <w:r w:rsidRPr="00232830">
        <w:rPr>
          <w:rFonts w:ascii="Helvetica" w:hAnsi="Helvetica" w:cs="Arial"/>
          <w:color w:val="4A4A4A"/>
          <w:sz w:val="24"/>
          <w:szCs w:val="24"/>
        </w:rPr>
        <w:t>We can offer a forty minute on line session</w:t>
      </w:r>
      <w:r w:rsidR="00232830" w:rsidRPr="00232830">
        <w:rPr>
          <w:rFonts w:ascii="Helvetica" w:hAnsi="Helvetica" w:cs="Arial"/>
          <w:color w:val="4A4A4A"/>
          <w:sz w:val="24"/>
          <w:szCs w:val="24"/>
        </w:rPr>
        <w:t xml:space="preserve"> with a HOPE facilitator</w:t>
      </w:r>
      <w:r w:rsidRPr="00232830">
        <w:rPr>
          <w:rFonts w:ascii="Helvetica" w:hAnsi="Helvetica" w:cs="Arial"/>
          <w:color w:val="4A4A4A"/>
          <w:sz w:val="24"/>
          <w:szCs w:val="24"/>
        </w:rPr>
        <w:t xml:space="preserve"> in groups of 6 people, each session will be themed and people can choose which session they would like to access.</w:t>
      </w:r>
    </w:p>
    <w:p w:rsidR="00681C10" w:rsidRPr="00232830" w:rsidRDefault="00681C10" w:rsidP="00006DA4">
      <w:pPr>
        <w:spacing w:before="100" w:beforeAutospacing="1" w:after="100" w:afterAutospacing="1" w:line="240" w:lineRule="auto"/>
        <w:rPr>
          <w:rFonts w:ascii="Helvetica" w:hAnsi="Helvetica" w:cs="Arial"/>
          <w:color w:val="4A4A4A"/>
          <w:sz w:val="24"/>
          <w:szCs w:val="24"/>
        </w:rPr>
      </w:pPr>
      <w:r w:rsidRPr="00232830">
        <w:rPr>
          <w:rFonts w:ascii="Helvetica" w:hAnsi="Helvetica" w:cs="Arial"/>
          <w:color w:val="4A4A4A"/>
          <w:sz w:val="24"/>
          <w:szCs w:val="24"/>
        </w:rPr>
        <w:t>Themes:</w:t>
      </w:r>
    </w:p>
    <w:p w:rsidR="00681C10" w:rsidRPr="00232830" w:rsidRDefault="00681C10" w:rsidP="0023283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hAnsi="Helvetica" w:cs="Arial"/>
          <w:color w:val="4A4A4A"/>
          <w:sz w:val="24"/>
          <w:szCs w:val="24"/>
        </w:rPr>
      </w:pPr>
      <w:r w:rsidRPr="00232830">
        <w:rPr>
          <w:rFonts w:ascii="Helvetica" w:hAnsi="Helvetica" w:cs="Arial"/>
          <w:color w:val="4A4A4A"/>
          <w:sz w:val="24"/>
          <w:szCs w:val="24"/>
        </w:rPr>
        <w:t>Mindfulness</w:t>
      </w:r>
    </w:p>
    <w:p w:rsidR="00681C10" w:rsidRPr="00232830" w:rsidRDefault="008837EA" w:rsidP="0023283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hAnsi="Helvetica" w:cs="Arial"/>
          <w:color w:val="4A4A4A"/>
          <w:sz w:val="24"/>
          <w:szCs w:val="24"/>
        </w:rPr>
      </w:pPr>
      <w:r w:rsidRPr="00232830">
        <w:rPr>
          <w:rFonts w:ascii="Helvetica" w:hAnsi="Helvetica" w:cs="Arial"/>
          <w:color w:val="4A4A4A"/>
          <w:sz w:val="24"/>
          <w:szCs w:val="24"/>
        </w:rPr>
        <w:t>Managing stress and anxiety</w:t>
      </w:r>
    </w:p>
    <w:p w:rsidR="008837EA" w:rsidRPr="00232830" w:rsidRDefault="00232830" w:rsidP="0023283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" w:hAnsi="Helvetica" w:cs="Arial"/>
          <w:color w:val="4A4A4A"/>
          <w:sz w:val="24"/>
          <w:szCs w:val="24"/>
        </w:rPr>
      </w:pPr>
      <w:r w:rsidRPr="00232830">
        <w:rPr>
          <w:rFonts w:ascii="Helvetica" w:hAnsi="Helvetica" w:cs="Arial"/>
          <w:color w:val="4A4A4A"/>
          <w:sz w:val="24"/>
          <w:szCs w:val="24"/>
        </w:rPr>
        <w:t>Managing fatigue and sleep</w:t>
      </w:r>
    </w:p>
    <w:p w:rsidR="00232830" w:rsidRPr="00232830" w:rsidRDefault="00232830" w:rsidP="00006DA4">
      <w:pPr>
        <w:spacing w:before="100" w:beforeAutospacing="1" w:after="100" w:afterAutospacing="1" w:line="240" w:lineRule="auto"/>
        <w:rPr>
          <w:rFonts w:ascii="Helvetica" w:eastAsia="Times New Roman" w:hAnsi="Helvetica" w:cs="Arial"/>
          <w:color w:val="4A4A4A"/>
          <w:sz w:val="24"/>
          <w:szCs w:val="24"/>
          <w:lang w:eastAsia="en-GB"/>
        </w:rPr>
      </w:pPr>
      <w:r w:rsidRPr="00232830">
        <w:rPr>
          <w:rFonts w:ascii="Helvetica" w:eastAsia="Times New Roman" w:hAnsi="Helvetica" w:cs="Arial"/>
          <w:color w:val="4A4A4A"/>
          <w:sz w:val="24"/>
          <w:szCs w:val="24"/>
          <w:lang w:eastAsia="en-GB"/>
        </w:rPr>
        <w:t>We hope people will feel:</w:t>
      </w:r>
    </w:p>
    <w:p w:rsidR="00006DA4" w:rsidRPr="00232830" w:rsidRDefault="00232830" w:rsidP="0023283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Arial"/>
          <w:color w:val="4A4A4A"/>
          <w:sz w:val="24"/>
          <w:szCs w:val="24"/>
          <w:lang w:eastAsia="en-GB"/>
        </w:rPr>
      </w:pPr>
      <w:r w:rsidRPr="00232830">
        <w:rPr>
          <w:rFonts w:ascii="Helvetica" w:eastAsia="Times New Roman" w:hAnsi="Helvetica" w:cs="Arial"/>
          <w:color w:val="4A4A4A"/>
          <w:sz w:val="24"/>
          <w:szCs w:val="24"/>
          <w:lang w:eastAsia="en-GB"/>
        </w:rPr>
        <w:t>More</w:t>
      </w:r>
      <w:r w:rsidR="00006DA4" w:rsidRPr="00232830">
        <w:rPr>
          <w:rFonts w:ascii="Helvetica" w:eastAsia="Times New Roman" w:hAnsi="Helvetica" w:cs="Arial"/>
          <w:color w:val="4A4A4A"/>
          <w:sz w:val="24"/>
          <w:szCs w:val="24"/>
          <w:lang w:eastAsia="en-GB"/>
        </w:rPr>
        <w:t xml:space="preserve"> support</w:t>
      </w:r>
      <w:r w:rsidRPr="00232830">
        <w:rPr>
          <w:rFonts w:ascii="Helvetica" w:eastAsia="Times New Roman" w:hAnsi="Helvetica" w:cs="Arial"/>
          <w:color w:val="4A4A4A"/>
          <w:sz w:val="24"/>
          <w:szCs w:val="24"/>
          <w:lang w:eastAsia="en-GB"/>
        </w:rPr>
        <w:t>ed</w:t>
      </w:r>
      <w:r w:rsidR="00006DA4" w:rsidRPr="00232830">
        <w:rPr>
          <w:rFonts w:ascii="Helvetica" w:eastAsia="Times New Roman" w:hAnsi="Helvetica" w:cs="Arial"/>
          <w:color w:val="4A4A4A"/>
          <w:sz w:val="24"/>
          <w:szCs w:val="24"/>
          <w:lang w:eastAsia="en-GB"/>
        </w:rPr>
        <w:t xml:space="preserve"> and</w:t>
      </w:r>
      <w:r w:rsidRPr="00232830">
        <w:rPr>
          <w:rFonts w:ascii="Helvetica" w:eastAsia="Times New Roman" w:hAnsi="Helvetica" w:cs="Arial"/>
          <w:color w:val="4A4A4A"/>
          <w:sz w:val="24"/>
          <w:szCs w:val="24"/>
          <w:lang w:eastAsia="en-GB"/>
        </w:rPr>
        <w:t xml:space="preserve"> enabled to share </w:t>
      </w:r>
      <w:r w:rsidR="00006DA4" w:rsidRPr="00232830">
        <w:rPr>
          <w:rFonts w:ascii="Helvetica" w:eastAsia="Times New Roman" w:hAnsi="Helvetica" w:cs="Arial"/>
          <w:color w:val="4A4A4A"/>
          <w:sz w:val="24"/>
          <w:szCs w:val="24"/>
          <w:lang w:eastAsia="en-GB"/>
        </w:rPr>
        <w:t>exp</w:t>
      </w:r>
      <w:r w:rsidRPr="00232830">
        <w:rPr>
          <w:rFonts w:ascii="Helvetica" w:eastAsia="Times New Roman" w:hAnsi="Helvetica" w:cs="Arial"/>
          <w:color w:val="4A4A4A"/>
          <w:sz w:val="24"/>
          <w:szCs w:val="24"/>
          <w:lang w:eastAsia="en-GB"/>
        </w:rPr>
        <w:t>eriences with others to help them</w:t>
      </w:r>
      <w:r w:rsidR="00006DA4" w:rsidRPr="00232830">
        <w:rPr>
          <w:rFonts w:ascii="Helvetica" w:eastAsia="Times New Roman" w:hAnsi="Helvetica" w:cs="Arial"/>
          <w:color w:val="4A4A4A"/>
          <w:sz w:val="24"/>
          <w:szCs w:val="24"/>
          <w:lang w:eastAsia="en-GB"/>
        </w:rPr>
        <w:t xml:space="preserve"> feel less isolated.</w:t>
      </w:r>
    </w:p>
    <w:p w:rsidR="00006DA4" w:rsidRPr="00232830" w:rsidRDefault="00006DA4" w:rsidP="0023283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Arial"/>
          <w:color w:val="4A4A4A"/>
          <w:sz w:val="24"/>
          <w:szCs w:val="24"/>
          <w:lang w:eastAsia="en-GB"/>
        </w:rPr>
      </w:pPr>
      <w:r w:rsidRPr="00232830">
        <w:rPr>
          <w:rFonts w:ascii="Helvetica" w:eastAsia="Times New Roman" w:hAnsi="Helvetica" w:cs="Arial"/>
          <w:color w:val="4A4A4A"/>
          <w:sz w:val="24"/>
          <w:szCs w:val="24"/>
          <w:lang w:eastAsia="en-GB"/>
        </w:rPr>
        <w:t xml:space="preserve">Feel reassured </w:t>
      </w:r>
    </w:p>
    <w:p w:rsidR="00006DA4" w:rsidRPr="00232830" w:rsidRDefault="00006DA4" w:rsidP="0023283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Arial"/>
          <w:color w:val="4A4A4A"/>
          <w:sz w:val="24"/>
          <w:szCs w:val="24"/>
          <w:lang w:eastAsia="en-GB"/>
        </w:rPr>
      </w:pPr>
      <w:r w:rsidRPr="00232830">
        <w:rPr>
          <w:rFonts w:ascii="Helvetica" w:eastAsia="Times New Roman" w:hAnsi="Helvetica" w:cs="Arial"/>
          <w:color w:val="4A4A4A"/>
          <w:sz w:val="24"/>
          <w:szCs w:val="24"/>
          <w:lang w:eastAsia="en-GB"/>
        </w:rPr>
        <w:t>Feel more confident in dealing with emotional issues such as: anxiety and uncertainty</w:t>
      </w:r>
    </w:p>
    <w:p w:rsidR="00232830" w:rsidRDefault="00232830" w:rsidP="0023283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Helvetica" w:eastAsia="Times New Roman" w:hAnsi="Helvetica" w:cs="Arial"/>
          <w:color w:val="4A4A4A"/>
          <w:sz w:val="24"/>
          <w:szCs w:val="24"/>
          <w:lang w:eastAsia="en-GB"/>
        </w:rPr>
      </w:pPr>
      <w:r w:rsidRPr="00232830">
        <w:rPr>
          <w:rFonts w:ascii="Helvetica" w:eastAsia="Times New Roman" w:hAnsi="Helvetica" w:cs="Arial"/>
          <w:color w:val="4A4A4A"/>
          <w:sz w:val="24"/>
          <w:szCs w:val="24"/>
          <w:lang w:eastAsia="en-GB"/>
        </w:rPr>
        <w:t>Feel more empowered to self-manage personal challenges.</w:t>
      </w:r>
    </w:p>
    <w:p w:rsidR="00232830" w:rsidRDefault="00232830" w:rsidP="00232830">
      <w:pPr>
        <w:spacing w:before="100" w:beforeAutospacing="1" w:after="100" w:afterAutospacing="1" w:line="240" w:lineRule="auto"/>
        <w:rPr>
          <w:rFonts w:ascii="Helvetica" w:eastAsia="Times New Roman" w:hAnsi="Helvetica" w:cs="Arial"/>
          <w:color w:val="4A4A4A"/>
          <w:sz w:val="24"/>
          <w:szCs w:val="24"/>
          <w:lang w:eastAsia="en-GB"/>
        </w:rPr>
      </w:pPr>
      <w:r>
        <w:rPr>
          <w:rFonts w:ascii="Helvetica" w:eastAsia="Times New Roman" w:hAnsi="Helvetica" w:cs="Arial"/>
          <w:color w:val="4A4A4A"/>
          <w:sz w:val="24"/>
          <w:szCs w:val="24"/>
          <w:lang w:eastAsia="en-GB"/>
        </w:rPr>
        <w:t>Participants will need access to ZOOM on their phone or computer and be over the age of 18 years of age.</w:t>
      </w:r>
    </w:p>
    <w:p w:rsidR="00232830" w:rsidRPr="00232830" w:rsidRDefault="0085180E" w:rsidP="00232830">
      <w:pPr>
        <w:spacing w:before="100" w:beforeAutospacing="1" w:after="100" w:afterAutospacing="1" w:line="240" w:lineRule="auto"/>
        <w:rPr>
          <w:rFonts w:ascii="Helvetica" w:eastAsia="Times New Roman" w:hAnsi="Helvetica" w:cs="Arial"/>
          <w:color w:val="4A4A4A"/>
          <w:sz w:val="24"/>
          <w:szCs w:val="24"/>
          <w:lang w:eastAsia="en-GB"/>
        </w:rPr>
      </w:pPr>
      <w:r>
        <w:rPr>
          <w:rFonts w:ascii="Helvetica" w:eastAsia="Times New Roman" w:hAnsi="Helvetica" w:cs="Arial"/>
          <w:color w:val="4A4A4A"/>
          <w:sz w:val="24"/>
          <w:szCs w:val="24"/>
          <w:lang w:eastAsia="en-GB"/>
        </w:rPr>
        <w:t xml:space="preserve">People can </w:t>
      </w:r>
      <w:proofErr w:type="spellStart"/>
      <w:r>
        <w:rPr>
          <w:rFonts w:ascii="Helvetica" w:eastAsia="Times New Roman" w:hAnsi="Helvetica" w:cs="Arial"/>
          <w:color w:val="4A4A4A"/>
          <w:sz w:val="24"/>
          <w:szCs w:val="24"/>
          <w:lang w:eastAsia="en-GB"/>
        </w:rPr>
        <w:t>self refer</w:t>
      </w:r>
      <w:proofErr w:type="spellEnd"/>
      <w:r>
        <w:rPr>
          <w:rFonts w:ascii="Helvetica" w:eastAsia="Times New Roman" w:hAnsi="Helvetica" w:cs="Arial"/>
          <w:color w:val="4A4A4A"/>
          <w:sz w:val="24"/>
          <w:szCs w:val="24"/>
          <w:lang w:eastAsia="en-GB"/>
        </w:rPr>
        <w:t xml:space="preserve"> themselves via email </w:t>
      </w:r>
      <w:proofErr w:type="gramStart"/>
      <w:r>
        <w:rPr>
          <w:rFonts w:ascii="Helvetica" w:eastAsia="Times New Roman" w:hAnsi="Helvetica" w:cs="Arial"/>
          <w:color w:val="4A4A4A"/>
          <w:sz w:val="24"/>
          <w:szCs w:val="24"/>
          <w:lang w:eastAsia="en-GB"/>
        </w:rPr>
        <w:t>to :</w:t>
      </w:r>
      <w:proofErr w:type="gramEnd"/>
      <w:r w:rsidR="009F58F5">
        <w:rPr>
          <w:rFonts w:ascii="Helvetica" w:eastAsia="Times New Roman" w:hAnsi="Helvetica" w:cs="Arial"/>
          <w:color w:val="4A4A4A"/>
          <w:sz w:val="24"/>
          <w:szCs w:val="24"/>
          <w:lang w:eastAsia="en-GB"/>
        </w:rPr>
        <w:t xml:space="preserve"> </w:t>
      </w:r>
      <w:hyperlink r:id="rId8" w:history="1">
        <w:r w:rsidR="009F58F5" w:rsidRPr="00F63798">
          <w:rPr>
            <w:rStyle w:val="Hyperlink"/>
            <w:rFonts w:ascii="Helvetica" w:eastAsia="Times New Roman" w:hAnsi="Helvetica" w:cs="Arial"/>
            <w:sz w:val="24"/>
            <w:szCs w:val="24"/>
            <w:lang w:eastAsia="en-GB"/>
          </w:rPr>
          <w:t>Deborah.onyons@nhs.net</w:t>
        </w:r>
      </w:hyperlink>
      <w:r w:rsidR="009F58F5">
        <w:rPr>
          <w:rFonts w:ascii="Helvetica" w:eastAsia="Times New Roman" w:hAnsi="Helvetica" w:cs="Arial"/>
          <w:color w:val="4A4A4A"/>
          <w:sz w:val="24"/>
          <w:szCs w:val="24"/>
          <w:lang w:eastAsia="en-GB"/>
        </w:rPr>
        <w:t xml:space="preserve"> or Telephone Volunteer Cornwall on :  01872 265305</w:t>
      </w:r>
    </w:p>
    <w:p w:rsidR="00006DA4" w:rsidRPr="00006DA4" w:rsidRDefault="00006DA4" w:rsidP="00006DA4">
      <w:pPr>
        <w:spacing w:before="100" w:beforeAutospacing="1" w:after="100" w:afterAutospacing="1" w:line="240" w:lineRule="auto"/>
        <w:rPr>
          <w:rFonts w:ascii="Helvetica" w:eastAsia="Times New Roman" w:hAnsi="Helvetica" w:cs="Arial"/>
          <w:color w:val="4A4A4A"/>
          <w:sz w:val="21"/>
          <w:szCs w:val="21"/>
          <w:lang w:eastAsia="en-GB"/>
        </w:rPr>
      </w:pPr>
    </w:p>
    <w:p w:rsidR="00852AEB" w:rsidRDefault="00852AEB"/>
    <w:sectPr w:rsidR="00852AE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41E" w:rsidRDefault="00CD741E" w:rsidP="00006DA4">
      <w:pPr>
        <w:spacing w:after="0" w:line="240" w:lineRule="auto"/>
      </w:pPr>
      <w:r>
        <w:separator/>
      </w:r>
    </w:p>
  </w:endnote>
  <w:endnote w:type="continuationSeparator" w:id="0">
    <w:p w:rsidR="00CD741E" w:rsidRDefault="00CD741E" w:rsidP="00006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C10" w:rsidRPr="00681C10" w:rsidRDefault="00681C10" w:rsidP="00681C10">
    <w:pPr>
      <w:pStyle w:val="Footer"/>
    </w:pPr>
    <w:r>
      <w:rPr>
        <w:noProof/>
        <w:color w:val="0000FF"/>
        <w:lang w:eastAsia="en-GB"/>
      </w:rPr>
      <w:drawing>
        <wp:inline distT="0" distB="0" distL="0" distR="0" wp14:anchorId="0EBF0305" wp14:editId="50E37D41">
          <wp:extent cx="1891683" cy="698408"/>
          <wp:effectExtent l="0" t="0" r="0" b="0"/>
          <wp:docPr id="8" name="Picture 8" descr="Volunteer Cornwal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olunteer Cornwal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501" cy="698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41E" w:rsidRDefault="00CD741E" w:rsidP="00006DA4">
      <w:pPr>
        <w:spacing w:after="0" w:line="240" w:lineRule="auto"/>
      </w:pPr>
      <w:r>
        <w:separator/>
      </w:r>
    </w:p>
  </w:footnote>
  <w:footnote w:type="continuationSeparator" w:id="0">
    <w:p w:rsidR="00CD741E" w:rsidRDefault="00CD741E" w:rsidP="00006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DA4" w:rsidRDefault="00006DA4">
    <w:pPr>
      <w:pStyle w:val="Header"/>
    </w:pPr>
    <w:r>
      <w:rPr>
        <w:rFonts w:ascii="Helvetica" w:hAnsi="Helvetica" w:cs="Arial"/>
        <w:noProof/>
        <w:color w:val="4A4A4A"/>
        <w:sz w:val="21"/>
        <w:szCs w:val="21"/>
        <w:lang w:eastAsia="en-GB"/>
      </w:rPr>
      <w:drawing>
        <wp:inline distT="0" distB="0" distL="0" distR="0" wp14:anchorId="28B75B55" wp14:editId="1D37A56C">
          <wp:extent cx="1733107" cy="1108189"/>
          <wp:effectExtent l="0" t="0" r="635" b="0"/>
          <wp:docPr id="6" name="Picture 6" descr="HOPE Program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PE Programm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38" cy="1120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 w:rsidR="00681C10">
      <w:rPr>
        <w:rFonts w:ascii="Arial" w:hAnsi="Arial" w:cs="Arial"/>
        <w:noProof/>
        <w:color w:val="1A0DAB"/>
        <w:sz w:val="20"/>
        <w:szCs w:val="20"/>
        <w:lang w:eastAsia="en-GB"/>
      </w:rPr>
      <w:drawing>
        <wp:inline distT="0" distB="0" distL="0" distR="0" wp14:anchorId="7C705D7B" wp14:editId="71C1B4D4">
          <wp:extent cx="1584252" cy="1327084"/>
          <wp:effectExtent l="0" t="0" r="0" b="6985"/>
          <wp:docPr id="10" name="Picture 10" descr="Image result for tea cup drawi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tea cup drawi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19" cy="1327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1C10">
      <w:rPr>
        <w:noProof/>
        <w:lang w:eastAsia="en-GB"/>
      </w:rPr>
      <w:drawing>
        <wp:inline distT="0" distB="0" distL="0" distR="0" wp14:anchorId="6343F86F" wp14:editId="53B840EF">
          <wp:extent cx="5731510" cy="5835918"/>
          <wp:effectExtent l="0" t="0" r="2540" b="0"/>
          <wp:docPr id="9" name="Picture 9" descr="https://illuminatemyeventblog.files.wordpress.com/2014/11/tea-quote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lluminatemyeventblog.files.wordpress.com/2014/11/tea-quote-4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5835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412"/>
    <w:multiLevelType w:val="hybridMultilevel"/>
    <w:tmpl w:val="1996F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51D93"/>
    <w:multiLevelType w:val="multilevel"/>
    <w:tmpl w:val="A1EC4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2C24B0"/>
    <w:multiLevelType w:val="hybridMultilevel"/>
    <w:tmpl w:val="715A2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A4"/>
    <w:rsid w:val="00006DA4"/>
    <w:rsid w:val="001F1510"/>
    <w:rsid w:val="00232830"/>
    <w:rsid w:val="00616651"/>
    <w:rsid w:val="00681C10"/>
    <w:rsid w:val="0085180E"/>
    <w:rsid w:val="00852AEB"/>
    <w:rsid w:val="008837EA"/>
    <w:rsid w:val="008C3F5D"/>
    <w:rsid w:val="009F58F5"/>
    <w:rsid w:val="00AC4305"/>
    <w:rsid w:val="00CD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6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DA4"/>
  </w:style>
  <w:style w:type="paragraph" w:styleId="Footer">
    <w:name w:val="footer"/>
    <w:basedOn w:val="Normal"/>
    <w:link w:val="FooterChar"/>
    <w:uiPriority w:val="99"/>
    <w:unhideWhenUsed/>
    <w:rsid w:val="00006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DA4"/>
  </w:style>
  <w:style w:type="paragraph" w:styleId="ListParagraph">
    <w:name w:val="List Paragraph"/>
    <w:basedOn w:val="Normal"/>
    <w:uiPriority w:val="34"/>
    <w:qFormat/>
    <w:rsid w:val="002328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8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D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6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DA4"/>
  </w:style>
  <w:style w:type="paragraph" w:styleId="Footer">
    <w:name w:val="footer"/>
    <w:basedOn w:val="Normal"/>
    <w:link w:val="FooterChar"/>
    <w:uiPriority w:val="99"/>
    <w:unhideWhenUsed/>
    <w:rsid w:val="00006D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DA4"/>
  </w:style>
  <w:style w:type="paragraph" w:styleId="ListParagraph">
    <w:name w:val="List Paragraph"/>
    <w:basedOn w:val="Normal"/>
    <w:uiPriority w:val="34"/>
    <w:qFormat/>
    <w:rsid w:val="002328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8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8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61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.onyons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s://www.volunteercornwall.org.uk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www.bing.com/images/search?view=detailV2&amp;ccid=%2bs93RCZU&amp;id=84484FF40320ECF6538352A05344360C4B72FD0C&amp;thid=OIP.-s93RCZUEd-esrT1rtwQ5AHaGU&amp;mediaurl=http://orig14.deviantart.net/7d4d/f/2011/314/a/d/cup_of_tea_by_digital_saint-d4fptxm.jpg&amp;exph=631&amp;expw=740&amp;q=tea+cup+drawing&amp;simid=608017951135564065&amp;selectedIndex=185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NHS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O'Nyons</dc:creator>
  <cp:lastModifiedBy>Microtest</cp:lastModifiedBy>
  <cp:revision>2</cp:revision>
  <dcterms:created xsi:type="dcterms:W3CDTF">2020-05-04T16:16:00Z</dcterms:created>
  <dcterms:modified xsi:type="dcterms:W3CDTF">2020-05-04T16:16:00Z</dcterms:modified>
</cp:coreProperties>
</file>