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29176" w14:textId="2123321D" w:rsidR="00C27414" w:rsidRDefault="00C27414" w:rsidP="00AE5EED">
      <w:pPr>
        <w:pStyle w:val="Default"/>
        <w:jc w:val="center"/>
        <w:rPr>
          <w:b/>
          <w:bCs/>
          <w:sz w:val="32"/>
          <w:szCs w:val="32"/>
        </w:rPr>
      </w:pPr>
      <w:proofErr w:type="spellStart"/>
      <w:r>
        <w:rPr>
          <w:b/>
          <w:bCs/>
          <w:sz w:val="32"/>
          <w:szCs w:val="32"/>
        </w:rPr>
        <w:t>Limefield</w:t>
      </w:r>
      <w:proofErr w:type="spellEnd"/>
      <w:r>
        <w:rPr>
          <w:b/>
          <w:bCs/>
          <w:sz w:val="32"/>
          <w:szCs w:val="32"/>
        </w:rPr>
        <w:t xml:space="preserve"> Surgery</w:t>
      </w:r>
    </w:p>
    <w:p w14:paraId="276119AD" w14:textId="7C0BCBF0" w:rsidR="00AE5EED" w:rsidRPr="00AE5EED" w:rsidRDefault="00C27414" w:rsidP="00AE5EED">
      <w:pPr>
        <w:pStyle w:val="Default"/>
        <w:jc w:val="center"/>
        <w:rPr>
          <w:sz w:val="32"/>
          <w:szCs w:val="32"/>
        </w:rPr>
      </w:pPr>
      <w:r>
        <w:rPr>
          <w:b/>
          <w:bCs/>
          <w:sz w:val="32"/>
          <w:szCs w:val="32"/>
        </w:rPr>
        <w:t>Drs</w:t>
      </w:r>
      <w:r w:rsidR="00AE5EED" w:rsidRPr="00AE5EED">
        <w:rPr>
          <w:b/>
          <w:bCs/>
          <w:sz w:val="32"/>
          <w:szCs w:val="32"/>
        </w:rPr>
        <w:t>, Burn &amp; Brown</w:t>
      </w:r>
    </w:p>
    <w:p w14:paraId="5322D5B1" w14:textId="77777777" w:rsidR="00AE5EED" w:rsidRPr="00AE5EED" w:rsidRDefault="00AE5EED" w:rsidP="00AE5EED">
      <w:pPr>
        <w:pStyle w:val="Default"/>
        <w:jc w:val="center"/>
        <w:rPr>
          <w:sz w:val="32"/>
          <w:szCs w:val="32"/>
        </w:rPr>
      </w:pPr>
      <w:r w:rsidRPr="00AE5EED">
        <w:rPr>
          <w:b/>
          <w:bCs/>
          <w:sz w:val="32"/>
          <w:szCs w:val="32"/>
        </w:rPr>
        <w:t>293 Preston New Road</w:t>
      </w:r>
    </w:p>
    <w:p w14:paraId="7A6CD674" w14:textId="77777777" w:rsidR="00AE5EED" w:rsidRPr="00AE5EED" w:rsidRDefault="00AE5EED" w:rsidP="00AE5EED">
      <w:pPr>
        <w:pStyle w:val="Default"/>
        <w:jc w:val="center"/>
        <w:rPr>
          <w:b/>
          <w:bCs/>
          <w:sz w:val="32"/>
          <w:szCs w:val="32"/>
        </w:rPr>
      </w:pPr>
      <w:r w:rsidRPr="00AE5EED">
        <w:rPr>
          <w:b/>
          <w:bCs/>
          <w:sz w:val="32"/>
          <w:szCs w:val="32"/>
        </w:rPr>
        <w:t>Blackburn BB2 6PL</w:t>
      </w:r>
    </w:p>
    <w:p w14:paraId="3C6C1EEB" w14:textId="77777777" w:rsidR="00AE5EED" w:rsidRPr="00AE5EED" w:rsidRDefault="00AE5EED" w:rsidP="00AE5EED">
      <w:pPr>
        <w:pStyle w:val="Default"/>
        <w:jc w:val="center"/>
        <w:rPr>
          <w:sz w:val="32"/>
          <w:szCs w:val="32"/>
        </w:rPr>
      </w:pPr>
    </w:p>
    <w:p w14:paraId="1AEB041A" w14:textId="77777777" w:rsidR="00AE5EED" w:rsidRPr="00AE5EED" w:rsidRDefault="00AE5EED" w:rsidP="00AE5EED">
      <w:pPr>
        <w:pStyle w:val="Default"/>
        <w:jc w:val="center"/>
        <w:rPr>
          <w:sz w:val="32"/>
          <w:szCs w:val="32"/>
        </w:rPr>
      </w:pPr>
      <w:r w:rsidRPr="00AE5EED">
        <w:rPr>
          <w:b/>
          <w:bCs/>
          <w:sz w:val="32"/>
          <w:szCs w:val="32"/>
        </w:rPr>
        <w:t>Minutes of Patient Participation Group Meeting</w:t>
      </w:r>
    </w:p>
    <w:p w14:paraId="45090E0C" w14:textId="109467F0" w:rsidR="00AE5EED" w:rsidRPr="00AE5EED" w:rsidRDefault="00AE5EED" w:rsidP="00AE5EED">
      <w:pPr>
        <w:pStyle w:val="Default"/>
        <w:jc w:val="center"/>
        <w:rPr>
          <w:b/>
          <w:bCs/>
          <w:sz w:val="32"/>
          <w:szCs w:val="32"/>
        </w:rPr>
      </w:pPr>
      <w:r w:rsidRPr="00AE5EED">
        <w:rPr>
          <w:b/>
          <w:bCs/>
          <w:sz w:val="32"/>
          <w:szCs w:val="32"/>
        </w:rPr>
        <w:t xml:space="preserve">1.30pm </w:t>
      </w:r>
      <w:r w:rsidR="00C27414">
        <w:rPr>
          <w:b/>
          <w:bCs/>
          <w:sz w:val="32"/>
          <w:szCs w:val="32"/>
        </w:rPr>
        <w:t>6 July</w:t>
      </w:r>
      <w:r w:rsidR="003B671D">
        <w:rPr>
          <w:b/>
          <w:bCs/>
          <w:sz w:val="32"/>
          <w:szCs w:val="32"/>
        </w:rPr>
        <w:t xml:space="preserve"> 2015</w:t>
      </w:r>
    </w:p>
    <w:p w14:paraId="006B503D" w14:textId="77777777" w:rsidR="00C27414" w:rsidRPr="00C27414" w:rsidRDefault="00C27414" w:rsidP="00C27414">
      <w:pPr>
        <w:pStyle w:val="Default"/>
        <w:rPr>
          <w:rFonts w:asciiTheme="minorHAnsi" w:hAnsiTheme="minorHAnsi"/>
          <w:b/>
          <w:bCs/>
          <w:sz w:val="28"/>
          <w:szCs w:val="28"/>
          <w:u w:val="single"/>
        </w:rPr>
      </w:pPr>
      <w:r w:rsidRPr="00C27414">
        <w:rPr>
          <w:rFonts w:asciiTheme="minorHAnsi" w:hAnsiTheme="minorHAnsi"/>
          <w:b/>
          <w:bCs/>
          <w:sz w:val="28"/>
          <w:szCs w:val="28"/>
          <w:u w:val="single"/>
        </w:rPr>
        <w:t xml:space="preserve">Present </w:t>
      </w:r>
    </w:p>
    <w:p w14:paraId="2FF1ED2F" w14:textId="77777777" w:rsidR="00C27414" w:rsidRPr="00C27414" w:rsidRDefault="00C27414" w:rsidP="00C27414">
      <w:pPr>
        <w:pStyle w:val="Default"/>
        <w:rPr>
          <w:rFonts w:asciiTheme="minorHAnsi" w:hAnsiTheme="minorHAnsi"/>
          <w:sz w:val="28"/>
          <w:szCs w:val="28"/>
          <w:u w:val="single"/>
        </w:rPr>
      </w:pPr>
    </w:p>
    <w:p w14:paraId="6F24EEB0" w14:textId="0A68F261" w:rsidR="00C27414" w:rsidRPr="00C27414" w:rsidRDefault="00C27414" w:rsidP="00C27414">
      <w:pPr>
        <w:pStyle w:val="Default"/>
        <w:ind w:left="1500" w:hanging="1500"/>
        <w:rPr>
          <w:rFonts w:asciiTheme="minorHAnsi" w:hAnsiTheme="minorHAnsi"/>
          <w:b/>
          <w:sz w:val="28"/>
          <w:szCs w:val="28"/>
        </w:rPr>
      </w:pPr>
      <w:r w:rsidRPr="00C27414">
        <w:rPr>
          <w:rFonts w:asciiTheme="minorHAnsi" w:hAnsiTheme="minorHAnsi"/>
          <w:b/>
          <w:bCs/>
          <w:sz w:val="28"/>
          <w:szCs w:val="28"/>
        </w:rPr>
        <w:t>Patients:</w:t>
      </w:r>
      <w:r w:rsidRPr="00C27414">
        <w:rPr>
          <w:rFonts w:asciiTheme="minorHAnsi" w:hAnsiTheme="minorHAnsi"/>
          <w:b/>
          <w:bCs/>
          <w:sz w:val="28"/>
          <w:szCs w:val="28"/>
        </w:rPr>
        <w:tab/>
      </w:r>
      <w:r w:rsidRPr="00C27414">
        <w:rPr>
          <w:rFonts w:asciiTheme="minorHAnsi" w:hAnsiTheme="minorHAnsi"/>
          <w:b/>
          <w:sz w:val="28"/>
          <w:szCs w:val="28"/>
        </w:rPr>
        <w:t xml:space="preserve">Debbie </w:t>
      </w:r>
      <w:proofErr w:type="spellStart"/>
      <w:r w:rsidRPr="00C27414">
        <w:rPr>
          <w:rFonts w:asciiTheme="minorHAnsi" w:hAnsiTheme="minorHAnsi"/>
          <w:b/>
          <w:sz w:val="28"/>
          <w:szCs w:val="28"/>
        </w:rPr>
        <w:t>Tunnicliffe</w:t>
      </w:r>
      <w:proofErr w:type="spellEnd"/>
      <w:r w:rsidRPr="00C27414">
        <w:rPr>
          <w:rFonts w:asciiTheme="minorHAnsi" w:hAnsiTheme="minorHAnsi"/>
          <w:b/>
          <w:sz w:val="28"/>
          <w:szCs w:val="28"/>
        </w:rPr>
        <w:t xml:space="preserve">, Ann </w:t>
      </w:r>
      <w:proofErr w:type="spellStart"/>
      <w:r w:rsidRPr="00C27414">
        <w:rPr>
          <w:rFonts w:asciiTheme="minorHAnsi" w:hAnsiTheme="minorHAnsi"/>
          <w:b/>
          <w:sz w:val="28"/>
          <w:szCs w:val="28"/>
        </w:rPr>
        <w:t>Shuttleworth</w:t>
      </w:r>
      <w:proofErr w:type="spellEnd"/>
      <w:r w:rsidRPr="00C27414">
        <w:rPr>
          <w:rFonts w:asciiTheme="minorHAnsi" w:hAnsiTheme="minorHAnsi"/>
          <w:b/>
          <w:sz w:val="28"/>
          <w:szCs w:val="28"/>
        </w:rPr>
        <w:t xml:space="preserve">, Richard Reeve, Gill Marsden, </w:t>
      </w:r>
      <w:r>
        <w:rPr>
          <w:rFonts w:asciiTheme="minorHAnsi" w:hAnsiTheme="minorHAnsi"/>
          <w:b/>
          <w:sz w:val="28"/>
          <w:szCs w:val="28"/>
        </w:rPr>
        <w:t>Sue Cumming.</w:t>
      </w:r>
    </w:p>
    <w:p w14:paraId="76E5C773" w14:textId="0A1A2DC4" w:rsidR="00C27414" w:rsidRPr="00C27414" w:rsidRDefault="00C27414" w:rsidP="00C27414">
      <w:pPr>
        <w:pStyle w:val="Default"/>
        <w:ind w:left="1440" w:hanging="1440"/>
        <w:rPr>
          <w:rFonts w:asciiTheme="minorHAnsi" w:hAnsiTheme="minorHAnsi"/>
          <w:b/>
          <w:bCs/>
          <w:sz w:val="28"/>
          <w:szCs w:val="28"/>
        </w:rPr>
      </w:pPr>
      <w:r w:rsidRPr="00C27414">
        <w:rPr>
          <w:rFonts w:asciiTheme="minorHAnsi" w:hAnsiTheme="minorHAnsi"/>
          <w:b/>
          <w:bCs/>
          <w:sz w:val="28"/>
          <w:szCs w:val="28"/>
        </w:rPr>
        <w:t>Practice:</w:t>
      </w:r>
      <w:r w:rsidRPr="00C27414">
        <w:rPr>
          <w:rFonts w:asciiTheme="minorHAnsi" w:hAnsiTheme="minorHAnsi"/>
          <w:b/>
          <w:bCs/>
          <w:sz w:val="28"/>
          <w:szCs w:val="28"/>
        </w:rPr>
        <w:tab/>
        <w:t xml:space="preserve">  Jane Grogan (</w:t>
      </w:r>
      <w:r>
        <w:rPr>
          <w:rFonts w:asciiTheme="minorHAnsi" w:hAnsiTheme="minorHAnsi"/>
          <w:b/>
          <w:bCs/>
          <w:sz w:val="28"/>
          <w:szCs w:val="28"/>
        </w:rPr>
        <w:t xml:space="preserve">Staff Supervisor) Pippa Knowles </w:t>
      </w:r>
      <w:r w:rsidRPr="00C27414">
        <w:rPr>
          <w:rFonts w:asciiTheme="minorHAnsi" w:hAnsiTheme="minorHAnsi"/>
          <w:b/>
          <w:bCs/>
          <w:sz w:val="28"/>
          <w:szCs w:val="28"/>
        </w:rPr>
        <w:t>(Reception/Admin)</w:t>
      </w:r>
    </w:p>
    <w:p w14:paraId="68218E2C" w14:textId="77777777" w:rsidR="00C27414" w:rsidRPr="00C27414" w:rsidRDefault="00C27414" w:rsidP="00C27414">
      <w:pPr>
        <w:pStyle w:val="Default"/>
        <w:rPr>
          <w:rFonts w:asciiTheme="minorHAnsi" w:hAnsiTheme="minorHAnsi"/>
          <w:b/>
          <w:bCs/>
          <w:sz w:val="28"/>
          <w:szCs w:val="28"/>
        </w:rPr>
      </w:pPr>
      <w:r w:rsidRPr="00C27414">
        <w:rPr>
          <w:rFonts w:asciiTheme="minorHAnsi" w:hAnsiTheme="minorHAnsi"/>
          <w:b/>
          <w:bCs/>
          <w:sz w:val="28"/>
          <w:szCs w:val="28"/>
        </w:rPr>
        <w:t>Apologies:</w:t>
      </w:r>
      <w:r w:rsidRPr="00C27414">
        <w:rPr>
          <w:rFonts w:asciiTheme="minorHAnsi" w:hAnsiTheme="minorHAnsi"/>
          <w:b/>
          <w:bCs/>
          <w:sz w:val="28"/>
          <w:szCs w:val="28"/>
        </w:rPr>
        <w:tab/>
        <w:t>Christine Cooper, Joe Slater</w:t>
      </w:r>
    </w:p>
    <w:p w14:paraId="5EA306F4" w14:textId="77777777" w:rsidR="007C5618" w:rsidRDefault="007C5618" w:rsidP="00AE5EED">
      <w:pPr>
        <w:pStyle w:val="Default"/>
        <w:rPr>
          <w:b/>
          <w:bCs/>
          <w:sz w:val="28"/>
          <w:szCs w:val="28"/>
        </w:rPr>
      </w:pPr>
    </w:p>
    <w:p w14:paraId="010B4F59" w14:textId="6E7C9D50" w:rsidR="00C27414" w:rsidRDefault="00C27414" w:rsidP="00AE5EED">
      <w:pPr>
        <w:pStyle w:val="Default"/>
        <w:rPr>
          <w:b/>
          <w:bCs/>
          <w:sz w:val="28"/>
          <w:szCs w:val="28"/>
        </w:rPr>
      </w:pPr>
      <w:r>
        <w:rPr>
          <w:b/>
          <w:bCs/>
          <w:sz w:val="28"/>
          <w:szCs w:val="28"/>
        </w:rPr>
        <w:t>Jane started the meeting with a presentation on Care Data, it was discussed what information would be shared and for what purpose. PPG members have concerns about data being sold to insurance companies etc. Jane spoke about the data being used to improve health and services and that the information shared would be anonymous and further encrypted to ensure confidentiality. Members still remain cautious about sharing information.</w:t>
      </w:r>
    </w:p>
    <w:p w14:paraId="70A10205" w14:textId="77777777" w:rsidR="00AE5EED" w:rsidRPr="00AE5EED" w:rsidRDefault="00AE5EED" w:rsidP="00AE5EED">
      <w:pPr>
        <w:pStyle w:val="Default"/>
        <w:ind w:left="720" w:firstLine="720"/>
        <w:rPr>
          <w:sz w:val="28"/>
          <w:szCs w:val="28"/>
        </w:rPr>
      </w:pPr>
    </w:p>
    <w:p w14:paraId="6BD772C0" w14:textId="77777777" w:rsidR="00AE5EED" w:rsidRPr="00AE5EED" w:rsidRDefault="00AE5EED" w:rsidP="00AE5EED">
      <w:pPr>
        <w:pStyle w:val="Default"/>
        <w:rPr>
          <w:sz w:val="28"/>
          <w:szCs w:val="28"/>
        </w:rPr>
      </w:pPr>
      <w:r w:rsidRPr="00AE5EED">
        <w:rPr>
          <w:b/>
          <w:bCs/>
          <w:sz w:val="28"/>
          <w:szCs w:val="28"/>
        </w:rPr>
        <w:t xml:space="preserve">1. </w:t>
      </w:r>
      <w:r w:rsidRPr="00AE5EED">
        <w:rPr>
          <w:b/>
          <w:bCs/>
          <w:sz w:val="28"/>
          <w:szCs w:val="28"/>
          <w:u w:val="single"/>
        </w:rPr>
        <w:t>Minutes of the last meeting</w:t>
      </w:r>
      <w:r w:rsidRPr="00AE5EED">
        <w:rPr>
          <w:b/>
          <w:bCs/>
          <w:sz w:val="28"/>
          <w:szCs w:val="28"/>
        </w:rPr>
        <w:t xml:space="preserve"> </w:t>
      </w:r>
    </w:p>
    <w:p w14:paraId="435A271C" w14:textId="77777777" w:rsidR="00AE5EED" w:rsidRDefault="003B671D" w:rsidP="00AE5EED">
      <w:pPr>
        <w:pStyle w:val="Default"/>
        <w:rPr>
          <w:sz w:val="28"/>
          <w:szCs w:val="28"/>
        </w:rPr>
      </w:pPr>
      <w:r w:rsidRPr="00AE5EED">
        <w:rPr>
          <w:sz w:val="28"/>
          <w:szCs w:val="28"/>
        </w:rPr>
        <w:t>Accepted,</w:t>
      </w:r>
      <w:r>
        <w:rPr>
          <w:sz w:val="28"/>
          <w:szCs w:val="28"/>
        </w:rPr>
        <w:t xml:space="preserve"> all approved</w:t>
      </w:r>
      <w:r w:rsidR="007C5618">
        <w:rPr>
          <w:sz w:val="28"/>
          <w:szCs w:val="28"/>
        </w:rPr>
        <w:t>.</w:t>
      </w:r>
    </w:p>
    <w:p w14:paraId="6D37677E" w14:textId="77777777" w:rsidR="003B671D" w:rsidRPr="00AE5EED" w:rsidRDefault="003B671D" w:rsidP="00AE5EED">
      <w:pPr>
        <w:pStyle w:val="Default"/>
        <w:rPr>
          <w:sz w:val="28"/>
          <w:szCs w:val="28"/>
        </w:rPr>
      </w:pPr>
    </w:p>
    <w:p w14:paraId="018A476F" w14:textId="140E386E" w:rsidR="00AE5EED" w:rsidRPr="00AE5EED" w:rsidRDefault="00C27414" w:rsidP="00AE5EED">
      <w:pPr>
        <w:pStyle w:val="Default"/>
        <w:rPr>
          <w:sz w:val="28"/>
          <w:szCs w:val="28"/>
        </w:rPr>
      </w:pPr>
      <w:r>
        <w:rPr>
          <w:b/>
          <w:bCs/>
          <w:sz w:val="28"/>
          <w:szCs w:val="28"/>
        </w:rPr>
        <w:t>2</w:t>
      </w:r>
      <w:r w:rsidR="00AE5EED">
        <w:rPr>
          <w:b/>
          <w:bCs/>
          <w:sz w:val="28"/>
          <w:szCs w:val="28"/>
        </w:rPr>
        <w:t xml:space="preserve">. </w:t>
      </w:r>
      <w:r w:rsidR="00AE5EED" w:rsidRPr="00AE5EED">
        <w:rPr>
          <w:b/>
          <w:bCs/>
          <w:sz w:val="28"/>
          <w:szCs w:val="28"/>
          <w:u w:val="single"/>
        </w:rPr>
        <w:t xml:space="preserve">Feedback </w:t>
      </w:r>
      <w:r>
        <w:rPr>
          <w:b/>
          <w:bCs/>
          <w:sz w:val="28"/>
          <w:szCs w:val="28"/>
          <w:u w:val="single"/>
        </w:rPr>
        <w:t xml:space="preserve">from recent locality </w:t>
      </w:r>
      <w:proofErr w:type="gramStart"/>
      <w:r>
        <w:rPr>
          <w:b/>
          <w:bCs/>
          <w:sz w:val="28"/>
          <w:szCs w:val="28"/>
          <w:u w:val="single"/>
        </w:rPr>
        <w:t xml:space="preserve">PPG </w:t>
      </w:r>
      <w:r w:rsidR="00AE5EED" w:rsidRPr="00AE5EED">
        <w:rPr>
          <w:b/>
          <w:bCs/>
          <w:sz w:val="28"/>
          <w:szCs w:val="28"/>
          <w:u w:val="single"/>
        </w:rPr>
        <w:t xml:space="preserve"> Meeting</w:t>
      </w:r>
      <w:proofErr w:type="gramEnd"/>
      <w:r w:rsidR="00AE5EED" w:rsidRPr="00AE5EED">
        <w:rPr>
          <w:b/>
          <w:bCs/>
          <w:sz w:val="28"/>
          <w:szCs w:val="28"/>
        </w:rPr>
        <w:t xml:space="preserve"> </w:t>
      </w:r>
    </w:p>
    <w:p w14:paraId="30E32E23" w14:textId="545E1561" w:rsidR="00AE5EED" w:rsidRDefault="00F63DC1" w:rsidP="00C27414">
      <w:pPr>
        <w:pStyle w:val="NormalWeb"/>
        <w:shd w:val="clear" w:color="auto" w:fill="FFFFFF"/>
        <w:spacing w:line="360" w:lineRule="atLeast"/>
        <w:rPr>
          <w:rFonts w:asciiTheme="minorHAnsi" w:hAnsiTheme="minorHAnsi"/>
          <w:sz w:val="28"/>
          <w:szCs w:val="28"/>
        </w:rPr>
      </w:pPr>
      <w:r w:rsidRPr="00C27414">
        <w:rPr>
          <w:rFonts w:asciiTheme="minorHAnsi" w:hAnsiTheme="minorHAnsi"/>
          <w:sz w:val="28"/>
          <w:szCs w:val="28"/>
        </w:rPr>
        <w:t>Richard</w:t>
      </w:r>
      <w:r w:rsidR="00AE5EED" w:rsidRPr="00C27414">
        <w:rPr>
          <w:rFonts w:asciiTheme="minorHAnsi" w:hAnsiTheme="minorHAnsi"/>
          <w:sz w:val="28"/>
          <w:szCs w:val="28"/>
        </w:rPr>
        <w:t xml:space="preserve"> Reeve attended the</w:t>
      </w:r>
      <w:r w:rsidR="00C27414" w:rsidRPr="00C27414">
        <w:t xml:space="preserve"> </w:t>
      </w:r>
      <w:r w:rsidR="00C27414" w:rsidRPr="00C27414">
        <w:rPr>
          <w:rFonts w:asciiTheme="minorHAnsi" w:hAnsiTheme="minorHAnsi"/>
          <w:sz w:val="28"/>
          <w:szCs w:val="28"/>
        </w:rPr>
        <w:t>PPGR CCG Meeting</w:t>
      </w:r>
      <w:r w:rsidR="00C27414">
        <w:rPr>
          <w:rFonts w:asciiTheme="minorHAnsi" w:hAnsiTheme="minorHAnsi"/>
          <w:sz w:val="28"/>
          <w:szCs w:val="28"/>
        </w:rPr>
        <w:t xml:space="preserve"> on</w:t>
      </w:r>
      <w:r w:rsidR="00C27414" w:rsidRPr="00C27414">
        <w:rPr>
          <w:rFonts w:asciiTheme="minorHAnsi" w:hAnsiTheme="minorHAnsi"/>
          <w:sz w:val="28"/>
          <w:szCs w:val="28"/>
        </w:rPr>
        <w:t xml:space="preserve"> 11</w:t>
      </w:r>
      <w:r w:rsidR="00C27414" w:rsidRPr="00C27414">
        <w:rPr>
          <w:rFonts w:asciiTheme="minorHAnsi" w:hAnsiTheme="minorHAnsi"/>
          <w:sz w:val="28"/>
          <w:szCs w:val="28"/>
          <w:vertAlign w:val="superscript"/>
        </w:rPr>
        <w:t>th</w:t>
      </w:r>
      <w:r w:rsidR="00C27414" w:rsidRPr="00C27414">
        <w:rPr>
          <w:rFonts w:asciiTheme="minorHAnsi" w:hAnsiTheme="minorHAnsi"/>
          <w:sz w:val="28"/>
          <w:szCs w:val="28"/>
        </w:rPr>
        <w:t xml:space="preserve"> June</w:t>
      </w:r>
      <w:r w:rsidR="00AE5EED" w:rsidRPr="00C27414">
        <w:rPr>
          <w:rFonts w:asciiTheme="minorHAnsi" w:hAnsiTheme="minorHAnsi"/>
          <w:sz w:val="28"/>
          <w:szCs w:val="28"/>
        </w:rPr>
        <w:t xml:space="preserve">. </w:t>
      </w:r>
      <w:r w:rsidR="00C27414" w:rsidRPr="00C27414">
        <w:rPr>
          <w:rFonts w:asciiTheme="minorHAnsi" w:hAnsiTheme="minorHAnsi"/>
          <w:sz w:val="28"/>
          <w:szCs w:val="28"/>
        </w:rPr>
        <w:t>Richard commented on the Prime Ministers Challenge Fund which</w:t>
      </w:r>
      <w:r w:rsidR="00C27414" w:rsidRPr="00C27414">
        <w:rPr>
          <w:rFonts w:asciiTheme="minorHAnsi" w:hAnsiTheme="minorHAnsi" w:cs="Arial"/>
          <w:color w:val="3F3F3F"/>
          <w:sz w:val="28"/>
          <w:szCs w:val="28"/>
          <w:lang w:val="en"/>
        </w:rPr>
        <w:t xml:space="preserve"> </w:t>
      </w:r>
      <w:r w:rsidR="00C27414" w:rsidRPr="00C27414">
        <w:rPr>
          <w:rFonts w:asciiTheme="minorHAnsi" w:hAnsiTheme="minorHAnsi" w:cs="Arial"/>
          <w:sz w:val="28"/>
          <w:szCs w:val="28"/>
          <w:lang w:val="en"/>
        </w:rPr>
        <w:t>proposes to build a 24 hour Primary Care Access Centre (PCAC) near the hospital’s helipad, close to the emergency departm</w:t>
      </w:r>
      <w:r w:rsidR="00C27414">
        <w:rPr>
          <w:rFonts w:asciiTheme="minorHAnsi" w:hAnsiTheme="minorHAnsi" w:cs="Arial"/>
          <w:sz w:val="28"/>
          <w:szCs w:val="28"/>
          <w:lang w:val="en"/>
        </w:rPr>
        <w:t>ent</w:t>
      </w:r>
      <w:r w:rsidR="00C27414" w:rsidRPr="00C27414">
        <w:rPr>
          <w:rFonts w:asciiTheme="minorHAnsi" w:hAnsiTheme="minorHAnsi" w:cs="Arial"/>
          <w:sz w:val="28"/>
          <w:szCs w:val="28"/>
          <w:lang w:val="en"/>
        </w:rPr>
        <w:t>, which would offer</w:t>
      </w:r>
      <w:r w:rsidR="00C27414">
        <w:rPr>
          <w:rFonts w:asciiTheme="minorHAnsi" w:hAnsiTheme="minorHAnsi" w:cs="Arial"/>
          <w:sz w:val="28"/>
          <w:szCs w:val="28"/>
          <w:lang w:val="en"/>
        </w:rPr>
        <w:t xml:space="preserve"> about 80 appointments per day. Although this seems like a good idea concerns were raised about funding as this project only has guaranteed funding for 1 year</w:t>
      </w:r>
      <w:r w:rsidRPr="00C27414">
        <w:rPr>
          <w:rFonts w:asciiTheme="minorHAnsi" w:hAnsiTheme="minorHAnsi"/>
          <w:sz w:val="28"/>
          <w:szCs w:val="28"/>
        </w:rPr>
        <w:t>.</w:t>
      </w:r>
      <w:r w:rsidR="00C27414">
        <w:rPr>
          <w:rFonts w:asciiTheme="minorHAnsi" w:hAnsiTheme="minorHAnsi"/>
          <w:sz w:val="28"/>
          <w:szCs w:val="28"/>
        </w:rPr>
        <w:t xml:space="preserve"> How would it be funded after the 1</w:t>
      </w:r>
      <w:r w:rsidR="00C27414" w:rsidRPr="00C27414">
        <w:rPr>
          <w:rFonts w:asciiTheme="minorHAnsi" w:hAnsiTheme="minorHAnsi"/>
          <w:sz w:val="28"/>
          <w:szCs w:val="28"/>
          <w:vertAlign w:val="superscript"/>
        </w:rPr>
        <w:t>st</w:t>
      </w:r>
      <w:r w:rsidR="00C27414">
        <w:rPr>
          <w:rFonts w:asciiTheme="minorHAnsi" w:hAnsiTheme="minorHAnsi"/>
          <w:sz w:val="28"/>
          <w:szCs w:val="28"/>
        </w:rPr>
        <w:t xml:space="preserve"> year and would staffing costs be taken from GP’s budgets?</w:t>
      </w:r>
    </w:p>
    <w:p w14:paraId="7D353EFF" w14:textId="478D9ADA" w:rsidR="00C27414" w:rsidRDefault="00C27414" w:rsidP="00C27414">
      <w:pPr>
        <w:pStyle w:val="NormalWeb"/>
        <w:shd w:val="clear" w:color="auto" w:fill="FFFFFF"/>
        <w:spacing w:line="360" w:lineRule="atLeast"/>
        <w:rPr>
          <w:rFonts w:asciiTheme="minorHAnsi" w:hAnsiTheme="minorHAnsi"/>
          <w:sz w:val="28"/>
          <w:szCs w:val="28"/>
        </w:rPr>
      </w:pPr>
      <w:r>
        <w:rPr>
          <w:rFonts w:asciiTheme="minorHAnsi" w:hAnsiTheme="minorHAnsi"/>
          <w:sz w:val="28"/>
          <w:szCs w:val="28"/>
        </w:rPr>
        <w:t>A Dementia afternoon has been held at Brownhill Practice and has proven very successful. Comments made about the Carer’s Service meeting prior to the PPG meeting having also been a success and patients would like more educational events going forward.</w:t>
      </w:r>
    </w:p>
    <w:p w14:paraId="4C8E525A" w14:textId="1E7A671D" w:rsidR="00C27414" w:rsidRDefault="00C27414" w:rsidP="00C27414">
      <w:pPr>
        <w:pStyle w:val="NormalWeb"/>
        <w:shd w:val="clear" w:color="auto" w:fill="FFFFFF"/>
        <w:spacing w:line="360" w:lineRule="atLeast"/>
        <w:rPr>
          <w:rFonts w:asciiTheme="minorHAnsi" w:hAnsiTheme="minorHAnsi"/>
          <w:sz w:val="28"/>
          <w:szCs w:val="28"/>
        </w:rPr>
      </w:pPr>
      <w:r>
        <w:rPr>
          <w:rFonts w:asciiTheme="minorHAnsi" w:hAnsiTheme="minorHAnsi"/>
          <w:sz w:val="28"/>
          <w:szCs w:val="28"/>
        </w:rPr>
        <w:lastRenderedPageBreak/>
        <w:t xml:space="preserve">On the back of this Richard brought up the </w:t>
      </w:r>
      <w:proofErr w:type="spellStart"/>
      <w:r>
        <w:rPr>
          <w:rFonts w:asciiTheme="minorHAnsi" w:hAnsiTheme="minorHAnsi"/>
          <w:sz w:val="28"/>
          <w:szCs w:val="28"/>
        </w:rPr>
        <w:t>BwD</w:t>
      </w:r>
      <w:proofErr w:type="spellEnd"/>
      <w:r>
        <w:rPr>
          <w:rFonts w:asciiTheme="minorHAnsi" w:hAnsiTheme="minorHAnsi"/>
          <w:sz w:val="28"/>
          <w:szCs w:val="28"/>
        </w:rPr>
        <w:t xml:space="preserve"> “Refresh” newsletter and how it was very informative. He had received it by email but wasn’t sure of the source, other PPG members would like to get the newsletter and find out how it can be sourced.</w:t>
      </w:r>
    </w:p>
    <w:p w14:paraId="222C7DE1" w14:textId="77777777" w:rsidR="00C27414" w:rsidRDefault="00C27414" w:rsidP="00C27414">
      <w:pPr>
        <w:pStyle w:val="NormalWeb"/>
        <w:shd w:val="clear" w:color="auto" w:fill="FFFFFF"/>
        <w:spacing w:line="360" w:lineRule="atLeast"/>
        <w:rPr>
          <w:rFonts w:asciiTheme="minorHAnsi" w:hAnsiTheme="minorHAnsi"/>
          <w:sz w:val="28"/>
          <w:szCs w:val="28"/>
        </w:rPr>
      </w:pPr>
    </w:p>
    <w:p w14:paraId="54AECC76" w14:textId="7EBEB1F9" w:rsidR="00C27414" w:rsidRPr="00C27414" w:rsidRDefault="00C27414" w:rsidP="00C27414">
      <w:pPr>
        <w:pStyle w:val="NormalWeb"/>
        <w:shd w:val="clear" w:color="auto" w:fill="FFFFFF"/>
        <w:spacing w:line="360" w:lineRule="atLeast"/>
        <w:rPr>
          <w:rFonts w:asciiTheme="minorHAnsi" w:hAnsiTheme="minorHAnsi"/>
          <w:sz w:val="28"/>
          <w:szCs w:val="28"/>
        </w:rPr>
      </w:pPr>
      <w:r>
        <w:rPr>
          <w:rFonts w:asciiTheme="minorHAnsi" w:hAnsiTheme="minorHAnsi"/>
          <w:sz w:val="28"/>
          <w:szCs w:val="28"/>
        </w:rPr>
        <w:t xml:space="preserve">  </w:t>
      </w:r>
    </w:p>
    <w:p w14:paraId="166DD321" w14:textId="77777777" w:rsidR="003B671D" w:rsidRPr="00C27414" w:rsidRDefault="003B671D" w:rsidP="00AE5EED">
      <w:pPr>
        <w:pStyle w:val="Default"/>
        <w:rPr>
          <w:rFonts w:asciiTheme="minorHAnsi" w:hAnsiTheme="minorHAnsi"/>
          <w:sz w:val="28"/>
          <w:szCs w:val="28"/>
        </w:rPr>
      </w:pPr>
    </w:p>
    <w:p w14:paraId="3A4D5CD3" w14:textId="77777777" w:rsidR="00C27414" w:rsidRDefault="00C27414" w:rsidP="00AE5EED">
      <w:pPr>
        <w:pStyle w:val="Default"/>
        <w:rPr>
          <w:b/>
          <w:bCs/>
          <w:sz w:val="28"/>
          <w:szCs w:val="28"/>
        </w:rPr>
      </w:pPr>
    </w:p>
    <w:p w14:paraId="0E4952E0" w14:textId="3F0E7956" w:rsidR="00AE5EED" w:rsidRPr="00AE5EED" w:rsidRDefault="00C27414" w:rsidP="00AE5EED">
      <w:pPr>
        <w:pStyle w:val="Default"/>
        <w:rPr>
          <w:sz w:val="28"/>
          <w:szCs w:val="28"/>
        </w:rPr>
      </w:pPr>
      <w:r>
        <w:rPr>
          <w:b/>
          <w:bCs/>
          <w:sz w:val="28"/>
          <w:szCs w:val="28"/>
        </w:rPr>
        <w:t>3</w:t>
      </w:r>
      <w:r w:rsidR="00AE5EED" w:rsidRPr="00AE5EED">
        <w:rPr>
          <w:b/>
          <w:bCs/>
          <w:sz w:val="28"/>
          <w:szCs w:val="28"/>
        </w:rPr>
        <w:t xml:space="preserve">. </w:t>
      </w:r>
      <w:r w:rsidR="00AE5EED" w:rsidRPr="00AE5EED">
        <w:rPr>
          <w:b/>
          <w:bCs/>
          <w:sz w:val="28"/>
          <w:szCs w:val="28"/>
          <w:u w:val="single"/>
        </w:rPr>
        <w:t>Practice news</w:t>
      </w:r>
      <w:r w:rsidR="00AE5EED" w:rsidRPr="00AE5EED">
        <w:rPr>
          <w:b/>
          <w:bCs/>
          <w:sz w:val="28"/>
          <w:szCs w:val="28"/>
        </w:rPr>
        <w:t xml:space="preserve"> </w:t>
      </w:r>
    </w:p>
    <w:p w14:paraId="2DFD07D9" w14:textId="44EED5F5" w:rsidR="003B671D" w:rsidRDefault="00C27414" w:rsidP="00AE5EED">
      <w:pPr>
        <w:pStyle w:val="Default"/>
        <w:numPr>
          <w:ilvl w:val="0"/>
          <w:numId w:val="1"/>
        </w:numPr>
        <w:rPr>
          <w:sz w:val="28"/>
          <w:szCs w:val="28"/>
        </w:rPr>
      </w:pPr>
      <w:r>
        <w:rPr>
          <w:sz w:val="28"/>
          <w:szCs w:val="28"/>
        </w:rPr>
        <w:t>Jane</w:t>
      </w:r>
      <w:r w:rsidR="00AE5EED" w:rsidRPr="003B671D">
        <w:rPr>
          <w:sz w:val="28"/>
          <w:szCs w:val="28"/>
        </w:rPr>
        <w:t xml:space="preserve"> informed the group that </w:t>
      </w:r>
      <w:r>
        <w:rPr>
          <w:sz w:val="28"/>
          <w:szCs w:val="28"/>
        </w:rPr>
        <w:t>Brenda Ralph has now started at the Practice as from the 1</w:t>
      </w:r>
      <w:r w:rsidRPr="00C27414">
        <w:rPr>
          <w:sz w:val="28"/>
          <w:szCs w:val="28"/>
          <w:vertAlign w:val="superscript"/>
        </w:rPr>
        <w:t>st</w:t>
      </w:r>
      <w:r>
        <w:rPr>
          <w:sz w:val="28"/>
          <w:szCs w:val="28"/>
        </w:rPr>
        <w:t xml:space="preserve"> June, as our new Clinician on a full time basis and will replace Dr </w:t>
      </w:r>
      <w:proofErr w:type="spellStart"/>
      <w:r>
        <w:rPr>
          <w:sz w:val="28"/>
          <w:szCs w:val="28"/>
        </w:rPr>
        <w:t>Gebbie</w:t>
      </w:r>
      <w:proofErr w:type="spellEnd"/>
      <w:r w:rsidR="003B671D">
        <w:rPr>
          <w:sz w:val="28"/>
          <w:szCs w:val="28"/>
        </w:rPr>
        <w:t>.</w:t>
      </w:r>
    </w:p>
    <w:p w14:paraId="5F22CEF5" w14:textId="0F7DD409" w:rsidR="00AE5EED" w:rsidRPr="003B671D" w:rsidRDefault="00AE5EED" w:rsidP="00C27414">
      <w:pPr>
        <w:pStyle w:val="Default"/>
        <w:ind w:left="720"/>
        <w:rPr>
          <w:sz w:val="28"/>
          <w:szCs w:val="28"/>
        </w:rPr>
      </w:pPr>
    </w:p>
    <w:p w14:paraId="556A7B43" w14:textId="77777777" w:rsidR="003B671D" w:rsidRDefault="003B671D" w:rsidP="00AE5EED">
      <w:pPr>
        <w:pStyle w:val="Default"/>
        <w:spacing w:after="27"/>
        <w:rPr>
          <w:sz w:val="28"/>
          <w:szCs w:val="28"/>
        </w:rPr>
      </w:pPr>
    </w:p>
    <w:p w14:paraId="71078ADC" w14:textId="405FE7D3" w:rsidR="00AE5EED" w:rsidRPr="00AE5EED" w:rsidRDefault="00C27414" w:rsidP="00AE5EED">
      <w:pPr>
        <w:pStyle w:val="Default"/>
        <w:spacing w:after="27"/>
        <w:rPr>
          <w:sz w:val="28"/>
          <w:szCs w:val="28"/>
        </w:rPr>
      </w:pPr>
      <w:r>
        <w:rPr>
          <w:b/>
          <w:bCs/>
          <w:sz w:val="28"/>
          <w:szCs w:val="28"/>
        </w:rPr>
        <w:t>4</w:t>
      </w:r>
      <w:r w:rsidR="00AE5EED" w:rsidRPr="00AE5EED">
        <w:rPr>
          <w:b/>
          <w:bCs/>
          <w:sz w:val="28"/>
          <w:szCs w:val="28"/>
        </w:rPr>
        <w:t xml:space="preserve">. </w:t>
      </w:r>
      <w:r w:rsidR="00AE5EED" w:rsidRPr="00AE5EED">
        <w:rPr>
          <w:b/>
          <w:bCs/>
          <w:sz w:val="28"/>
          <w:szCs w:val="28"/>
          <w:u w:val="single"/>
        </w:rPr>
        <w:t>Any other business</w:t>
      </w:r>
      <w:r w:rsidR="00AE5EED" w:rsidRPr="00AE5EED">
        <w:rPr>
          <w:b/>
          <w:bCs/>
          <w:sz w:val="28"/>
          <w:szCs w:val="28"/>
        </w:rPr>
        <w:t xml:space="preserve"> </w:t>
      </w:r>
    </w:p>
    <w:p w14:paraId="602D7311" w14:textId="77777777" w:rsidR="00C27414" w:rsidRDefault="00C27414" w:rsidP="00F41A35">
      <w:pPr>
        <w:pStyle w:val="Default"/>
        <w:numPr>
          <w:ilvl w:val="0"/>
          <w:numId w:val="2"/>
        </w:numPr>
        <w:spacing w:after="27"/>
        <w:rPr>
          <w:sz w:val="28"/>
          <w:szCs w:val="28"/>
        </w:rPr>
      </w:pPr>
      <w:r>
        <w:rPr>
          <w:sz w:val="28"/>
          <w:szCs w:val="28"/>
        </w:rPr>
        <w:t>Concerns were raised about online booking and being able to book online are there problems with the system</w:t>
      </w:r>
      <w:proofErr w:type="gramStart"/>
      <w:r>
        <w:rPr>
          <w:sz w:val="28"/>
          <w:szCs w:val="28"/>
        </w:rPr>
        <w:t>?.</w:t>
      </w:r>
      <w:proofErr w:type="gramEnd"/>
    </w:p>
    <w:p w14:paraId="49670BBD" w14:textId="19FAA620" w:rsidR="00AE5EED" w:rsidRPr="00AE5EED" w:rsidRDefault="00C27414" w:rsidP="00F41A35">
      <w:pPr>
        <w:pStyle w:val="Default"/>
        <w:numPr>
          <w:ilvl w:val="0"/>
          <w:numId w:val="2"/>
        </w:numPr>
        <w:spacing w:after="27"/>
        <w:rPr>
          <w:sz w:val="28"/>
          <w:szCs w:val="28"/>
        </w:rPr>
      </w:pPr>
      <w:r>
        <w:rPr>
          <w:sz w:val="28"/>
          <w:szCs w:val="28"/>
        </w:rPr>
        <w:t xml:space="preserve">General feedback regarding the new website is positive members particularly happy with information on the website </w:t>
      </w:r>
      <w:proofErr w:type="spellStart"/>
      <w:r>
        <w:rPr>
          <w:sz w:val="28"/>
          <w:szCs w:val="28"/>
        </w:rPr>
        <w:t>i.e</w:t>
      </w:r>
      <w:proofErr w:type="spellEnd"/>
      <w:r>
        <w:rPr>
          <w:sz w:val="28"/>
          <w:szCs w:val="28"/>
        </w:rPr>
        <w:t>: the Practice now staying open at lunchtimes.</w:t>
      </w:r>
    </w:p>
    <w:p w14:paraId="113A2835" w14:textId="010A4A08" w:rsidR="00F41A35" w:rsidRDefault="00C27414" w:rsidP="00F41A35">
      <w:pPr>
        <w:pStyle w:val="Default"/>
        <w:numPr>
          <w:ilvl w:val="0"/>
          <w:numId w:val="2"/>
        </w:numPr>
        <w:spacing w:after="27"/>
        <w:rPr>
          <w:sz w:val="28"/>
          <w:szCs w:val="28"/>
        </w:rPr>
      </w:pPr>
      <w:r>
        <w:rPr>
          <w:sz w:val="28"/>
          <w:szCs w:val="28"/>
        </w:rPr>
        <w:t>Several PPG members mentioned staff uniform and would like to see this in the Practice.</w:t>
      </w:r>
    </w:p>
    <w:p w14:paraId="4F04012F" w14:textId="383E1DDB" w:rsidR="003A2692" w:rsidRDefault="00C27414" w:rsidP="003A2692">
      <w:pPr>
        <w:pStyle w:val="Default"/>
        <w:numPr>
          <w:ilvl w:val="0"/>
          <w:numId w:val="2"/>
        </w:numPr>
        <w:spacing w:after="27"/>
        <w:rPr>
          <w:sz w:val="28"/>
          <w:szCs w:val="28"/>
        </w:rPr>
      </w:pPr>
      <w:r>
        <w:rPr>
          <w:sz w:val="28"/>
          <w:szCs w:val="28"/>
        </w:rPr>
        <w:t>Richard enquired about coming into the Practice to speak with waiting patients about joining future PPG Meetings.</w:t>
      </w:r>
    </w:p>
    <w:p w14:paraId="420C37D8" w14:textId="20A8B644" w:rsidR="00C27414" w:rsidRDefault="00C27414" w:rsidP="003A2692">
      <w:pPr>
        <w:pStyle w:val="Default"/>
        <w:numPr>
          <w:ilvl w:val="0"/>
          <w:numId w:val="2"/>
        </w:numPr>
        <w:spacing w:after="27"/>
        <w:rPr>
          <w:sz w:val="28"/>
          <w:szCs w:val="28"/>
        </w:rPr>
      </w:pPr>
      <w:r>
        <w:rPr>
          <w:sz w:val="28"/>
          <w:szCs w:val="28"/>
        </w:rPr>
        <w:t>Members like the new look Reception area and the glass being removed, but several members did not like the seating plan in the waiting room.</w:t>
      </w:r>
    </w:p>
    <w:p w14:paraId="02C6D367" w14:textId="57ECE877" w:rsidR="00C27414" w:rsidRDefault="00C27414" w:rsidP="003A2692">
      <w:pPr>
        <w:pStyle w:val="Default"/>
        <w:numPr>
          <w:ilvl w:val="0"/>
          <w:numId w:val="2"/>
        </w:numPr>
        <w:spacing w:after="27"/>
        <w:rPr>
          <w:sz w:val="28"/>
          <w:szCs w:val="28"/>
        </w:rPr>
      </w:pPr>
      <w:r>
        <w:rPr>
          <w:sz w:val="28"/>
          <w:szCs w:val="28"/>
        </w:rPr>
        <w:t>Members very happy with information being given on their prescriptions.</w:t>
      </w:r>
    </w:p>
    <w:p w14:paraId="03651540" w14:textId="69912A29" w:rsidR="00C27414" w:rsidRDefault="00C27414" w:rsidP="003A2692">
      <w:pPr>
        <w:pStyle w:val="Default"/>
        <w:numPr>
          <w:ilvl w:val="0"/>
          <w:numId w:val="2"/>
        </w:numPr>
        <w:spacing w:after="27"/>
        <w:rPr>
          <w:sz w:val="28"/>
          <w:szCs w:val="28"/>
        </w:rPr>
      </w:pPr>
      <w:r>
        <w:rPr>
          <w:sz w:val="28"/>
          <w:szCs w:val="28"/>
        </w:rPr>
        <w:t xml:space="preserve">A date was agreed with Anne </w:t>
      </w:r>
      <w:proofErr w:type="spellStart"/>
      <w:r>
        <w:rPr>
          <w:sz w:val="28"/>
          <w:szCs w:val="28"/>
        </w:rPr>
        <w:t>Shuttleworth</w:t>
      </w:r>
      <w:proofErr w:type="spellEnd"/>
      <w:r>
        <w:rPr>
          <w:sz w:val="28"/>
          <w:szCs w:val="28"/>
        </w:rPr>
        <w:t xml:space="preserve"> to hold the Macmillan Coffee morning on Thursday 24</w:t>
      </w:r>
      <w:r w:rsidRPr="00C27414">
        <w:rPr>
          <w:sz w:val="28"/>
          <w:szCs w:val="28"/>
          <w:vertAlign w:val="superscript"/>
        </w:rPr>
        <w:t>th</w:t>
      </w:r>
      <w:r>
        <w:rPr>
          <w:sz w:val="28"/>
          <w:szCs w:val="28"/>
        </w:rPr>
        <w:t xml:space="preserve"> September 09:30am at </w:t>
      </w:r>
      <w:proofErr w:type="spellStart"/>
      <w:r>
        <w:rPr>
          <w:sz w:val="28"/>
          <w:szCs w:val="28"/>
        </w:rPr>
        <w:t>Limefield</w:t>
      </w:r>
      <w:proofErr w:type="spellEnd"/>
      <w:r>
        <w:rPr>
          <w:sz w:val="28"/>
          <w:szCs w:val="28"/>
        </w:rPr>
        <w:t xml:space="preserve"> Surgery.</w:t>
      </w:r>
    </w:p>
    <w:p w14:paraId="3DABF9E7" w14:textId="6F0B606C" w:rsidR="00C27414" w:rsidRDefault="00C27414" w:rsidP="003A2692">
      <w:pPr>
        <w:pStyle w:val="Default"/>
        <w:numPr>
          <w:ilvl w:val="0"/>
          <w:numId w:val="2"/>
        </w:numPr>
        <w:spacing w:after="27"/>
        <w:rPr>
          <w:sz w:val="28"/>
          <w:szCs w:val="28"/>
        </w:rPr>
      </w:pPr>
      <w:r>
        <w:rPr>
          <w:sz w:val="28"/>
          <w:szCs w:val="28"/>
        </w:rPr>
        <w:t xml:space="preserve">Richard brought up GP’s Surgeries opening over the weekend and if there are any plans for this to happen in Blackburn with </w:t>
      </w:r>
      <w:proofErr w:type="spellStart"/>
      <w:r>
        <w:rPr>
          <w:sz w:val="28"/>
          <w:szCs w:val="28"/>
        </w:rPr>
        <w:t>Darwen</w:t>
      </w:r>
      <w:proofErr w:type="spellEnd"/>
      <w:r>
        <w:rPr>
          <w:sz w:val="28"/>
          <w:szCs w:val="28"/>
        </w:rPr>
        <w:t>. This raised the question about Royal Blackburn Hospital and if there was now a walk in centre at the hospital?</w:t>
      </w:r>
    </w:p>
    <w:p w14:paraId="67AE4C40" w14:textId="77777777" w:rsidR="00CC1A2F" w:rsidRDefault="00CC1A2F" w:rsidP="00CC1A2F">
      <w:pPr>
        <w:pStyle w:val="Default"/>
        <w:spacing w:after="27"/>
        <w:rPr>
          <w:sz w:val="28"/>
          <w:szCs w:val="28"/>
        </w:rPr>
      </w:pPr>
    </w:p>
    <w:p w14:paraId="6FF47E9D" w14:textId="77777777" w:rsidR="0096644D" w:rsidRDefault="0096644D" w:rsidP="00AE5EED">
      <w:pPr>
        <w:pStyle w:val="Default"/>
        <w:rPr>
          <w:b/>
          <w:bCs/>
          <w:sz w:val="28"/>
          <w:szCs w:val="28"/>
        </w:rPr>
      </w:pPr>
    </w:p>
    <w:p w14:paraId="11AA3B1C" w14:textId="77777777" w:rsidR="0096644D" w:rsidRDefault="0096644D" w:rsidP="00AE5EED">
      <w:pPr>
        <w:pStyle w:val="Default"/>
        <w:rPr>
          <w:b/>
          <w:bCs/>
          <w:sz w:val="28"/>
          <w:szCs w:val="28"/>
        </w:rPr>
      </w:pPr>
    </w:p>
    <w:p w14:paraId="24B02DD6" w14:textId="4E0D514B" w:rsidR="00AE5EED" w:rsidRPr="00AE5EED" w:rsidRDefault="0096644D" w:rsidP="00AE5EED">
      <w:pPr>
        <w:pStyle w:val="Default"/>
        <w:rPr>
          <w:sz w:val="28"/>
          <w:szCs w:val="28"/>
        </w:rPr>
      </w:pPr>
      <w:bookmarkStart w:id="0" w:name="_GoBack"/>
      <w:bookmarkEnd w:id="0"/>
      <w:r>
        <w:rPr>
          <w:b/>
          <w:bCs/>
          <w:sz w:val="28"/>
          <w:szCs w:val="28"/>
        </w:rPr>
        <w:lastRenderedPageBreak/>
        <w:t>5</w:t>
      </w:r>
      <w:r w:rsidR="00AE5EED" w:rsidRPr="00AE5EED">
        <w:rPr>
          <w:b/>
          <w:bCs/>
          <w:sz w:val="28"/>
          <w:szCs w:val="28"/>
        </w:rPr>
        <w:t xml:space="preserve">. </w:t>
      </w:r>
      <w:r w:rsidR="00AE5EED" w:rsidRPr="00AE5EED">
        <w:rPr>
          <w:b/>
          <w:bCs/>
          <w:sz w:val="28"/>
          <w:szCs w:val="28"/>
          <w:u w:val="single"/>
        </w:rPr>
        <w:t>Date of next meeting</w:t>
      </w:r>
      <w:r w:rsidR="00AE5EED" w:rsidRPr="00AE5EED">
        <w:rPr>
          <w:b/>
          <w:bCs/>
          <w:sz w:val="28"/>
          <w:szCs w:val="28"/>
        </w:rPr>
        <w:t xml:space="preserve"> </w:t>
      </w:r>
    </w:p>
    <w:p w14:paraId="15DB2484" w14:textId="77777777" w:rsidR="00AE5EED" w:rsidRDefault="00AE5EED" w:rsidP="00AE5EED">
      <w:pPr>
        <w:pStyle w:val="Default"/>
        <w:rPr>
          <w:sz w:val="28"/>
          <w:szCs w:val="28"/>
        </w:rPr>
      </w:pPr>
    </w:p>
    <w:p w14:paraId="13149128" w14:textId="51598D41" w:rsidR="00CC1A2F" w:rsidRDefault="00C27414" w:rsidP="00AE5EED">
      <w:pPr>
        <w:pStyle w:val="Default"/>
        <w:rPr>
          <w:sz w:val="28"/>
          <w:szCs w:val="28"/>
        </w:rPr>
      </w:pPr>
      <w:proofErr w:type="gramStart"/>
      <w:r>
        <w:rPr>
          <w:sz w:val="28"/>
          <w:szCs w:val="28"/>
        </w:rPr>
        <w:t>Monday 28</w:t>
      </w:r>
      <w:r w:rsidRPr="00C27414">
        <w:rPr>
          <w:sz w:val="28"/>
          <w:szCs w:val="28"/>
          <w:vertAlign w:val="superscript"/>
        </w:rPr>
        <w:t>th</w:t>
      </w:r>
      <w:r>
        <w:rPr>
          <w:sz w:val="28"/>
          <w:szCs w:val="28"/>
        </w:rPr>
        <w:t xml:space="preserve"> September 2015 at 1.30</w:t>
      </w:r>
      <w:r w:rsidR="003A2692">
        <w:rPr>
          <w:sz w:val="28"/>
          <w:szCs w:val="28"/>
        </w:rPr>
        <w:t>pm.</w:t>
      </w:r>
      <w:proofErr w:type="gramEnd"/>
    </w:p>
    <w:p w14:paraId="17115DA9" w14:textId="77777777" w:rsidR="00CC1A2F" w:rsidRPr="00AE5EED" w:rsidRDefault="00CC1A2F" w:rsidP="00AE5EED">
      <w:pPr>
        <w:pStyle w:val="Default"/>
        <w:rPr>
          <w:sz w:val="28"/>
          <w:szCs w:val="28"/>
        </w:rPr>
      </w:pPr>
    </w:p>
    <w:p w14:paraId="1042E3BB" w14:textId="77777777" w:rsidR="00AE5EED" w:rsidRDefault="00AE5EED" w:rsidP="00AE5EED">
      <w:pPr>
        <w:pStyle w:val="Default"/>
        <w:rPr>
          <w:b/>
          <w:bCs/>
          <w:sz w:val="28"/>
          <w:szCs w:val="28"/>
        </w:rPr>
      </w:pPr>
      <w:r w:rsidRPr="00AE5EED">
        <w:rPr>
          <w:b/>
          <w:bCs/>
          <w:sz w:val="28"/>
          <w:szCs w:val="28"/>
        </w:rPr>
        <w:t xml:space="preserve">Please note our Website address: </w:t>
      </w:r>
      <w:hyperlink r:id="rId9" w:history="1">
        <w:r w:rsidRPr="00C1598A">
          <w:rPr>
            <w:rStyle w:val="Hyperlink"/>
            <w:b/>
            <w:bCs/>
            <w:sz w:val="28"/>
            <w:szCs w:val="28"/>
          </w:rPr>
          <w:t>www.limefieldsurgery.co.uk</w:t>
        </w:r>
      </w:hyperlink>
      <w:r w:rsidRPr="00AE5EED">
        <w:rPr>
          <w:b/>
          <w:bCs/>
          <w:sz w:val="28"/>
          <w:szCs w:val="28"/>
        </w:rPr>
        <w:t xml:space="preserve"> </w:t>
      </w:r>
    </w:p>
    <w:p w14:paraId="71272D69" w14:textId="77777777" w:rsidR="00AE5EED" w:rsidRDefault="00AE5EED" w:rsidP="00AE5EED">
      <w:pPr>
        <w:pStyle w:val="Default"/>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070602FE" w14:textId="77777777" w:rsidR="003A2692" w:rsidRPr="00AE5EED" w:rsidRDefault="003A2692" w:rsidP="00AE5EED">
      <w:pPr>
        <w:pStyle w:val="Default"/>
        <w:rPr>
          <w:sz w:val="20"/>
          <w:szCs w:val="20"/>
        </w:rPr>
      </w:pPr>
      <w:r>
        <w:rPr>
          <w:b/>
          <w:bCs/>
          <w:sz w:val="28"/>
          <w:szCs w:val="28"/>
        </w:rPr>
        <w:t>IF ANYBODY WOULD LIKE TO CONTACT CASEY DIRECT ON ANY ISSUE IN THESE MINUTES OR REGARDING THE PATIENT PARTICIPATION GROUP YOU CAN CONTACT HER DIRECT ON 01254 617639/</w:t>
      </w:r>
      <w:r w:rsidR="00422C9A">
        <w:rPr>
          <w:b/>
          <w:bCs/>
          <w:sz w:val="28"/>
          <w:szCs w:val="28"/>
        </w:rPr>
        <w:t>07961 761058</w:t>
      </w:r>
    </w:p>
    <w:sectPr w:rsidR="003A2692" w:rsidRPr="00AE5EED" w:rsidSect="00744DAB">
      <w:pgSz w:w="11906" w:h="17338"/>
      <w:pgMar w:top="1879" w:right="1382" w:bottom="1440" w:left="161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865D6"/>
    <w:multiLevelType w:val="hybridMultilevel"/>
    <w:tmpl w:val="36441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6A073F"/>
    <w:multiLevelType w:val="hybridMultilevel"/>
    <w:tmpl w:val="5A526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EED"/>
    <w:rsid w:val="00160D57"/>
    <w:rsid w:val="003A2692"/>
    <w:rsid w:val="003B671D"/>
    <w:rsid w:val="00422C9A"/>
    <w:rsid w:val="005412C7"/>
    <w:rsid w:val="00744DAB"/>
    <w:rsid w:val="007C5618"/>
    <w:rsid w:val="00896B6E"/>
    <w:rsid w:val="0096644D"/>
    <w:rsid w:val="00A649F3"/>
    <w:rsid w:val="00AD4B35"/>
    <w:rsid w:val="00AE5EED"/>
    <w:rsid w:val="00C27414"/>
    <w:rsid w:val="00CC1A2F"/>
    <w:rsid w:val="00E229E6"/>
    <w:rsid w:val="00EC2BC6"/>
    <w:rsid w:val="00F1600E"/>
    <w:rsid w:val="00F41A35"/>
    <w:rsid w:val="00F63DC1"/>
    <w:rsid w:val="00F865BE"/>
    <w:rsid w:val="00FF5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8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5EE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E5EED"/>
    <w:rPr>
      <w:color w:val="6B9F25" w:themeColor="hyperlink"/>
      <w:u w:val="single"/>
    </w:rPr>
  </w:style>
  <w:style w:type="paragraph" w:styleId="BalloonText">
    <w:name w:val="Balloon Text"/>
    <w:basedOn w:val="Normal"/>
    <w:link w:val="BalloonTextChar"/>
    <w:uiPriority w:val="99"/>
    <w:semiHidden/>
    <w:unhideWhenUsed/>
    <w:rsid w:val="007C5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618"/>
    <w:rPr>
      <w:rFonts w:ascii="Tahoma" w:hAnsi="Tahoma" w:cs="Tahoma"/>
      <w:sz w:val="16"/>
      <w:szCs w:val="16"/>
    </w:rPr>
  </w:style>
  <w:style w:type="paragraph" w:styleId="NormalWeb">
    <w:name w:val="Normal (Web)"/>
    <w:basedOn w:val="Normal"/>
    <w:uiPriority w:val="99"/>
    <w:unhideWhenUsed/>
    <w:rsid w:val="00C27414"/>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5EE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E5EED"/>
    <w:rPr>
      <w:color w:val="6B9F25" w:themeColor="hyperlink"/>
      <w:u w:val="single"/>
    </w:rPr>
  </w:style>
  <w:style w:type="paragraph" w:styleId="BalloonText">
    <w:name w:val="Balloon Text"/>
    <w:basedOn w:val="Normal"/>
    <w:link w:val="BalloonTextChar"/>
    <w:uiPriority w:val="99"/>
    <w:semiHidden/>
    <w:unhideWhenUsed/>
    <w:rsid w:val="007C5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618"/>
    <w:rPr>
      <w:rFonts w:ascii="Tahoma" w:hAnsi="Tahoma" w:cs="Tahoma"/>
      <w:sz w:val="16"/>
      <w:szCs w:val="16"/>
    </w:rPr>
  </w:style>
  <w:style w:type="paragraph" w:styleId="NormalWeb">
    <w:name w:val="Normal (Web)"/>
    <w:basedOn w:val="Normal"/>
    <w:uiPriority w:val="99"/>
    <w:unhideWhenUsed/>
    <w:rsid w:val="00C27414"/>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08441">
      <w:bodyDiv w:val="1"/>
      <w:marLeft w:val="0"/>
      <w:marRight w:val="0"/>
      <w:marTop w:val="0"/>
      <w:marBottom w:val="0"/>
      <w:divBdr>
        <w:top w:val="none" w:sz="0" w:space="0" w:color="auto"/>
        <w:left w:val="none" w:sz="0" w:space="0" w:color="auto"/>
        <w:bottom w:val="none" w:sz="0" w:space="0" w:color="auto"/>
        <w:right w:val="none" w:sz="0" w:space="0" w:color="auto"/>
      </w:divBdr>
    </w:div>
    <w:div w:id="1497768135">
      <w:bodyDiv w:val="1"/>
      <w:marLeft w:val="0"/>
      <w:marRight w:val="0"/>
      <w:marTop w:val="0"/>
      <w:marBottom w:val="0"/>
      <w:divBdr>
        <w:top w:val="none" w:sz="0" w:space="0" w:color="auto"/>
        <w:left w:val="none" w:sz="0" w:space="0" w:color="auto"/>
        <w:bottom w:val="none" w:sz="0" w:space="0" w:color="auto"/>
        <w:right w:val="none" w:sz="0" w:space="0" w:color="auto"/>
      </w:divBdr>
      <w:divsChild>
        <w:div w:id="1429156293">
          <w:marLeft w:val="0"/>
          <w:marRight w:val="0"/>
          <w:marTop w:val="0"/>
          <w:marBottom w:val="0"/>
          <w:divBdr>
            <w:top w:val="none" w:sz="0" w:space="0" w:color="auto"/>
            <w:left w:val="none" w:sz="0" w:space="0" w:color="auto"/>
            <w:bottom w:val="none" w:sz="0" w:space="0" w:color="auto"/>
            <w:right w:val="none" w:sz="0" w:space="0" w:color="auto"/>
          </w:divBdr>
          <w:divsChild>
            <w:div w:id="515535765">
              <w:marLeft w:val="0"/>
              <w:marRight w:val="0"/>
              <w:marTop w:val="0"/>
              <w:marBottom w:val="0"/>
              <w:divBdr>
                <w:top w:val="none" w:sz="0" w:space="0" w:color="auto"/>
                <w:left w:val="none" w:sz="0" w:space="0" w:color="auto"/>
                <w:bottom w:val="none" w:sz="0" w:space="0" w:color="auto"/>
                <w:right w:val="none" w:sz="0" w:space="0" w:color="auto"/>
              </w:divBdr>
              <w:divsChild>
                <w:div w:id="1514345601">
                  <w:marLeft w:val="150"/>
                  <w:marRight w:val="150"/>
                  <w:marTop w:val="0"/>
                  <w:marBottom w:val="300"/>
                  <w:divBdr>
                    <w:top w:val="none" w:sz="0" w:space="0" w:color="auto"/>
                    <w:left w:val="none" w:sz="0" w:space="0" w:color="auto"/>
                    <w:bottom w:val="none" w:sz="0" w:space="0" w:color="auto"/>
                    <w:right w:val="none" w:sz="0" w:space="0" w:color="auto"/>
                  </w:divBdr>
                  <w:divsChild>
                    <w:div w:id="2074546186">
                      <w:marLeft w:val="150"/>
                      <w:marRight w:val="150"/>
                      <w:marTop w:val="0"/>
                      <w:marBottom w:val="300"/>
                      <w:divBdr>
                        <w:top w:val="none" w:sz="0" w:space="0" w:color="auto"/>
                        <w:left w:val="none" w:sz="0" w:space="0" w:color="auto"/>
                        <w:bottom w:val="none" w:sz="0" w:space="0" w:color="auto"/>
                        <w:right w:val="none" w:sz="0" w:space="0" w:color="auto"/>
                      </w:divBdr>
                      <w:divsChild>
                        <w:div w:id="189308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mefieldsurgery.co.uk" TargetMode="Externa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6E93F28E0F344E8E5006053996AEAC" ma:contentTypeVersion="0" ma:contentTypeDescription="Create a new document." ma:contentTypeScope="" ma:versionID="49162c6d148c8a9ea4f678854eefbbe6">
  <xsd:schema xmlns:xsd="http://www.w3.org/2001/XMLSchema" xmlns:xs="http://www.w3.org/2001/XMLSchema" xmlns:p="http://schemas.microsoft.com/office/2006/metadata/properties" targetNamespace="http://schemas.microsoft.com/office/2006/metadata/properties" ma:root="true" ma:fieldsID="cd13cdf81ba4170e99542340085bfd6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30C009-3818-48C7-8B9F-6A92292BC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8C4234-2B73-4DB2-8650-68BCA95E44B5}">
  <ds:schemaRefs>
    <ds:schemaRef ds:uri="http://schemas.microsoft.com/sharepoint/v3/contenttype/forms"/>
  </ds:schemaRefs>
</ds:datastoreItem>
</file>

<file path=customXml/itemProps3.xml><?xml version="1.0" encoding="utf-8"?>
<ds:datastoreItem xmlns:ds="http://schemas.openxmlformats.org/officeDocument/2006/customXml" ds:itemID="{8BB46816-FE52-4649-BB61-8D86F19B9EB8}">
  <ds:schemaRefs>
    <ds:schemaRef ds:uri="http://purl.org/dc/dcmitype/"/>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Collier</dc:creator>
  <cp:lastModifiedBy>emis2000</cp:lastModifiedBy>
  <cp:revision>2</cp:revision>
  <cp:lastPrinted>2015-03-10T15:40:00Z</cp:lastPrinted>
  <dcterms:created xsi:type="dcterms:W3CDTF">2015-07-07T09:45:00Z</dcterms:created>
  <dcterms:modified xsi:type="dcterms:W3CDTF">2015-07-07T09:45:00Z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0x010100EC6E93F28E0F344E8E5006053996AEAC</vt:lpwstr>
  </property>
</Properties>
</file>