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DD5" w:rsidRDefault="00EC7152" w:rsidP="009B73F1">
      <w:pPr>
        <w:spacing w:after="0" w:afterAutospacing="0"/>
        <w:jc w:val="center"/>
        <w:rPr>
          <w:rFonts w:ascii="Times New Roman" w:hAnsi="Times New Roman"/>
          <w:b/>
          <w:sz w:val="32"/>
          <w:szCs w:val="32"/>
        </w:rPr>
      </w:pPr>
      <w:r>
        <w:rPr>
          <w:rFonts w:ascii="Times New Roman" w:hAnsi="Times New Roman"/>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04.5pt">
            <v:imagedata r:id="rId6" o:title=""/>
          </v:shape>
        </w:pict>
      </w: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Pr="006A7A54" w:rsidRDefault="005F5DD5" w:rsidP="009B73F1">
      <w:pPr>
        <w:spacing w:after="0" w:afterAutospacing="0"/>
        <w:jc w:val="center"/>
        <w:rPr>
          <w:rFonts w:ascii="Bookman Old Style" w:hAnsi="Bookman Old Style"/>
          <w:b/>
          <w:sz w:val="32"/>
          <w:szCs w:val="32"/>
        </w:rPr>
      </w:pPr>
    </w:p>
    <w:p w:rsidR="005F5DD5" w:rsidRDefault="005F5DD5" w:rsidP="009B73F1">
      <w:pPr>
        <w:spacing w:after="0" w:afterAutospacing="0"/>
        <w:jc w:val="center"/>
        <w:rPr>
          <w:rFonts w:ascii="Times New Roman" w:hAnsi="Times New Roman"/>
          <w:b/>
          <w:sz w:val="32"/>
          <w:szCs w:val="32"/>
        </w:rPr>
      </w:pPr>
    </w:p>
    <w:p w:rsidR="005F5DD5" w:rsidRPr="006A7A54" w:rsidRDefault="005F5DD5" w:rsidP="009B73F1">
      <w:pPr>
        <w:spacing w:after="0" w:afterAutospacing="0"/>
        <w:jc w:val="center"/>
        <w:rPr>
          <w:rFonts w:ascii="Baskerville Old Face" w:hAnsi="Baskerville Old Face"/>
          <w:b/>
          <w:sz w:val="48"/>
          <w:szCs w:val="48"/>
        </w:rPr>
      </w:pPr>
    </w:p>
    <w:p w:rsidR="005F5DD5" w:rsidRPr="006A7A54" w:rsidRDefault="005F5DD5" w:rsidP="009B73F1">
      <w:pPr>
        <w:spacing w:after="0" w:afterAutospacing="0"/>
        <w:jc w:val="center"/>
        <w:rPr>
          <w:rFonts w:ascii="Bookman Old Style" w:hAnsi="Bookman Old Style"/>
          <w:b/>
          <w:shadow/>
          <w:color w:val="6699FF"/>
          <w:sz w:val="52"/>
          <w:szCs w:val="52"/>
        </w:rPr>
      </w:pPr>
      <w:r w:rsidRPr="006A7A54">
        <w:rPr>
          <w:rFonts w:ascii="Bookman Old Style" w:hAnsi="Bookman Old Style"/>
          <w:b/>
          <w:shadow/>
          <w:color w:val="6699FF"/>
          <w:sz w:val="52"/>
          <w:szCs w:val="52"/>
        </w:rPr>
        <w:t>THE GLEN MEDICAL GROUP</w:t>
      </w:r>
    </w:p>
    <w:p w:rsidR="005F5DD5" w:rsidRPr="006A7A54" w:rsidRDefault="005F5DD5" w:rsidP="009B73F1">
      <w:pPr>
        <w:spacing w:after="0" w:afterAutospacing="0"/>
        <w:jc w:val="center"/>
        <w:rPr>
          <w:rFonts w:ascii="Bookman Old Style" w:hAnsi="Bookman Old Style"/>
          <w:b/>
          <w:shadow/>
          <w:color w:val="6699FF"/>
          <w:sz w:val="48"/>
          <w:szCs w:val="48"/>
        </w:rPr>
      </w:pPr>
    </w:p>
    <w:p w:rsidR="005F5DD5" w:rsidRPr="006A7A54" w:rsidRDefault="005F5DD5" w:rsidP="009B73F1">
      <w:pPr>
        <w:spacing w:after="0" w:afterAutospacing="0"/>
        <w:jc w:val="center"/>
        <w:rPr>
          <w:rFonts w:ascii="Bookman Old Style" w:hAnsi="Bookman Old Style"/>
          <w:b/>
          <w:shadow/>
          <w:color w:val="6699FF"/>
          <w:sz w:val="48"/>
          <w:szCs w:val="48"/>
        </w:rPr>
      </w:pPr>
      <w:r w:rsidRPr="006A7A54">
        <w:rPr>
          <w:rFonts w:ascii="Bookman Old Style" w:hAnsi="Bookman Old Style"/>
          <w:b/>
          <w:shadow/>
          <w:color w:val="6699FF"/>
          <w:sz w:val="48"/>
          <w:szCs w:val="48"/>
        </w:rPr>
        <w:t xml:space="preserve">Patient Participation Annual Report </w:t>
      </w:r>
    </w:p>
    <w:p w:rsidR="005F5DD5" w:rsidRPr="006A7A54" w:rsidRDefault="007B41EB" w:rsidP="009B73F1">
      <w:pPr>
        <w:spacing w:after="0" w:afterAutospacing="0"/>
        <w:jc w:val="center"/>
        <w:rPr>
          <w:rFonts w:ascii="Bookman Old Style" w:hAnsi="Bookman Old Style"/>
          <w:b/>
          <w:shadow/>
          <w:color w:val="6699FF"/>
          <w:sz w:val="48"/>
          <w:szCs w:val="48"/>
        </w:rPr>
      </w:pPr>
      <w:r>
        <w:rPr>
          <w:rFonts w:ascii="Bookman Old Style" w:hAnsi="Bookman Old Style"/>
          <w:b/>
          <w:shadow/>
          <w:color w:val="6699FF"/>
          <w:sz w:val="48"/>
          <w:szCs w:val="48"/>
        </w:rPr>
        <w:t>March 2015</w:t>
      </w:r>
    </w:p>
    <w:p w:rsidR="005F5DD5" w:rsidRPr="006A7A54" w:rsidRDefault="005F5DD5" w:rsidP="009B73F1">
      <w:pPr>
        <w:spacing w:after="0" w:afterAutospacing="0"/>
        <w:jc w:val="center"/>
        <w:rPr>
          <w:rFonts w:ascii="Bookman Old Style" w:hAnsi="Bookman Old Style"/>
          <w:b/>
          <w:shadow/>
          <w:color w:val="6699FF"/>
          <w:sz w:val="48"/>
          <w:szCs w:val="48"/>
        </w:rPr>
      </w:pPr>
    </w:p>
    <w:p w:rsidR="005F5DD5" w:rsidRPr="006A7A54" w:rsidRDefault="005F5DD5" w:rsidP="009B73F1">
      <w:pPr>
        <w:spacing w:after="0" w:afterAutospacing="0"/>
        <w:jc w:val="center"/>
        <w:rPr>
          <w:rFonts w:ascii="Times New Roman" w:hAnsi="Times New Roman"/>
          <w:b/>
          <w:shadow/>
          <w:color w:val="6699FF"/>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9B73F1">
      <w:pPr>
        <w:spacing w:after="0" w:afterAutospacing="0"/>
        <w:jc w:val="center"/>
        <w:rPr>
          <w:rFonts w:ascii="Times New Roman" w:hAnsi="Times New Roman"/>
          <w:b/>
          <w:sz w:val="32"/>
          <w:szCs w:val="32"/>
        </w:rPr>
      </w:pPr>
    </w:p>
    <w:p w:rsidR="005F5DD5" w:rsidRDefault="005F5DD5" w:rsidP="004A1CDF">
      <w:pPr>
        <w:jc w:val="center"/>
        <w:rPr>
          <w:rFonts w:ascii="Times New Roman" w:hAnsi="Times New Roman"/>
          <w:b/>
          <w:sz w:val="28"/>
          <w:szCs w:val="28"/>
          <w:u w:val="single"/>
        </w:rPr>
      </w:pPr>
    </w:p>
    <w:p w:rsidR="005F5DD5" w:rsidRPr="004A1CDF" w:rsidRDefault="005F5DD5" w:rsidP="004A1CDF">
      <w:pPr>
        <w:jc w:val="center"/>
        <w:rPr>
          <w:rFonts w:ascii="Times New Roman" w:hAnsi="Times New Roman"/>
          <w:b/>
          <w:sz w:val="28"/>
          <w:szCs w:val="28"/>
          <w:u w:val="single"/>
        </w:rPr>
      </w:pPr>
      <w:r w:rsidRPr="004A1CDF">
        <w:rPr>
          <w:rFonts w:ascii="Times New Roman" w:hAnsi="Times New Roman"/>
          <w:b/>
          <w:sz w:val="28"/>
          <w:szCs w:val="28"/>
          <w:u w:val="single"/>
        </w:rPr>
        <w:lastRenderedPageBreak/>
        <w:t>INTRODUCTION</w:t>
      </w:r>
    </w:p>
    <w:p w:rsidR="005F5DD5" w:rsidRDefault="005F5DD5">
      <w:pPr>
        <w:rPr>
          <w:rFonts w:ascii="Times New Roman" w:hAnsi="Times New Roman"/>
          <w:sz w:val="28"/>
          <w:szCs w:val="28"/>
        </w:rPr>
      </w:pPr>
      <w:r>
        <w:rPr>
          <w:rFonts w:ascii="Times New Roman" w:hAnsi="Times New Roman"/>
          <w:sz w:val="28"/>
          <w:szCs w:val="28"/>
        </w:rPr>
        <w:t>The history of our Patient Reference Group (previously called the patient forum) is documented in the report published 11/12.  Since 2008 we have continued to recruit and develop.  The aim of our group continues to be to:</w:t>
      </w:r>
    </w:p>
    <w:p w:rsidR="005F5DD5" w:rsidRDefault="005F5DD5" w:rsidP="00D95BFD">
      <w:pPr>
        <w:numPr>
          <w:ilvl w:val="0"/>
          <w:numId w:val="3"/>
        </w:numPr>
        <w:rPr>
          <w:rFonts w:ascii="Times New Roman" w:hAnsi="Times New Roman"/>
          <w:sz w:val="28"/>
          <w:szCs w:val="28"/>
        </w:rPr>
      </w:pPr>
      <w:r>
        <w:rPr>
          <w:rFonts w:ascii="Times New Roman" w:hAnsi="Times New Roman"/>
          <w:sz w:val="28"/>
          <w:szCs w:val="28"/>
        </w:rPr>
        <w:t>Share ideas for Practice development with our patients</w:t>
      </w:r>
    </w:p>
    <w:p w:rsidR="005F5DD5" w:rsidRDefault="005F5DD5" w:rsidP="00D95BFD">
      <w:pPr>
        <w:numPr>
          <w:ilvl w:val="0"/>
          <w:numId w:val="3"/>
        </w:numPr>
        <w:rPr>
          <w:rFonts w:ascii="Times New Roman" w:hAnsi="Times New Roman"/>
          <w:sz w:val="28"/>
          <w:szCs w:val="28"/>
        </w:rPr>
      </w:pPr>
      <w:r>
        <w:rPr>
          <w:rFonts w:ascii="Times New Roman" w:hAnsi="Times New Roman"/>
          <w:sz w:val="28"/>
          <w:szCs w:val="28"/>
        </w:rPr>
        <w:t>Discuss current topics within General Practice</w:t>
      </w:r>
    </w:p>
    <w:p w:rsidR="005F5DD5" w:rsidRDefault="005F5DD5" w:rsidP="00D95BFD">
      <w:pPr>
        <w:numPr>
          <w:ilvl w:val="0"/>
          <w:numId w:val="3"/>
        </w:numPr>
        <w:rPr>
          <w:rFonts w:ascii="Times New Roman" w:hAnsi="Times New Roman"/>
          <w:sz w:val="28"/>
          <w:szCs w:val="28"/>
        </w:rPr>
      </w:pPr>
      <w:r>
        <w:rPr>
          <w:rFonts w:ascii="Times New Roman" w:hAnsi="Times New Roman"/>
          <w:sz w:val="28"/>
          <w:szCs w:val="28"/>
        </w:rPr>
        <w:t>Assist at Practice open days/Patient Meetings</w:t>
      </w:r>
    </w:p>
    <w:p w:rsidR="005F5DD5" w:rsidRDefault="005F5DD5">
      <w:pPr>
        <w:numPr>
          <w:ilvl w:val="0"/>
          <w:numId w:val="3"/>
        </w:numPr>
        <w:rPr>
          <w:rFonts w:ascii="Times New Roman" w:hAnsi="Times New Roman"/>
          <w:sz w:val="28"/>
          <w:szCs w:val="28"/>
        </w:rPr>
      </w:pPr>
      <w:r>
        <w:rPr>
          <w:rFonts w:ascii="Times New Roman" w:hAnsi="Times New Roman"/>
          <w:sz w:val="28"/>
          <w:szCs w:val="28"/>
        </w:rPr>
        <w:t>Assist in resolving any practice problems</w:t>
      </w:r>
    </w:p>
    <w:p w:rsidR="005F5DD5" w:rsidRPr="00794043" w:rsidRDefault="005F5DD5" w:rsidP="00184C89">
      <w:pPr>
        <w:rPr>
          <w:rFonts w:ascii="Times New Roman" w:hAnsi="Times New Roman"/>
          <w:b/>
          <w:sz w:val="28"/>
          <w:szCs w:val="28"/>
          <w:u w:val="single"/>
        </w:rPr>
      </w:pPr>
      <w:r w:rsidRPr="00794043">
        <w:rPr>
          <w:rFonts w:ascii="Times New Roman" w:hAnsi="Times New Roman"/>
          <w:b/>
          <w:sz w:val="28"/>
          <w:szCs w:val="28"/>
          <w:u w:val="single"/>
        </w:rPr>
        <w:t>Agreement of Priorities</w:t>
      </w:r>
    </w:p>
    <w:p w:rsidR="00794043" w:rsidRPr="00794043" w:rsidRDefault="009B74A5" w:rsidP="00794043">
      <w:pPr>
        <w:rPr>
          <w:rFonts w:ascii="Times New Roman" w:hAnsi="Times New Roman"/>
          <w:sz w:val="28"/>
          <w:szCs w:val="28"/>
        </w:rPr>
      </w:pPr>
      <w:r w:rsidRPr="00794043">
        <w:rPr>
          <w:rFonts w:ascii="Times New Roman" w:hAnsi="Times New Roman"/>
          <w:sz w:val="28"/>
          <w:szCs w:val="28"/>
        </w:rPr>
        <w:t xml:space="preserve">Our patient </w:t>
      </w:r>
      <w:r w:rsidR="00B02907" w:rsidRPr="00794043">
        <w:rPr>
          <w:rFonts w:ascii="Times New Roman" w:hAnsi="Times New Roman"/>
          <w:sz w:val="28"/>
          <w:szCs w:val="28"/>
        </w:rPr>
        <w:t>reference</w:t>
      </w:r>
      <w:r w:rsidRPr="00794043">
        <w:rPr>
          <w:rFonts w:ascii="Times New Roman" w:hAnsi="Times New Roman"/>
          <w:sz w:val="28"/>
          <w:szCs w:val="28"/>
        </w:rPr>
        <w:t xml:space="preserve"> group meets </w:t>
      </w:r>
      <w:r w:rsidR="008534A2">
        <w:rPr>
          <w:rFonts w:ascii="Times New Roman" w:hAnsi="Times New Roman"/>
          <w:sz w:val="28"/>
          <w:szCs w:val="28"/>
        </w:rPr>
        <w:t>quarterly. W</w:t>
      </w:r>
      <w:r w:rsidR="00C552EA" w:rsidRPr="00794043">
        <w:rPr>
          <w:rFonts w:ascii="Times New Roman" w:hAnsi="Times New Roman"/>
          <w:sz w:val="28"/>
          <w:szCs w:val="28"/>
        </w:rPr>
        <w:t>e</w:t>
      </w:r>
      <w:r w:rsidRPr="00794043">
        <w:rPr>
          <w:rFonts w:ascii="Times New Roman" w:hAnsi="Times New Roman"/>
          <w:sz w:val="28"/>
          <w:szCs w:val="28"/>
        </w:rPr>
        <w:t xml:space="preserve"> met in </w:t>
      </w:r>
      <w:r w:rsidR="00794043" w:rsidRPr="00794043">
        <w:rPr>
          <w:rFonts w:ascii="Times New Roman" w:hAnsi="Times New Roman"/>
          <w:sz w:val="28"/>
          <w:szCs w:val="28"/>
        </w:rPr>
        <w:t xml:space="preserve">June and September </w:t>
      </w:r>
      <w:r w:rsidRPr="00794043">
        <w:rPr>
          <w:rFonts w:ascii="Times New Roman" w:hAnsi="Times New Roman"/>
          <w:sz w:val="28"/>
          <w:szCs w:val="28"/>
        </w:rPr>
        <w:t xml:space="preserve">14 and agreed some priority areas to look at </w:t>
      </w:r>
      <w:r w:rsidR="00B02907" w:rsidRPr="00794043">
        <w:rPr>
          <w:rFonts w:ascii="Times New Roman" w:hAnsi="Times New Roman"/>
          <w:sz w:val="28"/>
          <w:szCs w:val="28"/>
        </w:rPr>
        <w:t xml:space="preserve">over the coming year.  </w:t>
      </w:r>
    </w:p>
    <w:p w:rsidR="005F5DD5" w:rsidRPr="00794043" w:rsidRDefault="005F5DD5" w:rsidP="00FA004D">
      <w:pPr>
        <w:rPr>
          <w:rFonts w:ascii="Times New Roman" w:hAnsi="Times New Roman"/>
          <w:sz w:val="28"/>
          <w:szCs w:val="28"/>
        </w:rPr>
      </w:pPr>
      <w:r w:rsidRPr="00794043">
        <w:rPr>
          <w:rFonts w:ascii="Times New Roman" w:hAnsi="Times New Roman"/>
          <w:sz w:val="28"/>
          <w:szCs w:val="28"/>
        </w:rPr>
        <w:t xml:space="preserve"> As a group we feel the priority areas for the practice to improve are</w:t>
      </w:r>
    </w:p>
    <w:p w:rsidR="005F5DD5" w:rsidRDefault="007B41EB" w:rsidP="004823F3">
      <w:pPr>
        <w:numPr>
          <w:ilvl w:val="0"/>
          <w:numId w:val="4"/>
        </w:numPr>
        <w:spacing w:after="0" w:afterAutospacing="0"/>
        <w:rPr>
          <w:rFonts w:ascii="Times New Roman" w:hAnsi="Times New Roman"/>
          <w:b/>
          <w:sz w:val="28"/>
          <w:szCs w:val="28"/>
        </w:rPr>
      </w:pPr>
      <w:r>
        <w:rPr>
          <w:rFonts w:ascii="Times New Roman" w:hAnsi="Times New Roman"/>
          <w:b/>
          <w:sz w:val="28"/>
          <w:szCs w:val="28"/>
        </w:rPr>
        <w:t>To recruit some younger members for the PRG</w:t>
      </w:r>
    </w:p>
    <w:p w:rsidR="004823F3" w:rsidRDefault="007B41EB" w:rsidP="004823F3">
      <w:pPr>
        <w:numPr>
          <w:ilvl w:val="0"/>
          <w:numId w:val="4"/>
        </w:numPr>
        <w:spacing w:after="0" w:afterAutospacing="0"/>
        <w:rPr>
          <w:rFonts w:ascii="Times New Roman" w:hAnsi="Times New Roman"/>
          <w:b/>
          <w:sz w:val="28"/>
          <w:szCs w:val="28"/>
        </w:rPr>
      </w:pPr>
      <w:r>
        <w:rPr>
          <w:rFonts w:ascii="Times New Roman" w:hAnsi="Times New Roman"/>
          <w:b/>
          <w:sz w:val="28"/>
          <w:szCs w:val="28"/>
        </w:rPr>
        <w:t xml:space="preserve">To continue with our </w:t>
      </w:r>
      <w:r w:rsidR="00C552EA">
        <w:rPr>
          <w:rFonts w:ascii="Times New Roman" w:hAnsi="Times New Roman"/>
          <w:b/>
          <w:sz w:val="28"/>
          <w:szCs w:val="28"/>
        </w:rPr>
        <w:t xml:space="preserve">Practice </w:t>
      </w:r>
      <w:r>
        <w:rPr>
          <w:rFonts w:ascii="Times New Roman" w:hAnsi="Times New Roman"/>
          <w:b/>
          <w:sz w:val="28"/>
          <w:szCs w:val="28"/>
        </w:rPr>
        <w:t xml:space="preserve">IT initiative </w:t>
      </w:r>
    </w:p>
    <w:p w:rsidR="004823F3" w:rsidRDefault="007B41EB" w:rsidP="004823F3">
      <w:pPr>
        <w:numPr>
          <w:ilvl w:val="0"/>
          <w:numId w:val="4"/>
        </w:numPr>
        <w:spacing w:after="0" w:afterAutospacing="0"/>
        <w:rPr>
          <w:rFonts w:ascii="Times New Roman" w:hAnsi="Times New Roman"/>
          <w:b/>
          <w:sz w:val="28"/>
          <w:szCs w:val="28"/>
        </w:rPr>
      </w:pPr>
      <w:r>
        <w:rPr>
          <w:rFonts w:ascii="Times New Roman" w:hAnsi="Times New Roman"/>
          <w:b/>
          <w:sz w:val="28"/>
          <w:szCs w:val="28"/>
        </w:rPr>
        <w:t>To work w</w:t>
      </w:r>
      <w:r w:rsidR="00C552EA">
        <w:rPr>
          <w:rFonts w:ascii="Times New Roman" w:hAnsi="Times New Roman"/>
          <w:b/>
          <w:sz w:val="28"/>
          <w:szCs w:val="28"/>
        </w:rPr>
        <w:t>it</w:t>
      </w:r>
      <w:r w:rsidR="002C6F95">
        <w:rPr>
          <w:rFonts w:ascii="Times New Roman" w:hAnsi="Times New Roman"/>
          <w:b/>
          <w:sz w:val="28"/>
          <w:szCs w:val="28"/>
        </w:rPr>
        <w:t>h our patie</w:t>
      </w:r>
      <w:r w:rsidR="00EC7152">
        <w:rPr>
          <w:rFonts w:ascii="Times New Roman" w:hAnsi="Times New Roman"/>
          <w:b/>
          <w:sz w:val="28"/>
          <w:szCs w:val="28"/>
        </w:rPr>
        <w:t>nt champions to progress to the</w:t>
      </w:r>
      <w:bookmarkStart w:id="0" w:name="_GoBack"/>
      <w:bookmarkEnd w:id="0"/>
      <w:r w:rsidR="00C552EA">
        <w:rPr>
          <w:rFonts w:ascii="Times New Roman" w:hAnsi="Times New Roman"/>
          <w:b/>
          <w:sz w:val="28"/>
          <w:szCs w:val="28"/>
        </w:rPr>
        <w:t xml:space="preserve"> next step and see</w:t>
      </w:r>
      <w:r>
        <w:rPr>
          <w:rFonts w:ascii="Times New Roman" w:hAnsi="Times New Roman"/>
          <w:b/>
          <w:sz w:val="28"/>
          <w:szCs w:val="28"/>
        </w:rPr>
        <w:t xml:space="preserve"> groups/activities up and running</w:t>
      </w:r>
    </w:p>
    <w:p w:rsidR="005F5DD5" w:rsidRDefault="007B41EB" w:rsidP="007B41EB">
      <w:pPr>
        <w:tabs>
          <w:tab w:val="left" w:pos="2985"/>
        </w:tabs>
        <w:spacing w:after="0" w:afterAutospacing="0"/>
        <w:rPr>
          <w:rFonts w:ascii="Times New Roman" w:hAnsi="Times New Roman"/>
          <w:b/>
          <w:sz w:val="28"/>
          <w:szCs w:val="28"/>
        </w:rPr>
      </w:pPr>
      <w:r>
        <w:rPr>
          <w:rFonts w:ascii="Times New Roman" w:hAnsi="Times New Roman"/>
          <w:b/>
          <w:sz w:val="28"/>
          <w:szCs w:val="28"/>
        </w:rPr>
        <w:tab/>
      </w:r>
    </w:p>
    <w:p w:rsidR="00620912" w:rsidRDefault="00620912" w:rsidP="00642A71">
      <w:pPr>
        <w:spacing w:after="0" w:afterAutospacing="0"/>
        <w:rPr>
          <w:rFonts w:ascii="Times New Roman" w:hAnsi="Times New Roman"/>
          <w:b/>
          <w:color w:val="FF0000"/>
          <w:sz w:val="28"/>
          <w:szCs w:val="28"/>
          <w:u w:val="single"/>
        </w:rPr>
      </w:pPr>
    </w:p>
    <w:p w:rsidR="005F5DD5" w:rsidRPr="0066507C" w:rsidRDefault="005F5DD5" w:rsidP="00642A71">
      <w:pPr>
        <w:spacing w:after="0" w:afterAutospacing="0"/>
        <w:rPr>
          <w:rFonts w:ascii="Times New Roman" w:hAnsi="Times New Roman"/>
          <w:b/>
          <w:sz w:val="28"/>
          <w:szCs w:val="28"/>
          <w:u w:val="single"/>
        </w:rPr>
      </w:pPr>
      <w:r w:rsidRPr="0066507C">
        <w:rPr>
          <w:rFonts w:ascii="Times New Roman" w:hAnsi="Times New Roman"/>
          <w:b/>
          <w:sz w:val="28"/>
          <w:szCs w:val="28"/>
          <w:u w:val="single"/>
        </w:rPr>
        <w:t>Implementation of the Action Plan</w:t>
      </w:r>
    </w:p>
    <w:p w:rsidR="005F5DD5" w:rsidRDefault="005F5DD5" w:rsidP="00642A71">
      <w:pPr>
        <w:spacing w:after="0" w:afterAutospacing="0"/>
        <w:rPr>
          <w:rFonts w:ascii="Times New Roman" w:hAnsi="Times New Roman"/>
          <w:b/>
          <w:sz w:val="28"/>
          <w:szCs w:val="28"/>
          <w:u w:val="single"/>
        </w:rPr>
      </w:pPr>
    </w:p>
    <w:p w:rsidR="007B41EB" w:rsidRDefault="007B41EB" w:rsidP="00642A71">
      <w:pPr>
        <w:spacing w:after="0" w:afterAutospacing="0"/>
        <w:rPr>
          <w:rFonts w:ascii="Times New Roman" w:hAnsi="Times New Roman"/>
          <w:b/>
          <w:sz w:val="28"/>
          <w:szCs w:val="28"/>
          <w:u w:val="single"/>
        </w:rPr>
      </w:pPr>
      <w:r>
        <w:rPr>
          <w:rFonts w:ascii="Times New Roman" w:hAnsi="Times New Roman"/>
          <w:b/>
          <w:sz w:val="28"/>
          <w:szCs w:val="28"/>
          <w:u w:val="single"/>
        </w:rPr>
        <w:t>Recruitment</w:t>
      </w:r>
    </w:p>
    <w:p w:rsidR="00794043" w:rsidRDefault="00794043" w:rsidP="00642A71">
      <w:pPr>
        <w:spacing w:after="0" w:afterAutospacing="0"/>
        <w:rPr>
          <w:rFonts w:ascii="Times New Roman" w:hAnsi="Times New Roman"/>
          <w:b/>
          <w:sz w:val="28"/>
          <w:szCs w:val="28"/>
          <w:u w:val="single"/>
        </w:rPr>
      </w:pPr>
    </w:p>
    <w:p w:rsidR="00755EE3" w:rsidRDefault="007B41EB" w:rsidP="00642A71">
      <w:pPr>
        <w:spacing w:after="0" w:afterAutospacing="0"/>
        <w:rPr>
          <w:rFonts w:ascii="Times New Roman" w:hAnsi="Times New Roman"/>
          <w:sz w:val="28"/>
          <w:szCs w:val="28"/>
        </w:rPr>
      </w:pPr>
      <w:r>
        <w:rPr>
          <w:rFonts w:ascii="Times New Roman" w:hAnsi="Times New Roman"/>
          <w:sz w:val="28"/>
          <w:szCs w:val="28"/>
        </w:rPr>
        <w:t>PRG members suggested we contact local 6</w:t>
      </w:r>
      <w:r w:rsidRPr="007B41EB">
        <w:rPr>
          <w:rFonts w:ascii="Times New Roman" w:hAnsi="Times New Roman"/>
          <w:sz w:val="28"/>
          <w:szCs w:val="28"/>
          <w:vertAlign w:val="superscript"/>
        </w:rPr>
        <w:t>th</w:t>
      </w:r>
      <w:r>
        <w:rPr>
          <w:rFonts w:ascii="Times New Roman" w:hAnsi="Times New Roman"/>
          <w:sz w:val="28"/>
          <w:szCs w:val="28"/>
        </w:rPr>
        <w:t xml:space="preserve"> form college to try and recruit younger members to gain their views.  A letter was sent to head of 6</w:t>
      </w:r>
      <w:r w:rsidRPr="007B41EB">
        <w:rPr>
          <w:rFonts w:ascii="Times New Roman" w:hAnsi="Times New Roman"/>
          <w:sz w:val="28"/>
          <w:szCs w:val="28"/>
          <w:vertAlign w:val="superscript"/>
        </w:rPr>
        <w:t>th</w:t>
      </w:r>
      <w:r>
        <w:rPr>
          <w:rFonts w:ascii="Times New Roman" w:hAnsi="Times New Roman"/>
          <w:sz w:val="28"/>
          <w:szCs w:val="28"/>
        </w:rPr>
        <w:t xml:space="preserve"> form with a poster asking for interested students to contact the surgery.  We successfully recruited </w:t>
      </w:r>
      <w:r w:rsidR="009B74A5">
        <w:rPr>
          <w:rFonts w:ascii="Times New Roman" w:hAnsi="Times New Roman"/>
          <w:sz w:val="28"/>
          <w:szCs w:val="28"/>
        </w:rPr>
        <w:t>two 6th</w:t>
      </w:r>
      <w:r>
        <w:rPr>
          <w:rFonts w:ascii="Times New Roman" w:hAnsi="Times New Roman"/>
          <w:sz w:val="28"/>
          <w:szCs w:val="28"/>
        </w:rPr>
        <w:t xml:space="preserve"> form students from this and they have joined us at our PRG meetings.</w:t>
      </w:r>
    </w:p>
    <w:p w:rsidR="007B41EB" w:rsidRDefault="007B41EB" w:rsidP="00642A71">
      <w:pPr>
        <w:spacing w:after="0" w:afterAutospacing="0"/>
        <w:rPr>
          <w:rFonts w:ascii="Times New Roman" w:hAnsi="Times New Roman"/>
          <w:sz w:val="28"/>
          <w:szCs w:val="28"/>
        </w:rPr>
      </w:pPr>
    </w:p>
    <w:p w:rsidR="00794043" w:rsidRPr="00794043" w:rsidRDefault="00794043" w:rsidP="00642A71">
      <w:pPr>
        <w:spacing w:after="0" w:afterAutospacing="0"/>
        <w:rPr>
          <w:rFonts w:ascii="Times New Roman" w:hAnsi="Times New Roman"/>
          <w:sz w:val="28"/>
          <w:szCs w:val="28"/>
          <w:u w:val="single"/>
        </w:rPr>
      </w:pPr>
    </w:p>
    <w:p w:rsidR="00531EB6" w:rsidRPr="00794043" w:rsidRDefault="007B41EB" w:rsidP="00642A71">
      <w:pPr>
        <w:spacing w:after="0" w:afterAutospacing="0"/>
        <w:rPr>
          <w:rFonts w:ascii="Times New Roman" w:hAnsi="Times New Roman"/>
          <w:b/>
          <w:sz w:val="28"/>
          <w:szCs w:val="28"/>
          <w:u w:val="single"/>
        </w:rPr>
      </w:pPr>
      <w:r w:rsidRPr="00794043">
        <w:rPr>
          <w:rFonts w:ascii="Times New Roman" w:hAnsi="Times New Roman"/>
          <w:b/>
          <w:sz w:val="28"/>
          <w:szCs w:val="28"/>
          <w:u w:val="single"/>
        </w:rPr>
        <w:t>IT Initiative</w:t>
      </w:r>
    </w:p>
    <w:p w:rsidR="00794043" w:rsidRDefault="00794043" w:rsidP="00642A71">
      <w:pPr>
        <w:spacing w:after="0" w:afterAutospacing="0"/>
        <w:rPr>
          <w:rFonts w:ascii="Times New Roman" w:hAnsi="Times New Roman"/>
          <w:b/>
          <w:sz w:val="28"/>
          <w:szCs w:val="28"/>
        </w:rPr>
      </w:pPr>
    </w:p>
    <w:p w:rsidR="007B41EB" w:rsidRDefault="007B41EB" w:rsidP="00642A71">
      <w:pPr>
        <w:spacing w:after="0" w:afterAutospacing="0"/>
        <w:rPr>
          <w:rFonts w:ascii="Times New Roman" w:hAnsi="Times New Roman"/>
          <w:sz w:val="28"/>
          <w:szCs w:val="28"/>
        </w:rPr>
      </w:pPr>
      <w:r>
        <w:rPr>
          <w:rFonts w:ascii="Times New Roman" w:hAnsi="Times New Roman"/>
          <w:sz w:val="28"/>
          <w:szCs w:val="28"/>
        </w:rPr>
        <w:t xml:space="preserve">We enlisted the help of one of our PRG members who also works for Age UK and kindly arranged a couple of </w:t>
      </w:r>
      <w:r w:rsidR="008534A2">
        <w:rPr>
          <w:rFonts w:ascii="Times New Roman" w:hAnsi="Times New Roman"/>
          <w:sz w:val="28"/>
          <w:szCs w:val="28"/>
        </w:rPr>
        <w:t>‘</w:t>
      </w:r>
      <w:r>
        <w:rPr>
          <w:rFonts w:ascii="Times New Roman" w:hAnsi="Times New Roman"/>
          <w:sz w:val="28"/>
          <w:szCs w:val="28"/>
        </w:rPr>
        <w:t>pop up</w:t>
      </w:r>
      <w:r w:rsidR="008534A2">
        <w:rPr>
          <w:rFonts w:ascii="Times New Roman" w:hAnsi="Times New Roman"/>
          <w:sz w:val="28"/>
          <w:szCs w:val="28"/>
        </w:rPr>
        <w:t>’</w:t>
      </w:r>
      <w:r>
        <w:rPr>
          <w:rFonts w:ascii="Times New Roman" w:hAnsi="Times New Roman"/>
          <w:sz w:val="28"/>
          <w:szCs w:val="28"/>
        </w:rPr>
        <w:t xml:space="preserve"> sessions in the waiting room to promote how IT can be used for such things as accessing health information, booking appointments and ordering prescriptions.  This was successful and we hope to arrange some further sessions throughout the year.  We organised a representative from Health Action Station to come</w:t>
      </w:r>
      <w:r w:rsidR="008534A2">
        <w:rPr>
          <w:rFonts w:ascii="Times New Roman" w:hAnsi="Times New Roman"/>
          <w:sz w:val="28"/>
          <w:szCs w:val="28"/>
        </w:rPr>
        <w:t xml:space="preserve"> in to the waiting room</w:t>
      </w:r>
      <w:r>
        <w:rPr>
          <w:rFonts w:ascii="Times New Roman" w:hAnsi="Times New Roman"/>
          <w:sz w:val="28"/>
          <w:szCs w:val="28"/>
        </w:rPr>
        <w:t xml:space="preserve"> every </w:t>
      </w:r>
      <w:r>
        <w:rPr>
          <w:rFonts w:ascii="Times New Roman" w:hAnsi="Times New Roman"/>
          <w:sz w:val="28"/>
          <w:szCs w:val="28"/>
        </w:rPr>
        <w:lastRenderedPageBreak/>
        <w:t>fortnight and the</w:t>
      </w:r>
      <w:r w:rsidR="008534A2">
        <w:rPr>
          <w:rFonts w:ascii="Times New Roman" w:hAnsi="Times New Roman"/>
          <w:sz w:val="28"/>
          <w:szCs w:val="28"/>
        </w:rPr>
        <w:t>y</w:t>
      </w:r>
      <w:r>
        <w:rPr>
          <w:rFonts w:ascii="Times New Roman" w:hAnsi="Times New Roman"/>
          <w:sz w:val="28"/>
          <w:szCs w:val="28"/>
        </w:rPr>
        <w:t xml:space="preserve"> opportunistically showed interested patients the benefits of having online access and promo</w:t>
      </w:r>
      <w:r w:rsidR="00C552EA">
        <w:rPr>
          <w:rFonts w:ascii="Times New Roman" w:hAnsi="Times New Roman"/>
          <w:sz w:val="28"/>
          <w:szCs w:val="28"/>
        </w:rPr>
        <w:t xml:space="preserve">ted the use of the internet to access </w:t>
      </w:r>
      <w:r>
        <w:rPr>
          <w:rFonts w:ascii="Times New Roman" w:hAnsi="Times New Roman"/>
          <w:sz w:val="28"/>
          <w:szCs w:val="28"/>
        </w:rPr>
        <w:t>health information etc.</w:t>
      </w:r>
    </w:p>
    <w:p w:rsidR="000D1C5B" w:rsidRDefault="000D1C5B" w:rsidP="00642A71">
      <w:pPr>
        <w:spacing w:after="0" w:afterAutospacing="0"/>
        <w:rPr>
          <w:rFonts w:ascii="Times New Roman" w:hAnsi="Times New Roman"/>
          <w:sz w:val="28"/>
          <w:szCs w:val="28"/>
        </w:rPr>
      </w:pPr>
      <w:r>
        <w:rPr>
          <w:rFonts w:ascii="Times New Roman" w:hAnsi="Times New Roman"/>
          <w:sz w:val="28"/>
          <w:szCs w:val="28"/>
        </w:rPr>
        <w:t xml:space="preserve">We have not yet purchased the IPads for GP visits as there were </w:t>
      </w:r>
      <w:r w:rsidR="009B74A5">
        <w:rPr>
          <w:rFonts w:ascii="Times New Roman" w:hAnsi="Times New Roman"/>
          <w:sz w:val="28"/>
          <w:szCs w:val="28"/>
        </w:rPr>
        <w:t>a few IT issues with connection</w:t>
      </w:r>
      <w:r>
        <w:rPr>
          <w:rFonts w:ascii="Times New Roman" w:hAnsi="Times New Roman"/>
          <w:sz w:val="28"/>
          <w:szCs w:val="28"/>
        </w:rPr>
        <w:t xml:space="preserve"> which we wanted to clarify with the clinical system provider to ensure it was a workable system before spending money on IPads.  We </w:t>
      </w:r>
      <w:r w:rsidR="009B74A5">
        <w:rPr>
          <w:rFonts w:ascii="Times New Roman" w:hAnsi="Times New Roman"/>
          <w:sz w:val="28"/>
          <w:szCs w:val="28"/>
        </w:rPr>
        <w:t xml:space="preserve">are </w:t>
      </w:r>
      <w:r>
        <w:rPr>
          <w:rFonts w:ascii="Times New Roman" w:hAnsi="Times New Roman"/>
          <w:sz w:val="28"/>
          <w:szCs w:val="28"/>
        </w:rPr>
        <w:t xml:space="preserve">currently waiting for a live demo from them. </w:t>
      </w:r>
    </w:p>
    <w:p w:rsidR="000D1C5B" w:rsidRDefault="000D1C5B" w:rsidP="00642A71">
      <w:pPr>
        <w:spacing w:after="0" w:afterAutospacing="0"/>
        <w:rPr>
          <w:rFonts w:ascii="Times New Roman" w:hAnsi="Times New Roman"/>
          <w:sz w:val="28"/>
          <w:szCs w:val="28"/>
        </w:rPr>
      </w:pPr>
    </w:p>
    <w:p w:rsidR="000D1C5B" w:rsidRPr="00794043" w:rsidRDefault="000D1C5B" w:rsidP="00642A71">
      <w:pPr>
        <w:spacing w:after="0" w:afterAutospacing="0"/>
        <w:rPr>
          <w:rFonts w:ascii="Times New Roman" w:hAnsi="Times New Roman"/>
          <w:b/>
          <w:sz w:val="28"/>
          <w:szCs w:val="28"/>
          <w:u w:val="single"/>
        </w:rPr>
      </w:pPr>
      <w:r w:rsidRPr="00794043">
        <w:rPr>
          <w:rFonts w:ascii="Times New Roman" w:hAnsi="Times New Roman"/>
          <w:b/>
          <w:sz w:val="28"/>
          <w:szCs w:val="28"/>
          <w:u w:val="single"/>
        </w:rPr>
        <w:t>Patient Champions</w:t>
      </w:r>
    </w:p>
    <w:p w:rsidR="00794043" w:rsidRPr="000D1C5B" w:rsidRDefault="00794043" w:rsidP="00642A71">
      <w:pPr>
        <w:spacing w:after="0" w:afterAutospacing="0"/>
        <w:rPr>
          <w:rFonts w:ascii="Times New Roman" w:hAnsi="Times New Roman"/>
          <w:b/>
          <w:sz w:val="28"/>
          <w:szCs w:val="28"/>
        </w:rPr>
      </w:pPr>
    </w:p>
    <w:p w:rsidR="00755EE3" w:rsidRDefault="000D1C5B" w:rsidP="00642A71">
      <w:pPr>
        <w:spacing w:after="0" w:afterAutospacing="0"/>
        <w:rPr>
          <w:rFonts w:ascii="Times New Roman" w:hAnsi="Times New Roman"/>
          <w:sz w:val="28"/>
          <w:szCs w:val="28"/>
        </w:rPr>
      </w:pPr>
      <w:r>
        <w:rPr>
          <w:rFonts w:ascii="Times New Roman" w:hAnsi="Times New Roman"/>
          <w:sz w:val="28"/>
          <w:szCs w:val="28"/>
        </w:rPr>
        <w:t xml:space="preserve">This has by far been our biggest piece of work and taken a fair bit of time to get up and running, however we do feel that it is just now becoming established and we are seeing </w:t>
      </w:r>
      <w:r w:rsidR="008534A2">
        <w:rPr>
          <w:rFonts w:ascii="Times New Roman" w:hAnsi="Times New Roman"/>
          <w:sz w:val="28"/>
          <w:szCs w:val="28"/>
        </w:rPr>
        <w:t xml:space="preserve">some </w:t>
      </w:r>
      <w:r w:rsidR="00CA4A2F">
        <w:rPr>
          <w:rFonts w:ascii="Times New Roman" w:hAnsi="Times New Roman"/>
          <w:sz w:val="28"/>
          <w:szCs w:val="28"/>
        </w:rPr>
        <w:t xml:space="preserve">positive results.  There is an element </w:t>
      </w:r>
      <w:r>
        <w:rPr>
          <w:rFonts w:ascii="Times New Roman" w:hAnsi="Times New Roman"/>
          <w:sz w:val="28"/>
          <w:szCs w:val="28"/>
        </w:rPr>
        <w:t xml:space="preserve">of crossover with the PRG with some of our patients joining both and offering to come in their various ‘day job’ roles to give talks/ advice to patient champion groups.  The Champions did a patient survey and included some suggestions from the PRG members i.e. ‘time to talk’ groups within the survey to gain ideas from the patients about what they would be interested in joining.  We gave surveys out at reception and the champions came along to our </w:t>
      </w:r>
      <w:r w:rsidR="00CA4A2F">
        <w:rPr>
          <w:rFonts w:ascii="Times New Roman" w:hAnsi="Times New Roman"/>
          <w:sz w:val="28"/>
          <w:szCs w:val="28"/>
        </w:rPr>
        <w:t xml:space="preserve">3 </w:t>
      </w:r>
      <w:r>
        <w:rPr>
          <w:rFonts w:ascii="Times New Roman" w:hAnsi="Times New Roman"/>
          <w:sz w:val="28"/>
          <w:szCs w:val="28"/>
        </w:rPr>
        <w:t xml:space="preserve">Saturday morning flu clinics </w:t>
      </w:r>
      <w:r w:rsidR="00CA4A2F">
        <w:rPr>
          <w:rFonts w:ascii="Times New Roman" w:hAnsi="Times New Roman"/>
          <w:sz w:val="28"/>
          <w:szCs w:val="28"/>
        </w:rPr>
        <w:t xml:space="preserve">in October </w:t>
      </w:r>
      <w:r>
        <w:rPr>
          <w:rFonts w:ascii="Times New Roman" w:hAnsi="Times New Roman"/>
          <w:sz w:val="28"/>
          <w:szCs w:val="28"/>
        </w:rPr>
        <w:t>to chat informally to patients and ask views.  The results were collated an</w:t>
      </w:r>
      <w:r w:rsidR="00CA4A2F">
        <w:rPr>
          <w:rFonts w:ascii="Times New Roman" w:hAnsi="Times New Roman"/>
          <w:sz w:val="28"/>
          <w:szCs w:val="28"/>
        </w:rPr>
        <w:t>d the most popular choices were:</w:t>
      </w:r>
    </w:p>
    <w:p w:rsidR="000D1C5B" w:rsidRDefault="000D1C5B" w:rsidP="00642A71">
      <w:pPr>
        <w:spacing w:after="0" w:afterAutospacing="0"/>
        <w:rPr>
          <w:rFonts w:ascii="Times New Roman" w:hAnsi="Times New Roman"/>
          <w:sz w:val="28"/>
          <w:szCs w:val="28"/>
        </w:rPr>
      </w:pPr>
    </w:p>
    <w:p w:rsidR="000D1C5B" w:rsidRDefault="000D1C5B" w:rsidP="00642A71">
      <w:pPr>
        <w:spacing w:after="0" w:afterAutospacing="0"/>
        <w:rPr>
          <w:rFonts w:ascii="Times New Roman" w:hAnsi="Times New Roman"/>
          <w:sz w:val="28"/>
          <w:szCs w:val="28"/>
        </w:rPr>
      </w:pPr>
      <w:r>
        <w:rPr>
          <w:rFonts w:ascii="Times New Roman" w:hAnsi="Times New Roman"/>
          <w:sz w:val="28"/>
          <w:szCs w:val="28"/>
        </w:rPr>
        <w:t>Time to talk</w:t>
      </w:r>
    </w:p>
    <w:p w:rsidR="000D1C5B" w:rsidRDefault="000D1C5B" w:rsidP="00642A71">
      <w:pPr>
        <w:spacing w:after="0" w:afterAutospacing="0"/>
        <w:rPr>
          <w:rFonts w:ascii="Times New Roman" w:hAnsi="Times New Roman"/>
          <w:sz w:val="28"/>
          <w:szCs w:val="28"/>
        </w:rPr>
      </w:pPr>
      <w:r>
        <w:rPr>
          <w:rFonts w:ascii="Times New Roman" w:hAnsi="Times New Roman"/>
          <w:sz w:val="28"/>
          <w:szCs w:val="28"/>
        </w:rPr>
        <w:t>Childrens keep fit</w:t>
      </w:r>
    </w:p>
    <w:p w:rsidR="000D1C5B" w:rsidRDefault="000D1C5B" w:rsidP="00642A71">
      <w:pPr>
        <w:spacing w:after="0" w:afterAutospacing="0"/>
        <w:rPr>
          <w:rFonts w:ascii="Times New Roman" w:hAnsi="Times New Roman"/>
          <w:sz w:val="28"/>
          <w:szCs w:val="28"/>
        </w:rPr>
      </w:pPr>
      <w:r>
        <w:rPr>
          <w:rFonts w:ascii="Times New Roman" w:hAnsi="Times New Roman"/>
          <w:sz w:val="28"/>
          <w:szCs w:val="28"/>
        </w:rPr>
        <w:t>Gentle exercise class</w:t>
      </w:r>
    </w:p>
    <w:p w:rsidR="000D1C5B" w:rsidRPr="000D1C5B" w:rsidRDefault="000D1C5B" w:rsidP="00642A71">
      <w:pPr>
        <w:spacing w:after="0" w:afterAutospacing="0"/>
        <w:rPr>
          <w:rFonts w:ascii="Times New Roman" w:hAnsi="Times New Roman"/>
          <w:sz w:val="28"/>
          <w:szCs w:val="28"/>
        </w:rPr>
      </w:pPr>
      <w:r>
        <w:rPr>
          <w:rFonts w:ascii="Times New Roman" w:hAnsi="Times New Roman"/>
          <w:sz w:val="28"/>
          <w:szCs w:val="28"/>
        </w:rPr>
        <w:t>Weigh &amp; walk</w:t>
      </w:r>
    </w:p>
    <w:p w:rsidR="00755EE3" w:rsidRDefault="00755EE3" w:rsidP="00642A71">
      <w:pPr>
        <w:spacing w:after="0" w:afterAutospacing="0"/>
        <w:rPr>
          <w:rFonts w:ascii="Times New Roman" w:hAnsi="Times New Roman"/>
          <w:b/>
          <w:sz w:val="28"/>
          <w:szCs w:val="28"/>
        </w:rPr>
      </w:pPr>
    </w:p>
    <w:p w:rsidR="00CA4A2F" w:rsidRPr="00CA4A2F" w:rsidRDefault="00CA4A2F" w:rsidP="00642A71">
      <w:pPr>
        <w:spacing w:after="0" w:afterAutospacing="0"/>
        <w:rPr>
          <w:rFonts w:ascii="Times New Roman" w:hAnsi="Times New Roman"/>
          <w:sz w:val="28"/>
          <w:szCs w:val="28"/>
        </w:rPr>
      </w:pPr>
      <w:r>
        <w:rPr>
          <w:rFonts w:ascii="Times New Roman" w:hAnsi="Times New Roman"/>
          <w:sz w:val="28"/>
          <w:szCs w:val="28"/>
        </w:rPr>
        <w:t xml:space="preserve">All four of the above groups are now up and running albeit some more established than others.  The gentle exercise class has proved very popular and is getting a good turnout every week.  The weigh </w:t>
      </w:r>
      <w:r w:rsidR="009B74A5">
        <w:rPr>
          <w:rFonts w:ascii="Times New Roman" w:hAnsi="Times New Roman"/>
          <w:sz w:val="28"/>
          <w:szCs w:val="28"/>
        </w:rPr>
        <w:t xml:space="preserve">in </w:t>
      </w:r>
      <w:r>
        <w:rPr>
          <w:rFonts w:ascii="Times New Roman" w:hAnsi="Times New Roman"/>
          <w:sz w:val="28"/>
          <w:szCs w:val="28"/>
        </w:rPr>
        <w:t xml:space="preserve">is also popular with the patients swapping healthy recipes and losing weight! </w:t>
      </w:r>
      <w:r w:rsidR="009B74A5">
        <w:rPr>
          <w:rFonts w:ascii="Times New Roman" w:hAnsi="Times New Roman"/>
          <w:sz w:val="28"/>
          <w:szCs w:val="28"/>
        </w:rPr>
        <w:t xml:space="preserve">  The champions realised that there is already currently a local walking group organised by </w:t>
      </w:r>
      <w:r w:rsidR="008534A2">
        <w:rPr>
          <w:rFonts w:ascii="Times New Roman" w:hAnsi="Times New Roman"/>
          <w:sz w:val="28"/>
          <w:szCs w:val="28"/>
        </w:rPr>
        <w:t xml:space="preserve">South Tyneside </w:t>
      </w:r>
      <w:r w:rsidR="009B74A5">
        <w:rPr>
          <w:rFonts w:ascii="Times New Roman" w:hAnsi="Times New Roman"/>
          <w:sz w:val="28"/>
          <w:szCs w:val="28"/>
        </w:rPr>
        <w:t>Groundworks, they intend to look i</w:t>
      </w:r>
      <w:r w:rsidR="008534A2">
        <w:rPr>
          <w:rFonts w:ascii="Times New Roman" w:hAnsi="Times New Roman"/>
          <w:sz w:val="28"/>
          <w:szCs w:val="28"/>
        </w:rPr>
        <w:t>nto working with them to join</w:t>
      </w:r>
      <w:r w:rsidR="009B74A5">
        <w:rPr>
          <w:rFonts w:ascii="Times New Roman" w:hAnsi="Times New Roman"/>
          <w:sz w:val="28"/>
          <w:szCs w:val="28"/>
        </w:rPr>
        <w:t xml:space="preserve"> the already established walking group.  The childrens exercise class is run by one of our champions who has a keen interest in childrens health and already holds all the relevant qualifications and checks.  </w:t>
      </w:r>
    </w:p>
    <w:p w:rsidR="005F5DD5" w:rsidRDefault="005F5DD5" w:rsidP="00642A71">
      <w:pPr>
        <w:spacing w:after="0" w:afterAutospacing="0"/>
        <w:rPr>
          <w:rFonts w:ascii="Times New Roman" w:hAnsi="Times New Roman"/>
          <w:sz w:val="28"/>
          <w:szCs w:val="28"/>
        </w:rPr>
      </w:pPr>
    </w:p>
    <w:p w:rsidR="002C6F95" w:rsidRPr="0066507C" w:rsidRDefault="002C6F95" w:rsidP="00642A71">
      <w:pPr>
        <w:spacing w:after="0" w:afterAutospacing="0"/>
        <w:rPr>
          <w:rFonts w:ascii="Times New Roman" w:hAnsi="Times New Roman"/>
          <w:sz w:val="28"/>
          <w:szCs w:val="28"/>
        </w:rPr>
      </w:pPr>
      <w:r>
        <w:rPr>
          <w:rFonts w:ascii="Times New Roman" w:hAnsi="Times New Roman"/>
          <w:sz w:val="28"/>
          <w:szCs w:val="28"/>
        </w:rPr>
        <w:t>We met with the PRG again in February 2015 and discussed the progress of the above priorities as well as other practice news and updates.</w:t>
      </w:r>
      <w:r w:rsidR="008534A2">
        <w:rPr>
          <w:rFonts w:ascii="Times New Roman" w:hAnsi="Times New Roman"/>
          <w:sz w:val="28"/>
          <w:szCs w:val="28"/>
        </w:rPr>
        <w:t xml:space="preserve"> This report will be shared with our PRG via email and discussed at the next PRG meeting due to be held May 2015.</w:t>
      </w:r>
    </w:p>
    <w:p w:rsidR="005F5DD5" w:rsidRPr="006238A3" w:rsidRDefault="005F5DD5" w:rsidP="00642A71">
      <w:pPr>
        <w:spacing w:after="0" w:afterAutospacing="0"/>
        <w:rPr>
          <w:rFonts w:ascii="Times New Roman" w:hAnsi="Times New Roman"/>
          <w:color w:val="FF0000"/>
          <w:sz w:val="28"/>
          <w:szCs w:val="28"/>
        </w:rPr>
      </w:pPr>
    </w:p>
    <w:p w:rsidR="002C6F95" w:rsidRDefault="002C6F95" w:rsidP="004A1CDF">
      <w:pPr>
        <w:spacing w:after="0" w:afterAutospacing="0"/>
        <w:jc w:val="center"/>
        <w:rPr>
          <w:rFonts w:ascii="Times New Roman" w:hAnsi="Times New Roman"/>
          <w:b/>
          <w:sz w:val="28"/>
          <w:szCs w:val="28"/>
        </w:rPr>
      </w:pPr>
    </w:p>
    <w:p w:rsidR="005F5DD5" w:rsidRDefault="005F5DD5" w:rsidP="004A1CDF">
      <w:pPr>
        <w:spacing w:after="0" w:afterAutospacing="0"/>
        <w:jc w:val="center"/>
        <w:rPr>
          <w:rFonts w:ascii="Times New Roman" w:hAnsi="Times New Roman"/>
          <w:b/>
          <w:sz w:val="28"/>
          <w:szCs w:val="28"/>
        </w:rPr>
      </w:pPr>
      <w:r w:rsidRPr="001E2D4D">
        <w:rPr>
          <w:rFonts w:ascii="Times New Roman" w:hAnsi="Times New Roman"/>
          <w:b/>
          <w:sz w:val="28"/>
          <w:szCs w:val="28"/>
        </w:rPr>
        <w:lastRenderedPageBreak/>
        <w:t>PUBLICISING INFORMATION</w:t>
      </w:r>
    </w:p>
    <w:p w:rsidR="005F5DD5" w:rsidRDefault="005F5DD5" w:rsidP="00B82897">
      <w:pPr>
        <w:spacing w:after="0" w:afterAutospacing="0"/>
        <w:rPr>
          <w:rFonts w:ascii="Times New Roman" w:hAnsi="Times New Roman"/>
          <w:b/>
          <w:sz w:val="28"/>
          <w:szCs w:val="28"/>
        </w:rPr>
      </w:pPr>
    </w:p>
    <w:p w:rsidR="005F5DD5" w:rsidRDefault="005F5DD5" w:rsidP="00B82897">
      <w:pPr>
        <w:spacing w:after="0" w:afterAutospacing="0"/>
        <w:rPr>
          <w:rFonts w:ascii="Times New Roman" w:hAnsi="Times New Roman"/>
          <w:sz w:val="28"/>
          <w:szCs w:val="28"/>
        </w:rPr>
      </w:pPr>
      <w:r w:rsidRPr="001E2D4D">
        <w:rPr>
          <w:rFonts w:ascii="Times New Roman" w:hAnsi="Times New Roman"/>
          <w:sz w:val="28"/>
          <w:szCs w:val="28"/>
        </w:rPr>
        <w:t xml:space="preserve">We plan to publicise this report on our </w:t>
      </w:r>
      <w:r>
        <w:rPr>
          <w:rFonts w:ascii="Times New Roman" w:hAnsi="Times New Roman"/>
          <w:sz w:val="28"/>
          <w:szCs w:val="28"/>
        </w:rPr>
        <w:t xml:space="preserve">Practice </w:t>
      </w:r>
      <w:r w:rsidRPr="001E2D4D">
        <w:rPr>
          <w:rFonts w:ascii="Times New Roman" w:hAnsi="Times New Roman"/>
          <w:sz w:val="28"/>
          <w:szCs w:val="28"/>
        </w:rPr>
        <w:t xml:space="preserve">website </w:t>
      </w:r>
      <w:r w:rsidR="009B74A5">
        <w:rPr>
          <w:rFonts w:ascii="Times New Roman" w:hAnsi="Times New Roman"/>
          <w:sz w:val="28"/>
          <w:szCs w:val="28"/>
        </w:rPr>
        <w:t>along with the</w:t>
      </w:r>
      <w:r>
        <w:rPr>
          <w:rFonts w:ascii="Times New Roman" w:hAnsi="Times New Roman"/>
          <w:sz w:val="28"/>
          <w:szCs w:val="28"/>
        </w:rPr>
        <w:t xml:space="preserve"> minutes from our Patient Reference Group meetings.</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 xml:space="preserve">We will also highlight the changes we have made and all the information required for our patients to access these services via our </w:t>
      </w:r>
    </w:p>
    <w:p w:rsidR="005F5DD5" w:rsidRDefault="005F5DD5" w:rsidP="00B82897">
      <w:pPr>
        <w:spacing w:after="0" w:afterAutospacing="0"/>
        <w:rPr>
          <w:rFonts w:ascii="Times New Roman" w:hAnsi="Times New Roman"/>
          <w:sz w:val="28"/>
          <w:szCs w:val="28"/>
        </w:rPr>
      </w:pP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Practice Leaflet</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Quarterly Newsletter</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Practice Website</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NHS Choices Website</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 xml:space="preserve">Patient call in screen in waiting room </w:t>
      </w:r>
    </w:p>
    <w:p w:rsidR="005F5DD5" w:rsidRDefault="005F5DD5" w:rsidP="00B82897">
      <w:pPr>
        <w:spacing w:after="0" w:afterAutospacing="0"/>
        <w:rPr>
          <w:rFonts w:ascii="Times New Roman" w:hAnsi="Times New Roman"/>
          <w:sz w:val="28"/>
          <w:szCs w:val="28"/>
        </w:rPr>
      </w:pPr>
      <w:r>
        <w:rPr>
          <w:rFonts w:ascii="Times New Roman" w:hAnsi="Times New Roman"/>
          <w:sz w:val="28"/>
          <w:szCs w:val="28"/>
        </w:rPr>
        <w:t>Poster in waiting room</w:t>
      </w:r>
    </w:p>
    <w:p w:rsidR="005F5DD5" w:rsidRDefault="005F5DD5" w:rsidP="00B82897">
      <w:pPr>
        <w:spacing w:after="0" w:afterAutospacing="0"/>
        <w:rPr>
          <w:rFonts w:ascii="Times New Roman" w:hAnsi="Times New Roman"/>
          <w:b/>
          <w:sz w:val="28"/>
          <w:szCs w:val="28"/>
        </w:rPr>
      </w:pPr>
    </w:p>
    <w:p w:rsidR="005F5DD5" w:rsidRDefault="005F5DD5" w:rsidP="00B82897">
      <w:pPr>
        <w:spacing w:after="0" w:afterAutospacing="0"/>
        <w:rPr>
          <w:rFonts w:ascii="Times New Roman" w:hAnsi="Times New Roman"/>
          <w:b/>
          <w:sz w:val="28"/>
          <w:szCs w:val="28"/>
        </w:rPr>
      </w:pPr>
    </w:p>
    <w:p w:rsidR="005F5DD5" w:rsidRDefault="005F5DD5" w:rsidP="00B82897">
      <w:pPr>
        <w:spacing w:after="0" w:afterAutospacing="0"/>
        <w:rPr>
          <w:rFonts w:ascii="Times New Roman" w:hAnsi="Times New Roman"/>
          <w:b/>
          <w:sz w:val="28"/>
          <w:szCs w:val="28"/>
        </w:rPr>
      </w:pPr>
      <w:r w:rsidRPr="00305858">
        <w:rPr>
          <w:rFonts w:ascii="Times New Roman" w:hAnsi="Times New Roman"/>
          <w:b/>
          <w:sz w:val="28"/>
          <w:szCs w:val="28"/>
        </w:rPr>
        <w:t xml:space="preserve">A Note from </w:t>
      </w:r>
      <w:r w:rsidR="00121D93" w:rsidRPr="00305858">
        <w:rPr>
          <w:rFonts w:ascii="Times New Roman" w:hAnsi="Times New Roman"/>
          <w:b/>
          <w:sz w:val="28"/>
          <w:szCs w:val="28"/>
        </w:rPr>
        <w:t>the</w:t>
      </w:r>
      <w:r w:rsidRPr="00305858">
        <w:rPr>
          <w:rFonts w:ascii="Times New Roman" w:hAnsi="Times New Roman"/>
          <w:b/>
          <w:sz w:val="28"/>
          <w:szCs w:val="28"/>
        </w:rPr>
        <w:t xml:space="preserve"> Glen Medical Group</w:t>
      </w:r>
    </w:p>
    <w:p w:rsidR="008534A2" w:rsidRDefault="008534A2" w:rsidP="00B82897">
      <w:pPr>
        <w:spacing w:after="0" w:afterAutospacing="0"/>
        <w:rPr>
          <w:rFonts w:ascii="Times New Roman" w:hAnsi="Times New Roman"/>
          <w:b/>
          <w:sz w:val="28"/>
          <w:szCs w:val="28"/>
        </w:rPr>
      </w:pPr>
    </w:p>
    <w:p w:rsidR="008534A2" w:rsidRPr="008534A2" w:rsidRDefault="008534A2" w:rsidP="00B82897">
      <w:pPr>
        <w:spacing w:after="0" w:afterAutospacing="0"/>
        <w:rPr>
          <w:rFonts w:ascii="Times New Roman" w:hAnsi="Times New Roman"/>
          <w:sz w:val="28"/>
          <w:szCs w:val="28"/>
        </w:rPr>
      </w:pPr>
      <w:r>
        <w:rPr>
          <w:rFonts w:ascii="Times New Roman" w:hAnsi="Times New Roman"/>
          <w:sz w:val="28"/>
          <w:szCs w:val="28"/>
        </w:rPr>
        <w:t>We would like to thank the Patent Reference Group and also the Patient Champion members for their time, commitment and valuable input working with us for continuous improvements to our service.</w:t>
      </w:r>
    </w:p>
    <w:p w:rsidR="00F36DC6" w:rsidRDefault="00F36DC6" w:rsidP="00B82897">
      <w:pPr>
        <w:spacing w:after="0" w:afterAutospacing="0"/>
        <w:rPr>
          <w:rFonts w:ascii="Times New Roman" w:hAnsi="Times New Roman"/>
          <w:b/>
          <w:sz w:val="28"/>
          <w:szCs w:val="28"/>
        </w:rPr>
      </w:pPr>
    </w:p>
    <w:p w:rsidR="005F5DD5" w:rsidRDefault="005F5DD5" w:rsidP="00B82897">
      <w:pPr>
        <w:spacing w:after="0" w:afterAutospacing="0"/>
        <w:rPr>
          <w:rFonts w:ascii="Times New Roman" w:hAnsi="Times New Roman"/>
          <w:b/>
          <w:sz w:val="28"/>
          <w:szCs w:val="28"/>
        </w:rPr>
      </w:pPr>
    </w:p>
    <w:p w:rsidR="005F5DD5" w:rsidRDefault="005F5DD5" w:rsidP="00B82897">
      <w:pPr>
        <w:rPr>
          <w:rFonts w:ascii="Times New Roman" w:hAnsi="Times New Roman"/>
          <w:b/>
          <w:sz w:val="28"/>
          <w:szCs w:val="28"/>
        </w:rPr>
      </w:pPr>
    </w:p>
    <w:p w:rsidR="005F5DD5" w:rsidRPr="00B82897" w:rsidRDefault="005F5DD5" w:rsidP="00B82897">
      <w:pPr>
        <w:rPr>
          <w:rFonts w:ascii="Times New Roman" w:hAnsi="Times New Roman"/>
          <w:b/>
          <w:sz w:val="28"/>
          <w:szCs w:val="28"/>
        </w:rPr>
      </w:pPr>
    </w:p>
    <w:p w:rsidR="005F5DD5" w:rsidRPr="00551C3C" w:rsidRDefault="005F5DD5" w:rsidP="00551C3C">
      <w:pPr>
        <w:pStyle w:val="ListParagraph"/>
        <w:rPr>
          <w:rFonts w:ascii="Times New Roman" w:hAnsi="Times New Roman"/>
          <w:sz w:val="28"/>
          <w:szCs w:val="28"/>
        </w:rPr>
      </w:pPr>
    </w:p>
    <w:sectPr w:rsidR="005F5DD5" w:rsidRPr="00551C3C" w:rsidSect="00DE55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3644C"/>
    <w:multiLevelType w:val="hybridMultilevel"/>
    <w:tmpl w:val="F8987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C32805"/>
    <w:multiLevelType w:val="hybridMultilevel"/>
    <w:tmpl w:val="2CEA927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530067DB"/>
    <w:multiLevelType w:val="hybridMultilevel"/>
    <w:tmpl w:val="73783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BE640C"/>
    <w:multiLevelType w:val="hybridMultilevel"/>
    <w:tmpl w:val="D382C34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2B6F"/>
    <w:rsid w:val="00076BEE"/>
    <w:rsid w:val="000A1F16"/>
    <w:rsid w:val="000B2E37"/>
    <w:rsid w:val="000D1C5B"/>
    <w:rsid w:val="000F519D"/>
    <w:rsid w:val="0010243B"/>
    <w:rsid w:val="001155A1"/>
    <w:rsid w:val="00121D93"/>
    <w:rsid w:val="00123ADD"/>
    <w:rsid w:val="0014233F"/>
    <w:rsid w:val="00184C89"/>
    <w:rsid w:val="001B11B5"/>
    <w:rsid w:val="001D110C"/>
    <w:rsid w:val="001D7F57"/>
    <w:rsid w:val="001E2D4D"/>
    <w:rsid w:val="00203776"/>
    <w:rsid w:val="002311ED"/>
    <w:rsid w:val="002406E5"/>
    <w:rsid w:val="0028388B"/>
    <w:rsid w:val="002C4B9D"/>
    <w:rsid w:val="002C6F95"/>
    <w:rsid w:val="00305858"/>
    <w:rsid w:val="00393AAE"/>
    <w:rsid w:val="003A3888"/>
    <w:rsid w:val="003B2EED"/>
    <w:rsid w:val="003B5E8E"/>
    <w:rsid w:val="0046120B"/>
    <w:rsid w:val="00471854"/>
    <w:rsid w:val="004823F3"/>
    <w:rsid w:val="00493987"/>
    <w:rsid w:val="004A1CDF"/>
    <w:rsid w:val="00520CE3"/>
    <w:rsid w:val="00531EB6"/>
    <w:rsid w:val="00551C3C"/>
    <w:rsid w:val="00570929"/>
    <w:rsid w:val="005D7D96"/>
    <w:rsid w:val="005F5DD5"/>
    <w:rsid w:val="00620912"/>
    <w:rsid w:val="006238A3"/>
    <w:rsid w:val="006253EC"/>
    <w:rsid w:val="00632B3F"/>
    <w:rsid w:val="00642A71"/>
    <w:rsid w:val="0066507C"/>
    <w:rsid w:val="006A7A54"/>
    <w:rsid w:val="006D4BD0"/>
    <w:rsid w:val="006F3EE4"/>
    <w:rsid w:val="00717058"/>
    <w:rsid w:val="00755EE3"/>
    <w:rsid w:val="00794043"/>
    <w:rsid w:val="007A04CC"/>
    <w:rsid w:val="007B41EB"/>
    <w:rsid w:val="007F03AA"/>
    <w:rsid w:val="008055EC"/>
    <w:rsid w:val="0084130A"/>
    <w:rsid w:val="008534A2"/>
    <w:rsid w:val="008E60B6"/>
    <w:rsid w:val="00957FD5"/>
    <w:rsid w:val="00967A23"/>
    <w:rsid w:val="009B73F1"/>
    <w:rsid w:val="009B74A5"/>
    <w:rsid w:val="00A31FDC"/>
    <w:rsid w:val="00A33AB8"/>
    <w:rsid w:val="00A46529"/>
    <w:rsid w:val="00A75748"/>
    <w:rsid w:val="00A9686A"/>
    <w:rsid w:val="00B02907"/>
    <w:rsid w:val="00B15838"/>
    <w:rsid w:val="00B82897"/>
    <w:rsid w:val="00B92B6F"/>
    <w:rsid w:val="00BA1314"/>
    <w:rsid w:val="00C3043D"/>
    <w:rsid w:val="00C552EA"/>
    <w:rsid w:val="00C652D7"/>
    <w:rsid w:val="00CA4A2F"/>
    <w:rsid w:val="00CB5C7B"/>
    <w:rsid w:val="00CD5C74"/>
    <w:rsid w:val="00CE77AC"/>
    <w:rsid w:val="00D036DC"/>
    <w:rsid w:val="00D10819"/>
    <w:rsid w:val="00D4127B"/>
    <w:rsid w:val="00D53DA0"/>
    <w:rsid w:val="00D84954"/>
    <w:rsid w:val="00D95BFD"/>
    <w:rsid w:val="00DD6CF4"/>
    <w:rsid w:val="00DE50E0"/>
    <w:rsid w:val="00DE553F"/>
    <w:rsid w:val="00E22010"/>
    <w:rsid w:val="00E65C86"/>
    <w:rsid w:val="00EC0315"/>
    <w:rsid w:val="00EC7152"/>
    <w:rsid w:val="00F1156A"/>
    <w:rsid w:val="00F22495"/>
    <w:rsid w:val="00F36DC6"/>
    <w:rsid w:val="00FA004D"/>
    <w:rsid w:val="00FA378D"/>
    <w:rsid w:val="00FC2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53F"/>
    <w:pPr>
      <w:spacing w:after="100" w:afterAutospacing="1"/>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D7F57"/>
    <w:pPr>
      <w:ind w:left="720"/>
      <w:contextualSpacing/>
    </w:pPr>
  </w:style>
  <w:style w:type="paragraph" w:styleId="BalloonText">
    <w:name w:val="Balloon Text"/>
    <w:basedOn w:val="Normal"/>
    <w:link w:val="BalloonTextChar"/>
    <w:uiPriority w:val="99"/>
    <w:semiHidden/>
    <w:rsid w:val="007F03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55EC"/>
    <w:rPr>
      <w:rFonts w:ascii="Times New Roman" w:hAnsi="Times New Roman" w:cs="Times New Roman"/>
      <w:sz w:val="2"/>
      <w:lang w:val="en-GB"/>
    </w:rPr>
  </w:style>
  <w:style w:type="character" w:styleId="Hyperlink">
    <w:name w:val="Hyperlink"/>
    <w:basedOn w:val="DefaultParagraphFont"/>
    <w:uiPriority w:val="99"/>
    <w:rsid w:val="007A04C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4</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NHS - SOTW</cp:lastModifiedBy>
  <cp:revision>30</cp:revision>
  <cp:lastPrinted>2015-03-30T11:29:00Z</cp:lastPrinted>
  <dcterms:created xsi:type="dcterms:W3CDTF">2013-03-17T16:13:00Z</dcterms:created>
  <dcterms:modified xsi:type="dcterms:W3CDTF">2015-03-31T14:32:00Z</dcterms:modified>
</cp:coreProperties>
</file>